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AD62B9" w:rsidP="00D051C1">
      <w:pPr>
        <w:pStyle w:val="a9"/>
      </w:pPr>
      <w:r>
        <w:rPr>
          <w:noProof/>
        </w:rPr>
        <w:pict>
          <v:shapetype id="_x0000_t202" coordsize="21600,21600" o:spt="202" path="m,l,21600r21600,l21600,xe">
            <v:stroke joinstyle="miter"/>
            <v:path gradientshapeok="t" o:connecttype="rect"/>
          </v:shapetype>
          <v:shape id="Текстове поле 1" o:spid="_x0000_s1026" type="#_x0000_t202" style="position:absolute;margin-left:216.75pt;margin-top:147pt;width:353.25pt;height:261.7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" filled="f" stroked="f" strokeweight=".5pt">
            <v:textbox style="mso-fit-shape-to-text:t" inset="0,0,0,0">
              <w:txbxContent>
                <w:p w:rsidR="00D051C1" w:rsidRPr="006C5898" w:rsidRDefault="00D051C1" w:rsidP="00D051C1">
                  <w:pPr>
                    <w:pStyle w:val="a9"/>
                    <w:jc w:val="center"/>
                    <w:rPr>
                      <w:rFonts w:ascii="Times New Roman" w:hAnsi="Times New Roman"/>
                      <w:b/>
                      <w:i/>
                      <w:iCs/>
                      <w:color w:val="262626"/>
                      <w:sz w:val="72"/>
                      <w:szCs w:val="72"/>
                    </w:rPr>
                  </w:pPr>
                  <w:r w:rsidRPr="006C5898">
                    <w:rPr>
                      <w:rFonts w:ascii="Times New Roman" w:hAnsi="Times New Roman"/>
                      <w:b/>
                      <w:i/>
                      <w:iCs/>
                      <w:color w:val="262626"/>
                      <w:sz w:val="72"/>
                      <w:szCs w:val="72"/>
                    </w:rPr>
                    <w:t>ПРОТОКОЛ</w:t>
                  </w:r>
                  <w:r>
                    <w:rPr>
                      <w:rFonts w:ascii="Times New Roman" w:hAnsi="Times New Roman"/>
                      <w:b/>
                      <w:i/>
                      <w:iCs/>
                      <w:color w:val="262626"/>
                      <w:sz w:val="72"/>
                      <w:szCs w:val="72"/>
                    </w:rPr>
                    <w:t xml:space="preserve"> </w:t>
                  </w:r>
                </w:p>
                <w:p w:rsidR="00D051C1" w:rsidRPr="006C5898" w:rsidRDefault="00D051C1" w:rsidP="00D051C1">
                  <w:pPr>
                    <w:pStyle w:val="a9"/>
                    <w:jc w:val="center"/>
                    <w:rPr>
                      <w:rFonts w:ascii="Times New Roman" w:hAnsi="Times New Roman"/>
                      <w:b/>
                      <w:i/>
                      <w:color w:val="262626"/>
                      <w:sz w:val="72"/>
                    </w:rPr>
                  </w:pPr>
                  <w:r>
                    <w:rPr>
                      <w:rFonts w:ascii="Times New Roman" w:hAnsi="Times New Roman"/>
                      <w:b/>
                      <w:i/>
                      <w:sz w:val="28"/>
                      <w:szCs w:val="28"/>
                    </w:rPr>
                    <w:t>засідання спільної робочої групи з підготовки проектів рішень</w:t>
                  </w:r>
                  <w:r w:rsidRPr="00D4099C">
                    <w:rPr>
                      <w:rFonts w:ascii="Times New Roman" w:hAnsi="Times New Roman"/>
                      <w:b/>
                      <w:i/>
                      <w:color w:val="000000"/>
                      <w:sz w:val="28"/>
                      <w:szCs w:val="28"/>
                    </w:rPr>
                    <w:t xml:space="preserve"> </w:t>
                  </w:r>
                  <w:r>
                    <w:rPr>
                      <w:rFonts w:ascii="Times New Roman" w:hAnsi="Times New Roman"/>
                      <w:b/>
                      <w:i/>
                      <w:color w:val="000000"/>
                      <w:sz w:val="28"/>
                      <w:szCs w:val="28"/>
                    </w:rPr>
                    <w:t xml:space="preserve">щодо добровільного </w:t>
                  </w:r>
                  <w:r w:rsidRPr="00A07FB1">
                    <w:rPr>
                      <w:rFonts w:ascii="Times New Roman" w:hAnsi="Times New Roman"/>
                      <w:b/>
                      <w:i/>
                      <w:sz w:val="28"/>
                      <w:szCs w:val="28"/>
                    </w:rPr>
                    <w:t xml:space="preserve">об’єднання територіальних громад  </w:t>
                  </w:r>
                  <w:r w:rsidRPr="00D4099C">
                    <w:rPr>
                      <w:rFonts w:ascii="Times New Roman" w:hAnsi="Times New Roman"/>
                      <w:b/>
                      <w:i/>
                      <w:sz w:val="28"/>
                      <w:szCs w:val="28"/>
                    </w:rPr>
                    <w:t xml:space="preserve">сіл  </w:t>
                  </w:r>
                  <w:r>
                    <w:rPr>
                      <w:rFonts w:ascii="Times New Roman" w:hAnsi="Times New Roman"/>
                      <w:b/>
                      <w:i/>
                      <w:sz w:val="28"/>
                      <w:szCs w:val="28"/>
                    </w:rPr>
                    <w:t xml:space="preserve">Городок, Карпилівка, Михайлівка, Понебель, Караєвичі, Метків, Рубче Городоцької </w:t>
                  </w:r>
                  <w:r w:rsidRPr="00D4099C">
                    <w:rPr>
                      <w:rFonts w:ascii="Times New Roman" w:hAnsi="Times New Roman"/>
                      <w:b/>
                      <w:i/>
                      <w:sz w:val="28"/>
                      <w:szCs w:val="28"/>
                    </w:rPr>
                    <w:t xml:space="preserve">сільської ради Рівненського району Рівненської області, сіл </w:t>
                  </w:r>
                  <w:r>
                    <w:rPr>
                      <w:rFonts w:ascii="Times New Roman" w:hAnsi="Times New Roman"/>
                      <w:b/>
                      <w:i/>
                      <w:sz w:val="28"/>
                      <w:szCs w:val="28"/>
                    </w:rPr>
                    <w:t>Обарів, Ставки Обарівської</w:t>
                  </w:r>
                  <w:r w:rsidRPr="00D4099C">
                    <w:rPr>
                      <w:rFonts w:ascii="Times New Roman" w:hAnsi="Times New Roman"/>
                      <w:b/>
                      <w:i/>
                      <w:sz w:val="28"/>
                      <w:szCs w:val="28"/>
                    </w:rPr>
                    <w:t xml:space="preserve"> сільської ради Рівненського району Рівненської області, сіл </w:t>
                  </w:r>
                  <w:r>
                    <w:rPr>
                      <w:rFonts w:ascii="Times New Roman" w:hAnsi="Times New Roman"/>
                      <w:b/>
                      <w:i/>
                      <w:sz w:val="28"/>
                      <w:szCs w:val="28"/>
                    </w:rPr>
                    <w:t>Бронники, Рогачів, Білівські Хутори Бронниківської</w:t>
                  </w:r>
                  <w:r w:rsidRPr="00D4099C">
                    <w:rPr>
                      <w:rFonts w:ascii="Times New Roman" w:hAnsi="Times New Roman"/>
                      <w:b/>
                      <w:i/>
                      <w:sz w:val="28"/>
                      <w:szCs w:val="28"/>
                    </w:rPr>
                    <w:t xml:space="preserve"> сільської ради Рівненського району Рівненської області у </w:t>
                  </w:r>
                  <w:r>
                    <w:rPr>
                      <w:rFonts w:ascii="Times New Roman" w:hAnsi="Times New Roman"/>
                      <w:b/>
                      <w:i/>
                      <w:sz w:val="28"/>
                      <w:szCs w:val="28"/>
                    </w:rPr>
                    <w:t>Городоцьку</w:t>
                  </w:r>
                  <w:r w:rsidRPr="00D4099C">
                    <w:rPr>
                      <w:rFonts w:ascii="Times New Roman" w:hAnsi="Times New Roman"/>
                      <w:b/>
                      <w:i/>
                      <w:sz w:val="28"/>
                      <w:szCs w:val="28"/>
                    </w:rPr>
                    <w:t xml:space="preserve"> сільську об’єднану територіальну громаду з адміністративним центром у селі </w:t>
                  </w:r>
                  <w:r>
                    <w:rPr>
                      <w:rFonts w:ascii="Times New Roman" w:hAnsi="Times New Roman"/>
                      <w:b/>
                      <w:i/>
                      <w:sz w:val="28"/>
                      <w:szCs w:val="28"/>
                    </w:rPr>
                    <w:t>Городок</w:t>
                  </w:r>
                </w:p>
                <w:p w:rsidR="00D051C1" w:rsidRPr="006C5898" w:rsidRDefault="00D051C1" w:rsidP="00D051C1">
                  <w:pPr>
                    <w:spacing w:before="120"/>
                    <w:rPr>
                      <w:color w:val="404040"/>
                      <w:sz w:val="36"/>
                      <w:szCs w:val="36"/>
                      <w:lang w:val="uk-UA"/>
                    </w:rPr>
                  </w:pPr>
                </w:p>
              </w:txbxContent>
            </v:textbox>
            <w10:wrap anchorx="page" anchory="page"/>
          </v:shape>
        </w:pict>
      </w:r>
    </w:p>
    <w:p w:rsidR="00D051C1" w:rsidRDefault="00D051C1" w:rsidP="00D051C1">
      <w:pPr>
        <w:pStyle w:val="a9"/>
      </w:pPr>
    </w:p>
    <w:p w:rsidR="00D051C1" w:rsidRDefault="00D051C1" w:rsidP="00D051C1">
      <w:pPr>
        <w:pStyle w:val="a9"/>
      </w:pPr>
    </w:p>
    <w:p w:rsidR="00D051C1" w:rsidRPr="00051A99" w:rsidRDefault="00D051C1" w:rsidP="00D051C1">
      <w:pPr>
        <w:pStyle w:val="a9"/>
        <w:tabs>
          <w:tab w:val="left" w:pos="2055"/>
        </w:tabs>
      </w:pPr>
      <w:r>
        <w:t xml:space="preserve">                </w:t>
      </w:r>
      <w:r w:rsidRPr="00D051C1">
        <w:rPr>
          <w:lang w:val="ru-RU"/>
        </w:rPr>
        <w:t>18.02.2020</w:t>
      </w: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Default="00D051C1" w:rsidP="00D051C1">
      <w:pPr>
        <w:pStyle w:val="a9"/>
      </w:pPr>
    </w:p>
    <w:p w:rsidR="00D051C1" w:rsidRPr="006C5898" w:rsidRDefault="00AD62B9" w:rsidP="00D051C1">
      <w:pPr>
        <w:pStyle w:val="a9"/>
      </w:pPr>
      <w:r>
        <w:rPr>
          <w:noProof/>
        </w:rPr>
        <w:pict>
          <v:group id="Група 2" o:spid="_x0000_s1027" style="position:absolute;margin-left:23.8pt;margin-top:21.05pt;width:195.9pt;height:799.2pt;z-index:-251655168;mso-position-horizontal-relative:page;mso-position-vertical-relative:page" coordsize="2194560,9125712">
            <v:rect id="Прямокутник 3" o:spid="_x0000_s1028" style="position:absolute;width:194535;height:9125712;visibility:visible;v-text-anchor:middle" fillcolor="#00b050"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ентагон 4" o:spid="_x0000_s1029" type="#_x0000_t15" style="position:absolute;top:1466850;width:2194560;height:552055;visibility:visible;v-text-anchor:middle" adj="18883" fillcolor="#00b050" stroked="f" strokeweight="1pt">
              <v:textbox inset=",0,14.4pt,0">
                <w:txbxContent>
                  <w:p w:rsidR="00D051C1" w:rsidRPr="00AE2FD7" w:rsidRDefault="00D051C1" w:rsidP="00D051C1">
                    <w:pPr>
                      <w:pStyle w:val="a9"/>
                      <w:jc w:val="right"/>
                      <w:rPr>
                        <w:color w:val="76923C" w:themeColor="accent3" w:themeShade="BF"/>
                        <w:sz w:val="28"/>
                        <w:szCs w:val="28"/>
                      </w:rPr>
                    </w:pPr>
                    <w:r w:rsidRPr="00AE2FD7">
                      <w:rPr>
                        <w:color w:val="76923C" w:themeColor="accent3" w:themeShade="BF"/>
                        <w:sz w:val="28"/>
                        <w:szCs w:val="28"/>
                      </w:rPr>
                      <w:t xml:space="preserve">     </w:t>
                    </w:r>
                  </w:p>
                </w:txbxContent>
              </v:textbox>
            </v:shape>
            <v:group id="Група 5" o:spid="_x0000_s1030" style="position:absolute;left:76200;top:4210050;width:2057400;height:4910328" coordorigin="80645,4211812" coordsize="1306273,3121026">
              <v:group id="Група 6" o:spid="_x0000_s1031" style="position:absolute;left:141062;top:4211812;width:1047750;height:3121026" coordorigin="141062,4211812" coordsize="1047750,3121026">
                <o:lock v:ext="edit" aspectratio="t"/>
                <v:shape id="Полілінія 20" o:spid="_x0000_s1032" style="position:absolute;left:369662;top:6216825;width:193675;height:698500;visibility:visible;mso-wrap-style:square;v-text-anchor:top" coordsize="122,440" path="m,l39,152,84,304r38,113l122,440,76,306,39,180,6,53,,xe" fillcolor="#00b050" strokecolor="#44546a" strokeweight="0">
                  <v:path arrowok="t" o:connecttype="custom" o:connectlocs="0,0;61913,241300;133350,482600;193675,661988;193675,698500;120650,485775;61913,285750;9525,84138;0,0" o:connectangles="0,0,0,0,0,0,0,0,0"/>
                </v:shape>
                <v:shape id="Полілінія 21" o:spid="_x0000_s1033" style="position:absolute;left:572862;top:6905800;width:184150;height:427038;visibility:visible;mso-wrap-style:square;v-text-anchor:top" coordsize="116,269" path="m,l8,19,37,93r30,74l116,269r-8,l60,169,30,98,1,25,,xe" fillcolor="#00b050" strokecolor="#44546a" strokeweight="0">
                  <v:path arrowok="t" o:connecttype="custom" o:connectlocs="0,0;12700,30163;58738,147638;106363,265113;184150,427038;171450,427038;95250,268288;47625,155575;1588,39688;0,0" o:connectangles="0,0,0,0,0,0,0,0,0,0"/>
                </v:shape>
                <v:shape id="Полілінія 22" o:spid="_x0000_s1034" style="position:absolute;left:141062;top:4211812;width:222250;height:2019300;visibility:visible;mso-wrap-style:square;v-text-anchor:top" coordsize="140,1272" path="m,l,,1,79r2,80l12,317,23,476,39,634,58,792,83,948r24,138l135,1223r5,49l138,1262,105,1106,77,949,53,792,35,634,20,476,9,317,2,159,,79,,xe" fillcolor="#00b050"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ілінія 23" o:spid="_x0000_s1035" style="position:absolute;left:341087;top:4861100;width:71438;height:1355725;visibility:visible;mso-wrap-style:square;v-text-anchor:top" coordsize="45,854" path="m45,r,l35,66r-9,67l14,267,6,401,3,534,6,669r8,134l18,854r,-3l9,814,8,803,1,669,,534,3,401,12,267,25,132,34,66,45,xe" fillcolor="#00b050"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ілінія 24" o:spid="_x0000_s1036" style="position:absolute;left:363312;top:6231112;width:244475;height:998538;visibility:visible;mso-wrap-style:square;v-text-anchor:top" coordsize="154,629" path="m,l10,44r11,82l34,207r19,86l75,380r25,86l120,521r21,55l152,618r2,11l140,595,115,532,93,468,67,383,47,295,28,207,12,104,,xe" fillcolor="#00b050"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ілінія 25" o:spid="_x0000_s1037" style="position:absolute;left:620487;top:7223300;width:52388;height:109538;visibility:visible;mso-wrap-style:square;v-text-anchor:top" coordsize="33,69" path="m,l33,69r-9,l12,35,,xe" fillcolor="#00b050" strokecolor="#44546a" strokeweight="0">
                  <v:path arrowok="t" o:connecttype="custom" o:connectlocs="0,0;52388,109538;38100,109538;19050,55563;0,0" o:connectangles="0,0,0,0,0"/>
                </v:shape>
                <v:shape id="Полілінія 26" o:spid="_x0000_s1038" style="position:absolute;left:355374;top:6153325;width:23813;height:147638;visibility:visible;mso-wrap-style:square;v-text-anchor:top" coordsize="15,93" path="m,l9,37r,3l15,93,5,49,,xe" fillcolor="#00b050" strokecolor="#44546a" strokeweight="0">
                  <v:path arrowok="t" o:connecttype="custom" o:connectlocs="0,0;14288,58738;14288,63500;23813,147638;7938,77788;0,0" o:connectangles="0,0,0,0,0,0"/>
                </v:shape>
                <v:shape id="Полілінія 27" o:spid="_x0000_s1039" style="position:absolute;left:563337;top:5689775;width:625475;height:1216025;visibility:visible;mso-wrap-style:square;v-text-anchor:top" coordsize="394,766" path="m394,r,l356,38,319,77r-35,40l249,160r-42,58l168,276r-37,63l98,402,69,467,45,535,26,604,14,673,7,746,6,766,,749r1,-5l7,673,21,603,40,533,65,466,94,400r33,-64l164,275r40,-60l248,158r34,-42l318,76,354,37,394,xe" fillcolor="#00b050"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ілінія 28" o:spid="_x0000_s1040" style="position:absolute;left:563337;top:6915325;width:57150;height:307975;visibility:visible;mso-wrap-style:square;v-text-anchor:top" coordsize="36,194" path="m,l6,16r1,3l11,80r9,52l33,185r3,9l21,161,15,145,5,81,1,41,,xe" fillcolor="#00b050" strokecolor="#44546a" strokeweight="0">
                  <v:path arrowok="t" o:connecttype="custom" o:connectlocs="0,0;9525,25400;11113,30163;17463,127000;31750,209550;52388,293688;57150,307975;33338,255588;23813,230188;7938,128588;1588,65088;0,0" o:connectangles="0,0,0,0,0,0,0,0,0,0,0,0"/>
                </v:shape>
                <v:shape id="Полілінія 29" o:spid="_x0000_s1041" style="position:absolute;left:607787;top:7229650;width:49213;height:103188;visibility:visible;mso-wrap-style:square;v-text-anchor:top" coordsize="31,65" path="m,l31,65r-8,l,xe" fillcolor="#00b050" strokecolor="#44546a" strokeweight="0">
                  <v:path arrowok="t" o:connecttype="custom" o:connectlocs="0,0;49213,103188;36513,103188;0,0" o:connectangles="0,0,0,0"/>
                </v:shape>
                <v:shape id="Полілінія 30" o:spid="_x0000_s1042" style="position:absolute;left:563337;top:6878812;width:11113;height:66675;visibility:visible;mso-wrap-style:square;v-text-anchor:top" coordsize="7,42" path="m,l6,17,7,42,6,39,,23,,xe" fillcolor="#00b050" strokecolor="#44546a" strokeweight="0">
                  <v:path arrowok="t" o:connecttype="custom" o:connectlocs="0,0;9525,26988;11113,66675;9525,61913;0,36513;0,0" o:connectangles="0,0,0,0,0,0"/>
                </v:shape>
                <v:shape id="Полілінія 31" o:spid="_x0000_s1043" style="position:absolute;left:587149;top:7145512;width:71438;height:187325;visibility:visible;mso-wrap-style:square;v-text-anchor:top" coordsize="45,118" path="m,l6,16,21,49,33,84r12,34l44,118,13,53,11,42,,xe" fillcolor="#00b050" strokecolor="#44546a" strokeweight="0">
                  <v:path arrowok="t" o:connecttype="custom" o:connectlocs="0,0;9525,25400;33338,77788;52388,133350;71438,187325;69850,187325;20638,84138;17463,66675;0,0" o:connectangles="0,0,0,0,0,0,0,0,0"/>
                </v:shape>
              </v:group>
              <v:group id="Група 7" o:spid="_x0000_s1044" style="position:absolute;left:80645;top:4826972;width:1306273;height:2505863" coordorigin="80645,4649964" coordsize="874712,1677988">
                <o:lock v:ext="edit" aspectratio="t"/>
                <v:shape id="Полілінія 8" o:spid="_x0000_s1045" style="position:absolute;left:118745;top:5189714;width:198438;height:714375;visibility:visible;mso-wrap-style:square;v-text-anchor:top" coordsize="125,450" path="m,l41,155,86,309r39,116l125,450,79,311,41,183,7,54,,xe" fillcolor="#00b050" strokecolor="#44546a" strokeweight="0">
                  <v:fill opacity="13107f"/>
                  <v:stroke opacity="13107f"/>
                  <v:path arrowok="t" o:connecttype="custom" o:connectlocs="0,0;65088,246063;136525,490538;198438,674688;198438,714375;125413,493713;65088,290513;11113,85725;0,0" o:connectangles="0,0,0,0,0,0,0,0,0"/>
                </v:shape>
                <v:shape id="Полілінія 9" o:spid="_x0000_s1046" style="position:absolute;left:328295;top:5891389;width:187325;height:436563;visibility:visible;mso-wrap-style:square;v-text-anchor:top" coordsize="118,275" path="m,l8,20,37,96r32,74l118,275r-9,l61,174,30,100,,26,,xe" fillcolor="#00b050" strokecolor="#44546a" strokeweight="0">
                  <v:fill opacity="13107f"/>
                  <v:stroke opacity="13107f"/>
                  <v:path arrowok="t" o:connecttype="custom" o:connectlocs="0,0;12700,31750;58738,152400;109538,269875;187325,436563;173038,436563;96838,276225;47625,158750;0,41275;0,0" o:connectangles="0,0,0,0,0,0,0,0,0,0"/>
                </v:shape>
                <v:shape id="Полілінія 10" o:spid="_x0000_s1047" style="position:absolute;left:80645;top:5010327;width:31750;height:192088;visibility:visible;mso-wrap-style:square;v-text-anchor:top" coordsize="20,121" path="m,l16,72r4,49l18,112,,31,,xe" fillcolor="#00b050" strokecolor="#44546a" strokeweight="0">
                  <v:fill opacity="13107f"/>
                  <v:stroke opacity="13107f"/>
                  <v:path arrowok="t" o:connecttype="custom" o:connectlocs="0,0;25400,114300;31750,192088;28575,177800;0,49213;0,0" o:connectangles="0,0,0,0,0,0"/>
                </v:shape>
                <v:shape id="Полілінія 12" o:spid="_x0000_s1048" style="position:absolute;left:112395;top:5202414;width:250825;height:1020763;visibility:visible;mso-wrap-style:square;v-text-anchor:top" coordsize="158,643" path="m,l11,46r11,83l36,211r19,90l76,389r27,87l123,533r21,55l155,632r3,11l142,608,118,544,95,478,69,391,47,302,29,212,13,107,,xe" fillcolor="#00b050"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ілінія 13" o:spid="_x0000_s1049" style="position:absolute;left:375920;top:6215239;width:52388;height:112713;visibility:visible;mso-wrap-style:square;v-text-anchor:top" coordsize="33,71" path="m,l33,71r-9,l11,36,,xe" fillcolor="#00b050" strokecolor="#44546a" strokeweight="0">
                  <v:fill opacity="13107f"/>
                  <v:stroke opacity="13107f"/>
                  <v:path arrowok="t" o:connecttype="custom" o:connectlocs="0,0;52388,112713;38100,112713;17463,57150;0,0" o:connectangles="0,0,0,0,0"/>
                </v:shape>
                <v:shape id="Полілінія 14" o:spid="_x0000_s1050" style="position:absolute;left:106045;top:5124627;width:23813;height:150813;visibility:visible;mso-wrap-style:square;v-text-anchor:top" coordsize="15,95" path="m,l8,37r,4l15,95,4,49,,xe" fillcolor="#00b050" strokecolor="#44546a" strokeweight="0">
                  <v:fill opacity="13107f"/>
                  <v:stroke opacity="13107f"/>
                  <v:path arrowok="t" o:connecttype="custom" o:connectlocs="0,0;12700,58738;12700,65088;23813,150813;6350,77788;0,0" o:connectangles="0,0,0,0,0,0"/>
                </v:shape>
                <v:shape id="Полілінія 15" o:spid="_x0000_s1051" style="position:absolute;left:317182;top:4649964;width:638175;height:1241425;visibility:visible;mso-wrap-style:square;v-text-anchor:top" coordsize="402,782" path="m402,r,1l363,39,325,79r-35,42l255,164r-44,58l171,284r-38,62l100,411,71,478,45,546,27,617,13,689,7,761r,21l,765r1,-4l7,688,21,616,40,545,66,475,95,409r35,-66l167,281r42,-61l253,163r34,-43l324,78,362,38,402,xe" fillcolor="#00b050"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ілінія 16" o:spid="_x0000_s1052" style="position:absolute;left:317182;top:5904089;width:58738;height:311150;visibility:visible;mso-wrap-style:square;v-text-anchor:top" coordsize="37,196" path="m,l6,15r1,3l12,80r9,54l33,188r4,8l22,162,15,146,5,81,1,40,,xe" fillcolor="#00b050" strokecolor="#44546a" strokeweight="0">
                  <v:fill opacity="13107f"/>
                  <v:stroke opacity="13107f"/>
                  <v:path arrowok="t" o:connecttype="custom" o:connectlocs="0,0;9525,23813;11113,28575;19050,127000;33338,212725;52388,298450;58738,311150;34925,257175;23813,231775;7938,128588;1588,63500;0,0" o:connectangles="0,0,0,0,0,0,0,0,0,0,0,0"/>
                </v:shape>
                <v:shape id="Полілінія 17" o:spid="_x0000_s1053" style="position:absolute;left:363220;top:6223177;width:49213;height:104775;visibility:visible;mso-wrap-style:square;v-text-anchor:top" coordsize="31,66" path="m,l31,66r-7,l,xe" fillcolor="#00b050" strokecolor="#44546a" strokeweight="0">
                  <v:fill opacity="13107f"/>
                  <v:stroke opacity="13107f"/>
                  <v:path arrowok="t" o:connecttype="custom" o:connectlocs="0,0;49213,104775;38100,104775;0,0" o:connectangles="0,0,0,0"/>
                </v:shape>
                <v:shape id="Полілінія 18" o:spid="_x0000_s1054" style="position:absolute;left:317182;top:5864402;width:11113;height:68263;visibility:visible;mso-wrap-style:square;v-text-anchor:top" coordsize="7,43" path="m,l7,17r,26l6,40,,25,,xe" fillcolor="#00b050" strokecolor="#44546a" strokeweight="0">
                  <v:fill opacity="13107f"/>
                  <v:stroke opacity="13107f"/>
                  <v:path arrowok="t" o:connecttype="custom" o:connectlocs="0,0;11113,26988;11113,68263;9525,63500;0,39688;0,0" o:connectangles="0,0,0,0,0,0"/>
                </v:shape>
                <v:shape id="Полілінія 19" o:spid="_x0000_s1055" style="position:absolute;left:340995;top:6135864;width:73025;height:192088;visibility:visible;mso-wrap-style:square;v-text-anchor:top" coordsize="46,121" path="m,l7,16,22,50,33,86r13,35l45,121,14,55,11,44,,xe" fillcolor="#00b050"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v:shape id="Текстове поле 32" o:spid="_x0000_s1056" type="#_x0000_t202" style="position:absolute;margin-left:250.05pt;margin-top:740.85pt;width:267.9pt;height:28.1pt;z-index:251662336;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" filled="f" stroked="f" strokeweight=".5pt">
            <v:textbox style="mso-fit-shape-to-text:t" inset="0,0,0,0">
              <w:txbxContent>
                <w:p w:rsidR="00D051C1" w:rsidRPr="006C5898" w:rsidRDefault="00D051C1" w:rsidP="00D051C1">
                  <w:pPr>
                    <w:pStyle w:val="a9"/>
                    <w:rPr>
                      <w:color w:val="4472C4"/>
                      <w:sz w:val="26"/>
                      <w:szCs w:val="26"/>
                    </w:rPr>
                  </w:pPr>
                </w:p>
                <w:p w:rsidR="00D051C1" w:rsidRPr="006C5898" w:rsidRDefault="00D051C1" w:rsidP="00D051C1">
                  <w:pPr>
                    <w:pStyle w:val="a9"/>
                    <w:rPr>
                      <w:color w:val="595959"/>
                      <w:sz w:val="20"/>
                      <w:szCs w:val="20"/>
                    </w:rPr>
                  </w:pPr>
                  <w:r w:rsidRPr="006C5898">
                    <w:rPr>
                      <w:caps/>
                      <w:color w:val="595959"/>
                      <w:sz w:val="20"/>
                      <w:szCs w:val="20"/>
                    </w:rPr>
                    <w:t xml:space="preserve">     </w:t>
                  </w:r>
                </w:p>
              </w:txbxContent>
            </v:textbox>
            <w10:wrap anchorx="page" anchory="page"/>
          </v:shape>
        </w:pict>
      </w:r>
    </w:p>
    <w:p w:rsidR="00D051C1" w:rsidRDefault="00D051C1" w:rsidP="00D051C1">
      <w:pPr>
        <w:spacing w:line="276" w:lineRule="auto"/>
        <w:contextualSpacing/>
        <w:jc w:val="center"/>
        <w:rPr>
          <w:rFonts w:ascii="Times New Roman" w:hAnsi="Times New Roman"/>
          <w:b/>
          <w:sz w:val="28"/>
          <w:szCs w:val="28"/>
          <w:lang w:val="uk-UA"/>
        </w:rPr>
      </w:pPr>
      <w:r>
        <w:rPr>
          <w:rFonts w:ascii="Times New Roman" w:hAnsi="Times New Roman"/>
          <w:b/>
          <w:sz w:val="28"/>
          <w:szCs w:val="28"/>
          <w:lang w:val="uk-UA"/>
        </w:rPr>
        <w:t>с. Городок 2020 р.</w:t>
      </w:r>
    </w:p>
    <w:p w:rsidR="00D051C1" w:rsidRDefault="00D051C1" w:rsidP="00D051C1">
      <w:pPr>
        <w:spacing w:line="276" w:lineRule="auto"/>
        <w:contextualSpacing/>
        <w:jc w:val="center"/>
        <w:rPr>
          <w:rFonts w:ascii="Times New Roman" w:hAnsi="Times New Roman"/>
          <w:b/>
          <w:sz w:val="28"/>
          <w:szCs w:val="28"/>
          <w:lang w:val="uk-UA"/>
        </w:rPr>
      </w:pPr>
      <w:r w:rsidRPr="00AF72DC">
        <w:rPr>
          <w:rFonts w:ascii="Times New Roman" w:hAnsi="Times New Roman"/>
          <w:b/>
          <w:sz w:val="28"/>
          <w:szCs w:val="28"/>
          <w:lang w:val="uk-UA"/>
        </w:rPr>
        <w:lastRenderedPageBreak/>
        <w:t>ПРОТОКОЛ</w:t>
      </w:r>
      <w:r>
        <w:rPr>
          <w:rFonts w:ascii="Times New Roman" w:hAnsi="Times New Roman"/>
          <w:b/>
          <w:sz w:val="28"/>
          <w:szCs w:val="28"/>
          <w:lang w:val="uk-UA"/>
        </w:rPr>
        <w:t xml:space="preserve"> </w:t>
      </w:r>
    </w:p>
    <w:p w:rsidR="00D051C1" w:rsidRDefault="00D051C1" w:rsidP="00D051C1">
      <w:pPr>
        <w:spacing w:line="276" w:lineRule="auto"/>
        <w:contextualSpacing/>
        <w:jc w:val="center"/>
        <w:rPr>
          <w:rFonts w:ascii="Times New Roman" w:hAnsi="Times New Roman"/>
          <w:b/>
          <w:i/>
          <w:sz w:val="28"/>
          <w:szCs w:val="28"/>
          <w:lang w:val="uk-UA"/>
        </w:rPr>
      </w:pPr>
      <w:r w:rsidRPr="00A07FB1">
        <w:rPr>
          <w:rFonts w:ascii="Times New Roman" w:hAnsi="Times New Roman"/>
          <w:b/>
          <w:i/>
          <w:sz w:val="28"/>
          <w:szCs w:val="28"/>
          <w:lang w:val="uk-UA"/>
        </w:rPr>
        <w:t xml:space="preserve">засідання спільної робочої групи з підготовки проектів рішень щодо добровільного об’єднання територіальних громад  </w:t>
      </w:r>
    </w:p>
    <w:p w:rsidR="00D051C1" w:rsidRDefault="00D051C1" w:rsidP="00D051C1">
      <w:pPr>
        <w:spacing w:line="276" w:lineRule="auto"/>
        <w:contextualSpacing/>
        <w:jc w:val="center"/>
        <w:rPr>
          <w:rFonts w:ascii="Times New Roman" w:hAnsi="Times New Roman"/>
          <w:b/>
          <w:i/>
          <w:sz w:val="28"/>
          <w:szCs w:val="28"/>
          <w:lang w:val="uk-UA"/>
        </w:rPr>
      </w:pPr>
      <w:r w:rsidRPr="00D4099C">
        <w:rPr>
          <w:rFonts w:ascii="Times New Roman" w:hAnsi="Times New Roman"/>
          <w:b/>
          <w:i/>
          <w:sz w:val="28"/>
          <w:szCs w:val="28"/>
          <w:lang w:val="uk-UA"/>
        </w:rPr>
        <w:t xml:space="preserve">сіл  </w:t>
      </w:r>
      <w:r>
        <w:rPr>
          <w:rFonts w:ascii="Times New Roman" w:hAnsi="Times New Roman"/>
          <w:b/>
          <w:i/>
          <w:sz w:val="28"/>
          <w:szCs w:val="28"/>
          <w:lang w:val="uk-UA"/>
        </w:rPr>
        <w:t xml:space="preserve">Городок, Карпилівка, Михайлівка, Понебель, Караєвичі, Метків, Рубче Городоцької </w:t>
      </w:r>
      <w:r w:rsidRPr="00D4099C">
        <w:rPr>
          <w:rFonts w:ascii="Times New Roman" w:hAnsi="Times New Roman"/>
          <w:b/>
          <w:i/>
          <w:sz w:val="28"/>
          <w:szCs w:val="28"/>
          <w:lang w:val="uk-UA"/>
        </w:rPr>
        <w:t xml:space="preserve">сільської ради Рівненського району Рівненської області, сіл </w:t>
      </w:r>
      <w:r>
        <w:rPr>
          <w:rFonts w:ascii="Times New Roman" w:hAnsi="Times New Roman"/>
          <w:b/>
          <w:i/>
          <w:sz w:val="28"/>
          <w:szCs w:val="28"/>
          <w:lang w:val="uk-UA"/>
        </w:rPr>
        <w:t>Обарів, Ставки Обарівської</w:t>
      </w:r>
      <w:r w:rsidRPr="00D4099C">
        <w:rPr>
          <w:rFonts w:ascii="Times New Roman" w:hAnsi="Times New Roman"/>
          <w:b/>
          <w:i/>
          <w:sz w:val="28"/>
          <w:szCs w:val="28"/>
          <w:lang w:val="uk-UA"/>
        </w:rPr>
        <w:t xml:space="preserve"> сільської ради Рівненського району Рівненської області, сіл </w:t>
      </w:r>
      <w:r>
        <w:rPr>
          <w:rFonts w:ascii="Times New Roman" w:hAnsi="Times New Roman"/>
          <w:b/>
          <w:i/>
          <w:sz w:val="28"/>
          <w:szCs w:val="28"/>
          <w:lang w:val="uk-UA"/>
        </w:rPr>
        <w:t>Бронники, Рогачів, Білівські Хутори Бронниківської</w:t>
      </w:r>
      <w:r w:rsidRPr="00D4099C">
        <w:rPr>
          <w:rFonts w:ascii="Times New Roman" w:hAnsi="Times New Roman"/>
          <w:b/>
          <w:i/>
          <w:sz w:val="28"/>
          <w:szCs w:val="28"/>
          <w:lang w:val="uk-UA"/>
        </w:rPr>
        <w:t xml:space="preserve"> сільської ради Рівненського району Рівненської області у </w:t>
      </w:r>
      <w:r>
        <w:rPr>
          <w:rFonts w:ascii="Times New Roman" w:hAnsi="Times New Roman"/>
          <w:b/>
          <w:i/>
          <w:sz w:val="28"/>
          <w:szCs w:val="28"/>
          <w:lang w:val="uk-UA"/>
        </w:rPr>
        <w:t>Городоцьку</w:t>
      </w:r>
      <w:r w:rsidRPr="00D4099C">
        <w:rPr>
          <w:rFonts w:ascii="Times New Roman" w:hAnsi="Times New Roman"/>
          <w:b/>
          <w:i/>
          <w:sz w:val="28"/>
          <w:szCs w:val="28"/>
          <w:lang w:val="uk-UA"/>
        </w:rPr>
        <w:t xml:space="preserve"> сільську об’єднану територіальну громаду </w:t>
      </w:r>
    </w:p>
    <w:p w:rsidR="00D051C1" w:rsidRPr="00AF72DC" w:rsidRDefault="00D051C1" w:rsidP="00D051C1">
      <w:pPr>
        <w:spacing w:line="276" w:lineRule="auto"/>
        <w:contextualSpacing/>
        <w:jc w:val="center"/>
        <w:rPr>
          <w:rFonts w:ascii="Times New Roman" w:hAnsi="Times New Roman"/>
          <w:sz w:val="28"/>
          <w:szCs w:val="28"/>
          <w:lang w:val="uk-UA"/>
        </w:rPr>
      </w:pPr>
      <w:r w:rsidRPr="00D4099C">
        <w:rPr>
          <w:rFonts w:ascii="Times New Roman" w:hAnsi="Times New Roman"/>
          <w:b/>
          <w:i/>
          <w:sz w:val="28"/>
          <w:szCs w:val="28"/>
          <w:lang w:val="uk-UA"/>
        </w:rPr>
        <w:t xml:space="preserve">з адміністративним центром у селі </w:t>
      </w:r>
      <w:r>
        <w:rPr>
          <w:rFonts w:ascii="Times New Roman" w:hAnsi="Times New Roman"/>
          <w:b/>
          <w:i/>
          <w:sz w:val="28"/>
          <w:szCs w:val="28"/>
          <w:lang w:val="uk-UA"/>
        </w:rPr>
        <w:t>Городок</w:t>
      </w:r>
    </w:p>
    <w:p w:rsidR="00D051C1" w:rsidRDefault="00D051C1" w:rsidP="00D051C1">
      <w:pPr>
        <w:spacing w:line="276" w:lineRule="auto"/>
        <w:jc w:val="both"/>
        <w:rPr>
          <w:rFonts w:ascii="Times New Roman" w:hAnsi="Times New Roman"/>
          <w:b/>
          <w:i/>
          <w:sz w:val="28"/>
          <w:szCs w:val="28"/>
          <w:lang w:val="uk-UA"/>
        </w:rPr>
      </w:pPr>
      <w:r w:rsidRPr="00D56DE3">
        <w:rPr>
          <w:rFonts w:ascii="Times New Roman" w:hAnsi="Times New Roman"/>
          <w:b/>
          <w:i/>
          <w:sz w:val="28"/>
          <w:szCs w:val="28"/>
          <w:lang w:val="uk-UA"/>
        </w:rPr>
        <w:t xml:space="preserve">  </w:t>
      </w:r>
    </w:p>
    <w:p w:rsidR="00D051C1" w:rsidRPr="00D56DE3" w:rsidRDefault="00D051C1" w:rsidP="00D051C1">
      <w:pPr>
        <w:spacing w:line="276" w:lineRule="auto"/>
        <w:jc w:val="both"/>
        <w:rPr>
          <w:rFonts w:ascii="Times New Roman" w:hAnsi="Times New Roman"/>
          <w:b/>
          <w:i/>
          <w:sz w:val="28"/>
          <w:szCs w:val="28"/>
          <w:lang w:val="uk-UA"/>
        </w:rPr>
      </w:pPr>
      <w:r w:rsidRPr="00D56DE3">
        <w:rPr>
          <w:rFonts w:ascii="Times New Roman" w:hAnsi="Times New Roman"/>
          <w:b/>
          <w:i/>
          <w:sz w:val="28"/>
          <w:szCs w:val="28"/>
          <w:lang w:val="uk-UA"/>
        </w:rPr>
        <w:t xml:space="preserve">с. </w:t>
      </w:r>
      <w:r>
        <w:rPr>
          <w:rFonts w:ascii="Times New Roman" w:hAnsi="Times New Roman"/>
          <w:b/>
          <w:i/>
          <w:sz w:val="28"/>
          <w:szCs w:val="28"/>
          <w:lang w:val="uk-UA"/>
        </w:rPr>
        <w:t>Городок</w:t>
      </w:r>
      <w:r w:rsidRPr="00D56DE3">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D56DE3">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D56DE3">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D56DE3">
        <w:rPr>
          <w:rFonts w:ascii="Times New Roman" w:hAnsi="Times New Roman"/>
          <w:b/>
          <w:i/>
          <w:sz w:val="28"/>
          <w:szCs w:val="28"/>
          <w:lang w:val="uk-UA"/>
        </w:rPr>
        <w:t xml:space="preserve"> від </w:t>
      </w:r>
      <w:r>
        <w:rPr>
          <w:rFonts w:ascii="Times New Roman" w:hAnsi="Times New Roman"/>
          <w:b/>
          <w:i/>
          <w:sz w:val="28"/>
          <w:szCs w:val="28"/>
          <w:lang w:val="uk-UA"/>
        </w:rPr>
        <w:t>18 лютого 2020</w:t>
      </w:r>
      <w:r w:rsidRPr="00D56DE3">
        <w:rPr>
          <w:rFonts w:ascii="Times New Roman" w:hAnsi="Times New Roman"/>
          <w:b/>
          <w:i/>
          <w:sz w:val="28"/>
          <w:szCs w:val="28"/>
          <w:lang w:val="uk-UA"/>
        </w:rPr>
        <w:t xml:space="preserve"> року </w:t>
      </w:r>
    </w:p>
    <w:p w:rsidR="00D051C1" w:rsidRPr="00AF72DC" w:rsidRDefault="00D051C1" w:rsidP="00D051C1">
      <w:pPr>
        <w:spacing w:line="276" w:lineRule="auto"/>
        <w:jc w:val="both"/>
        <w:rPr>
          <w:rFonts w:ascii="Times New Roman" w:hAnsi="Times New Roman"/>
          <w:sz w:val="28"/>
          <w:szCs w:val="28"/>
          <w:lang w:val="uk-UA"/>
        </w:rPr>
      </w:pPr>
    </w:p>
    <w:p w:rsidR="00D051C1" w:rsidRPr="00AF72DC" w:rsidRDefault="00D051C1" w:rsidP="00D051C1">
      <w:pPr>
        <w:spacing w:line="276" w:lineRule="auto"/>
        <w:jc w:val="both"/>
        <w:rPr>
          <w:rFonts w:ascii="Times New Roman" w:hAnsi="Times New Roman"/>
          <w:sz w:val="28"/>
          <w:szCs w:val="28"/>
          <w:lang w:val="uk-UA"/>
        </w:rPr>
      </w:pPr>
      <w:r w:rsidRPr="00AF72DC">
        <w:rPr>
          <w:rFonts w:ascii="Times New Roman" w:hAnsi="Times New Roman"/>
          <w:b/>
          <w:sz w:val="28"/>
          <w:szCs w:val="28"/>
          <w:lang w:val="uk-UA"/>
        </w:rPr>
        <w:t>Місце проведення:</w:t>
      </w:r>
      <w:r w:rsidRPr="00AF72DC">
        <w:rPr>
          <w:rFonts w:ascii="Times New Roman" w:hAnsi="Times New Roman"/>
          <w:sz w:val="28"/>
          <w:szCs w:val="28"/>
          <w:lang w:val="uk-UA"/>
        </w:rPr>
        <w:t xml:space="preserve"> </w:t>
      </w:r>
      <w:r>
        <w:rPr>
          <w:rFonts w:ascii="Times New Roman" w:hAnsi="Times New Roman"/>
          <w:sz w:val="28"/>
          <w:szCs w:val="28"/>
          <w:lang w:val="uk-UA"/>
        </w:rPr>
        <w:t>село Городок, вулиця Шевченка, 4, зал засідань.</w:t>
      </w:r>
    </w:p>
    <w:p w:rsidR="00D051C1" w:rsidRPr="00AF72DC" w:rsidRDefault="00D051C1" w:rsidP="00D051C1">
      <w:pPr>
        <w:spacing w:line="276" w:lineRule="auto"/>
        <w:jc w:val="both"/>
        <w:rPr>
          <w:rFonts w:ascii="Times New Roman" w:hAnsi="Times New Roman"/>
          <w:sz w:val="28"/>
          <w:szCs w:val="28"/>
          <w:lang w:val="uk-UA"/>
        </w:rPr>
      </w:pPr>
    </w:p>
    <w:p w:rsidR="00D051C1" w:rsidRDefault="00D051C1" w:rsidP="00D051C1">
      <w:pPr>
        <w:pStyle w:val="a3"/>
        <w:spacing w:before="0" w:beforeAutospacing="0" w:after="0" w:afterAutospacing="0" w:line="276" w:lineRule="auto"/>
        <w:jc w:val="both"/>
        <w:rPr>
          <w:sz w:val="28"/>
          <w:szCs w:val="28"/>
          <w:lang w:val="uk-UA"/>
        </w:rPr>
      </w:pPr>
      <w:r w:rsidRPr="00AF72DC">
        <w:rPr>
          <w:b/>
          <w:sz w:val="28"/>
          <w:szCs w:val="28"/>
          <w:lang w:val="uk-UA"/>
        </w:rPr>
        <w:t>Присутні:</w:t>
      </w:r>
      <w:r w:rsidRPr="00AF72DC">
        <w:rPr>
          <w:sz w:val="28"/>
          <w:szCs w:val="28"/>
          <w:lang w:val="uk-UA"/>
        </w:rPr>
        <w:t xml:space="preserve"> </w:t>
      </w:r>
      <w:r>
        <w:rPr>
          <w:sz w:val="28"/>
          <w:szCs w:val="28"/>
          <w:lang w:val="uk-UA"/>
        </w:rPr>
        <w:t>9</w:t>
      </w:r>
      <w:r w:rsidRPr="00AF72DC">
        <w:rPr>
          <w:sz w:val="28"/>
          <w:szCs w:val="28"/>
          <w:lang w:val="uk-UA"/>
        </w:rPr>
        <w:t xml:space="preserve"> осіб спільної робочої групи</w:t>
      </w:r>
      <w:r>
        <w:rPr>
          <w:sz w:val="28"/>
          <w:szCs w:val="28"/>
          <w:lang w:val="uk-UA"/>
        </w:rPr>
        <w:t xml:space="preserve">: </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Ткачук Олеся Олексіївна</w:t>
      </w:r>
      <w:r w:rsidRPr="003D1525">
        <w:rPr>
          <w:rFonts w:eastAsia="Calibri"/>
          <w:sz w:val="28"/>
          <w:szCs w:val="28"/>
          <w:lang w:eastAsia="ar-SA"/>
        </w:rPr>
        <w:t xml:space="preserve"> – </w:t>
      </w:r>
      <w:r>
        <w:rPr>
          <w:rFonts w:eastAsia="Calibri"/>
          <w:sz w:val="28"/>
          <w:szCs w:val="28"/>
          <w:lang w:eastAsia="ar-SA"/>
        </w:rPr>
        <w:t>Городо</w:t>
      </w:r>
      <w:r w:rsidRPr="003D1525">
        <w:rPr>
          <w:rFonts w:eastAsia="Calibri"/>
          <w:sz w:val="28"/>
          <w:szCs w:val="28"/>
          <w:lang w:eastAsia="ar-SA"/>
        </w:rPr>
        <w:t>цьк</w:t>
      </w:r>
      <w:r>
        <w:rPr>
          <w:rFonts w:eastAsia="Calibri"/>
          <w:sz w:val="28"/>
          <w:szCs w:val="28"/>
          <w:lang w:eastAsia="ar-SA"/>
        </w:rPr>
        <w:t>ий</w:t>
      </w:r>
      <w:r w:rsidRPr="003D1525">
        <w:rPr>
          <w:rFonts w:eastAsia="Calibri"/>
          <w:sz w:val="28"/>
          <w:szCs w:val="28"/>
          <w:lang w:eastAsia="ar-SA"/>
        </w:rPr>
        <w:t xml:space="preserve"> сільськ</w:t>
      </w:r>
      <w:r>
        <w:rPr>
          <w:rFonts w:eastAsia="Calibri"/>
          <w:sz w:val="28"/>
          <w:szCs w:val="28"/>
          <w:lang w:eastAsia="ar-SA"/>
        </w:rPr>
        <w:t>ий</w:t>
      </w:r>
      <w:r w:rsidRPr="003D1525">
        <w:rPr>
          <w:rFonts w:eastAsia="Calibri"/>
          <w:sz w:val="28"/>
          <w:szCs w:val="28"/>
          <w:lang w:eastAsia="ar-SA"/>
        </w:rPr>
        <w:t xml:space="preserve"> голов</w:t>
      </w:r>
      <w:r>
        <w:rPr>
          <w:rFonts w:eastAsia="Calibri"/>
          <w:sz w:val="28"/>
          <w:szCs w:val="28"/>
          <w:lang w:eastAsia="ar-SA"/>
        </w:rPr>
        <w:t>а</w:t>
      </w:r>
      <w:r w:rsidRPr="003D1525">
        <w:rPr>
          <w:rFonts w:eastAsia="Calibri"/>
          <w:sz w:val="28"/>
          <w:szCs w:val="28"/>
          <w:lang w:eastAsia="ar-SA"/>
        </w:rPr>
        <w:t>;</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Поліщук Сергій Васильович</w:t>
      </w:r>
      <w:r w:rsidRPr="003D1525">
        <w:rPr>
          <w:rFonts w:eastAsia="Calibri"/>
          <w:sz w:val="28"/>
          <w:szCs w:val="28"/>
          <w:lang w:eastAsia="ar-SA"/>
        </w:rPr>
        <w:t xml:space="preserve"> – заступник сільського голови з питань діяльності виконавч</w:t>
      </w:r>
      <w:r>
        <w:rPr>
          <w:rFonts w:eastAsia="Calibri"/>
          <w:sz w:val="28"/>
          <w:szCs w:val="28"/>
          <w:lang w:eastAsia="ar-SA"/>
        </w:rPr>
        <w:t>ого комітету Городоцької</w:t>
      </w:r>
      <w:r w:rsidRPr="003D1525">
        <w:rPr>
          <w:rFonts w:eastAsia="Calibri"/>
          <w:sz w:val="28"/>
          <w:szCs w:val="28"/>
          <w:lang w:eastAsia="ar-SA"/>
        </w:rPr>
        <w:t xml:space="preserve"> сільської ради;</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Співак Людмила Миколаївна</w:t>
      </w:r>
      <w:r w:rsidRPr="003D1525">
        <w:rPr>
          <w:rFonts w:eastAsia="Calibri"/>
          <w:sz w:val="28"/>
          <w:szCs w:val="28"/>
          <w:lang w:eastAsia="ar-SA"/>
        </w:rPr>
        <w:t xml:space="preserve"> – </w:t>
      </w:r>
      <w:r>
        <w:rPr>
          <w:rFonts w:eastAsia="Calibri"/>
          <w:sz w:val="28"/>
          <w:szCs w:val="28"/>
          <w:lang w:eastAsia="ar-SA"/>
        </w:rPr>
        <w:t>секретар Городо</w:t>
      </w:r>
      <w:r w:rsidRPr="003D1525">
        <w:rPr>
          <w:rFonts w:eastAsia="Calibri"/>
          <w:sz w:val="28"/>
          <w:szCs w:val="28"/>
          <w:lang w:eastAsia="ar-SA"/>
        </w:rPr>
        <w:t>цької сільської ради;</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Виговський Віктор Анатолійович</w:t>
      </w:r>
      <w:r w:rsidRPr="003D1525">
        <w:rPr>
          <w:rFonts w:eastAsia="Calibri"/>
          <w:sz w:val="28"/>
          <w:szCs w:val="28"/>
          <w:lang w:eastAsia="ar-SA"/>
        </w:rPr>
        <w:t xml:space="preserve"> – </w:t>
      </w:r>
      <w:r>
        <w:rPr>
          <w:rFonts w:eastAsia="Calibri"/>
          <w:sz w:val="28"/>
          <w:szCs w:val="28"/>
          <w:lang w:eastAsia="ar-SA"/>
        </w:rPr>
        <w:t>Обарівський сільський голова</w:t>
      </w:r>
      <w:r w:rsidRPr="003D1525">
        <w:rPr>
          <w:rFonts w:eastAsia="Calibri"/>
          <w:sz w:val="28"/>
          <w:szCs w:val="28"/>
          <w:lang w:eastAsia="ar-SA"/>
        </w:rPr>
        <w:t>;</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Якимчук Марія Михайлівна</w:t>
      </w:r>
      <w:r w:rsidRPr="003D1525">
        <w:rPr>
          <w:rFonts w:eastAsia="Calibri"/>
          <w:sz w:val="28"/>
          <w:szCs w:val="28"/>
          <w:lang w:eastAsia="ar-SA"/>
        </w:rPr>
        <w:t xml:space="preserve"> - – заступник сільського голови з питань діяльності виконавч</w:t>
      </w:r>
      <w:r>
        <w:rPr>
          <w:rFonts w:eastAsia="Calibri"/>
          <w:sz w:val="28"/>
          <w:szCs w:val="28"/>
          <w:lang w:eastAsia="ar-SA"/>
        </w:rPr>
        <w:t>ого комітету Обарівської сільської ради;</w:t>
      </w:r>
    </w:p>
    <w:p w:rsidR="00D051C1"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Парчук Леся Петрівна  - депутат Обарівської сільської ради;</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Білецький Олександр Васильович</w:t>
      </w:r>
      <w:r w:rsidRPr="003D1525">
        <w:rPr>
          <w:rFonts w:eastAsia="Calibri"/>
          <w:sz w:val="28"/>
          <w:szCs w:val="28"/>
          <w:lang w:eastAsia="ar-SA"/>
        </w:rPr>
        <w:t xml:space="preserve"> – </w:t>
      </w:r>
      <w:r>
        <w:rPr>
          <w:rFonts w:eastAsia="Calibri"/>
          <w:sz w:val="28"/>
          <w:szCs w:val="28"/>
          <w:lang w:eastAsia="ar-SA"/>
        </w:rPr>
        <w:t>Бронниківський сільський голова</w:t>
      </w:r>
      <w:r w:rsidRPr="003D1525">
        <w:rPr>
          <w:rFonts w:eastAsia="Calibri"/>
          <w:sz w:val="28"/>
          <w:szCs w:val="28"/>
          <w:lang w:eastAsia="ar-SA"/>
        </w:rPr>
        <w:t>;</w:t>
      </w:r>
    </w:p>
    <w:p w:rsidR="00D051C1" w:rsidRPr="003D1525" w:rsidRDefault="00D051C1" w:rsidP="00D051C1">
      <w:pPr>
        <w:pStyle w:val="a4"/>
        <w:numPr>
          <w:ilvl w:val="0"/>
          <w:numId w:val="1"/>
        </w:numPr>
        <w:contextualSpacing/>
        <w:jc w:val="both"/>
        <w:rPr>
          <w:rFonts w:eastAsia="Calibri"/>
          <w:sz w:val="28"/>
          <w:szCs w:val="28"/>
          <w:lang w:eastAsia="ar-SA"/>
        </w:rPr>
      </w:pPr>
      <w:r>
        <w:rPr>
          <w:rFonts w:eastAsia="Calibri"/>
          <w:sz w:val="28"/>
          <w:szCs w:val="28"/>
          <w:lang w:eastAsia="ar-SA"/>
        </w:rPr>
        <w:t>Гордійчук Оксана Василівна</w:t>
      </w:r>
      <w:r w:rsidRPr="003D1525">
        <w:rPr>
          <w:rFonts w:eastAsia="Calibri"/>
          <w:sz w:val="28"/>
          <w:szCs w:val="28"/>
          <w:lang w:eastAsia="ar-SA"/>
        </w:rPr>
        <w:t xml:space="preserve"> – </w:t>
      </w:r>
      <w:r>
        <w:rPr>
          <w:rFonts w:eastAsia="Calibri"/>
          <w:sz w:val="28"/>
          <w:szCs w:val="28"/>
          <w:lang w:eastAsia="ar-SA"/>
        </w:rPr>
        <w:t>секретар Бронниківської</w:t>
      </w:r>
      <w:r w:rsidRPr="003D1525">
        <w:rPr>
          <w:rFonts w:eastAsia="Calibri"/>
          <w:sz w:val="28"/>
          <w:szCs w:val="28"/>
          <w:lang w:eastAsia="ar-SA"/>
        </w:rPr>
        <w:t xml:space="preserve"> сільської ради;</w:t>
      </w:r>
    </w:p>
    <w:p w:rsidR="00D051C1" w:rsidRPr="00B469CC" w:rsidRDefault="00D051C1" w:rsidP="00D051C1">
      <w:pPr>
        <w:pStyle w:val="a4"/>
        <w:numPr>
          <w:ilvl w:val="0"/>
          <w:numId w:val="1"/>
        </w:numPr>
        <w:contextualSpacing/>
        <w:jc w:val="both"/>
        <w:rPr>
          <w:b/>
          <w:sz w:val="28"/>
          <w:szCs w:val="28"/>
        </w:rPr>
      </w:pPr>
      <w:r w:rsidRPr="00051A99">
        <w:rPr>
          <w:rFonts w:eastAsia="Calibri"/>
          <w:sz w:val="28"/>
          <w:szCs w:val="28"/>
          <w:lang w:eastAsia="ar-SA"/>
        </w:rPr>
        <w:t>Зайчук Валентин Петрович – депутат Бронниківської сільської ради</w:t>
      </w:r>
      <w:r>
        <w:rPr>
          <w:rFonts w:eastAsia="Calibri"/>
          <w:sz w:val="28"/>
          <w:szCs w:val="28"/>
          <w:lang w:eastAsia="ar-SA"/>
        </w:rPr>
        <w:t>.</w:t>
      </w:r>
      <w:r w:rsidRPr="00051A99">
        <w:rPr>
          <w:rFonts w:eastAsia="Calibri"/>
          <w:sz w:val="28"/>
          <w:szCs w:val="28"/>
          <w:lang w:eastAsia="ar-SA"/>
        </w:rPr>
        <w:t xml:space="preserve"> </w:t>
      </w:r>
    </w:p>
    <w:p w:rsidR="00D051C1" w:rsidRPr="00B469CC" w:rsidRDefault="00D051C1" w:rsidP="00D051C1">
      <w:pPr>
        <w:pStyle w:val="a4"/>
        <w:ind w:left="1364"/>
        <w:contextualSpacing/>
        <w:jc w:val="both"/>
        <w:rPr>
          <w:b/>
          <w:sz w:val="28"/>
          <w:szCs w:val="28"/>
        </w:rPr>
      </w:pPr>
    </w:p>
    <w:p w:rsidR="00D051C1" w:rsidRDefault="00D051C1" w:rsidP="00D051C1">
      <w:pPr>
        <w:pStyle w:val="a4"/>
        <w:ind w:left="1364"/>
        <w:contextualSpacing/>
        <w:jc w:val="center"/>
        <w:rPr>
          <w:b/>
          <w:sz w:val="28"/>
          <w:szCs w:val="28"/>
        </w:rPr>
      </w:pPr>
      <w:r w:rsidRPr="00AF72DC">
        <w:rPr>
          <w:b/>
          <w:sz w:val="28"/>
          <w:szCs w:val="28"/>
        </w:rPr>
        <w:t>Порядок денний:</w:t>
      </w:r>
    </w:p>
    <w:p w:rsidR="00D051C1" w:rsidRPr="00D56DE3" w:rsidRDefault="00D051C1" w:rsidP="00D051C1">
      <w:pPr>
        <w:pStyle w:val="a4"/>
        <w:ind w:left="1364"/>
        <w:contextualSpacing/>
        <w:jc w:val="center"/>
        <w:rPr>
          <w:b/>
          <w:sz w:val="28"/>
          <w:szCs w:val="28"/>
        </w:rPr>
      </w:pPr>
    </w:p>
    <w:p w:rsidR="00D051C1" w:rsidRPr="00B469CC" w:rsidRDefault="00D051C1" w:rsidP="00D051C1">
      <w:pPr>
        <w:numPr>
          <w:ilvl w:val="0"/>
          <w:numId w:val="2"/>
        </w:numPr>
        <w:spacing w:line="276" w:lineRule="auto"/>
        <w:contextualSpacing/>
        <w:jc w:val="both"/>
        <w:rPr>
          <w:rFonts w:ascii="Times New Roman" w:hAnsi="Times New Roman"/>
          <w:sz w:val="28"/>
          <w:szCs w:val="28"/>
          <w:lang w:val="uk-UA"/>
        </w:rPr>
      </w:pPr>
      <w:r w:rsidRPr="00E46924">
        <w:rPr>
          <w:rFonts w:ascii="Times New Roman" w:hAnsi="Times New Roman"/>
          <w:sz w:val="28"/>
          <w:szCs w:val="28"/>
          <w:lang w:val="uk-UA"/>
        </w:rPr>
        <w:t xml:space="preserve">Про обрання керівного складу спільної робочої групи з підготовки проектів рішень </w:t>
      </w:r>
      <w:r w:rsidRPr="00D56DE3">
        <w:rPr>
          <w:rFonts w:ascii="Times New Roman" w:hAnsi="Times New Roman"/>
          <w:sz w:val="28"/>
          <w:szCs w:val="28"/>
          <w:lang w:val="uk-UA"/>
        </w:rPr>
        <w:t xml:space="preserve">щодо добровільного об’єднання територіальних громад  </w:t>
      </w:r>
      <w:r w:rsidRPr="00B469CC">
        <w:rPr>
          <w:rFonts w:ascii="Times New Roman" w:hAnsi="Times New Roman"/>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Pr>
          <w:rFonts w:ascii="Times New Roman" w:hAnsi="Times New Roman"/>
          <w:sz w:val="28"/>
          <w:szCs w:val="28"/>
          <w:lang w:val="uk-UA"/>
        </w:rPr>
        <w:t>.</w:t>
      </w:r>
      <w:r w:rsidRPr="00B469CC">
        <w:rPr>
          <w:rFonts w:ascii="Times New Roman" w:hAnsi="Times New Roman"/>
          <w:sz w:val="28"/>
          <w:szCs w:val="28"/>
          <w:lang w:val="uk-UA"/>
        </w:rPr>
        <w:tab/>
      </w:r>
    </w:p>
    <w:p w:rsidR="00D051C1" w:rsidRPr="00E46924" w:rsidRDefault="00D051C1" w:rsidP="00D051C1">
      <w:pPr>
        <w:numPr>
          <w:ilvl w:val="0"/>
          <w:numId w:val="2"/>
        </w:numPr>
        <w:spacing w:line="276" w:lineRule="auto"/>
        <w:jc w:val="both"/>
        <w:rPr>
          <w:rFonts w:ascii="Times New Roman" w:hAnsi="Times New Roman"/>
          <w:sz w:val="28"/>
          <w:szCs w:val="28"/>
          <w:lang w:val="uk-UA"/>
        </w:rPr>
      </w:pPr>
      <w:r w:rsidRPr="00E46924">
        <w:rPr>
          <w:rFonts w:ascii="Times New Roman" w:hAnsi="Times New Roman"/>
          <w:sz w:val="28"/>
          <w:szCs w:val="28"/>
          <w:lang w:val="uk-UA"/>
        </w:rPr>
        <w:lastRenderedPageBreak/>
        <w:t xml:space="preserve">Про погодження плану організаційних заходів </w:t>
      </w:r>
      <w:r w:rsidRPr="00D56DE3">
        <w:rPr>
          <w:rFonts w:ascii="Times New Roman" w:hAnsi="Times New Roman"/>
          <w:sz w:val="28"/>
          <w:szCs w:val="28"/>
          <w:lang w:val="uk-UA"/>
        </w:rPr>
        <w:t xml:space="preserve">щодо добровільного об’єднання територіальних громад  </w:t>
      </w:r>
      <w:r w:rsidRPr="00B469CC">
        <w:rPr>
          <w:rFonts w:ascii="Times New Roman" w:hAnsi="Times New Roman"/>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D56DE3">
        <w:rPr>
          <w:rFonts w:ascii="Times New Roman" w:hAnsi="Times New Roman"/>
          <w:sz w:val="28"/>
          <w:szCs w:val="28"/>
          <w:lang w:val="uk-UA"/>
        </w:rPr>
        <w:t>.</w:t>
      </w:r>
      <w:r w:rsidRPr="00D56DE3">
        <w:rPr>
          <w:rFonts w:ascii="Times New Roman" w:hAnsi="Times New Roman"/>
          <w:sz w:val="28"/>
          <w:szCs w:val="28"/>
          <w:lang w:val="uk-UA"/>
        </w:rPr>
        <w:tab/>
      </w:r>
      <w:r w:rsidRPr="00E46924">
        <w:rPr>
          <w:rFonts w:ascii="Times New Roman" w:hAnsi="Times New Roman"/>
          <w:sz w:val="28"/>
          <w:szCs w:val="28"/>
          <w:lang w:val="uk-UA"/>
        </w:rPr>
        <w:t xml:space="preserve"> </w:t>
      </w:r>
    </w:p>
    <w:p w:rsidR="00D051C1" w:rsidRPr="00D56DE3" w:rsidRDefault="00D051C1" w:rsidP="00D051C1">
      <w:pPr>
        <w:numPr>
          <w:ilvl w:val="0"/>
          <w:numId w:val="2"/>
        </w:numPr>
        <w:spacing w:line="276" w:lineRule="auto"/>
        <w:jc w:val="both"/>
        <w:rPr>
          <w:rFonts w:ascii="Times New Roman" w:hAnsi="Times New Roman"/>
          <w:sz w:val="28"/>
          <w:szCs w:val="28"/>
          <w:lang w:val="uk-UA"/>
        </w:rPr>
      </w:pPr>
      <w:r w:rsidRPr="00D56DE3">
        <w:rPr>
          <w:rFonts w:ascii="Times New Roman" w:hAnsi="Times New Roman"/>
          <w:sz w:val="28"/>
          <w:szCs w:val="28"/>
          <w:lang w:val="uk-UA"/>
        </w:rPr>
        <w:t xml:space="preserve">Про розроблення проекту рішення </w:t>
      </w:r>
      <w:r>
        <w:rPr>
          <w:rFonts w:ascii="Times New Roman" w:hAnsi="Times New Roman"/>
          <w:sz w:val="28"/>
          <w:szCs w:val="28"/>
          <w:lang w:val="uk-UA"/>
        </w:rPr>
        <w:t>«</w:t>
      </w:r>
      <w:r w:rsidRPr="00D56DE3">
        <w:rPr>
          <w:rFonts w:ascii="Times New Roman" w:hAnsi="Times New Roman"/>
          <w:sz w:val="28"/>
          <w:szCs w:val="28"/>
          <w:lang w:val="uk-UA"/>
        </w:rPr>
        <w:t>Про добровільне об’єднання територіальних громад</w:t>
      </w:r>
      <w:r>
        <w:rPr>
          <w:rFonts w:ascii="Times New Roman" w:hAnsi="Times New Roman"/>
          <w:sz w:val="28"/>
          <w:szCs w:val="28"/>
          <w:lang w:val="uk-UA"/>
        </w:rPr>
        <w:t>»</w:t>
      </w:r>
      <w:r w:rsidRPr="00D56DE3">
        <w:rPr>
          <w:rFonts w:ascii="Times New Roman" w:hAnsi="Times New Roman"/>
          <w:sz w:val="28"/>
          <w:szCs w:val="28"/>
          <w:lang w:val="uk-UA"/>
        </w:rPr>
        <w:t>.</w:t>
      </w:r>
    </w:p>
    <w:p w:rsidR="00D051C1" w:rsidRPr="001B7A4D" w:rsidRDefault="00D051C1" w:rsidP="00D051C1">
      <w:pPr>
        <w:spacing w:line="276" w:lineRule="auto"/>
        <w:jc w:val="both"/>
        <w:rPr>
          <w:rFonts w:ascii="Times New Roman" w:hAnsi="Times New Roman"/>
          <w:sz w:val="16"/>
          <w:szCs w:val="16"/>
          <w:lang w:val="uk-UA"/>
        </w:rPr>
      </w:pPr>
    </w:p>
    <w:p w:rsidR="00D051C1" w:rsidRDefault="00D051C1" w:rsidP="00D051C1">
      <w:pPr>
        <w:spacing w:line="276" w:lineRule="auto"/>
        <w:jc w:val="both"/>
        <w:rPr>
          <w:rFonts w:ascii="Times New Roman" w:hAnsi="Times New Roman"/>
          <w:b/>
          <w:sz w:val="28"/>
          <w:szCs w:val="28"/>
          <w:lang w:val="uk-UA"/>
        </w:rPr>
      </w:pPr>
      <w:r>
        <w:rPr>
          <w:rFonts w:ascii="Times New Roman" w:hAnsi="Times New Roman"/>
          <w:b/>
          <w:sz w:val="28"/>
          <w:szCs w:val="28"/>
          <w:lang w:val="uk-UA"/>
        </w:rPr>
        <w:t xml:space="preserve">І. </w:t>
      </w:r>
      <w:r w:rsidRPr="00AF72DC">
        <w:rPr>
          <w:rFonts w:ascii="Times New Roman" w:hAnsi="Times New Roman"/>
          <w:b/>
          <w:sz w:val="28"/>
          <w:szCs w:val="28"/>
          <w:lang w:val="uk-UA"/>
        </w:rPr>
        <w:t xml:space="preserve">СЛУХАЛИ: </w:t>
      </w:r>
    </w:p>
    <w:p w:rsidR="00D051C1" w:rsidRDefault="00D051C1" w:rsidP="00D051C1">
      <w:pPr>
        <w:spacing w:line="276" w:lineRule="auto"/>
        <w:ind w:firstLine="851"/>
        <w:jc w:val="both"/>
        <w:rPr>
          <w:rFonts w:ascii="Times New Roman" w:hAnsi="Times New Roman"/>
          <w:sz w:val="28"/>
          <w:szCs w:val="28"/>
          <w:lang w:val="uk-UA"/>
        </w:rPr>
      </w:pPr>
      <w:r>
        <w:rPr>
          <w:rFonts w:ascii="Times New Roman" w:hAnsi="Times New Roman"/>
          <w:sz w:val="28"/>
          <w:szCs w:val="28"/>
          <w:lang w:val="uk-UA"/>
        </w:rPr>
        <w:t>О.О. Ткачук</w:t>
      </w:r>
      <w:r w:rsidRPr="00AF72DC">
        <w:rPr>
          <w:rFonts w:ascii="Times New Roman" w:hAnsi="Times New Roman"/>
          <w:sz w:val="28"/>
          <w:szCs w:val="28"/>
          <w:lang w:val="uk-UA"/>
        </w:rPr>
        <w:t xml:space="preserve"> – </w:t>
      </w:r>
      <w:r>
        <w:rPr>
          <w:rFonts w:ascii="Times New Roman" w:hAnsi="Times New Roman"/>
          <w:sz w:val="28"/>
          <w:szCs w:val="28"/>
          <w:lang w:val="uk-UA"/>
        </w:rPr>
        <w:t xml:space="preserve">Городоцький </w:t>
      </w:r>
      <w:r w:rsidRPr="00AF72DC">
        <w:rPr>
          <w:rFonts w:ascii="Times New Roman" w:hAnsi="Times New Roman"/>
          <w:sz w:val="28"/>
          <w:szCs w:val="28"/>
          <w:lang w:val="uk-UA"/>
        </w:rPr>
        <w:t>сільський голова  ознайоми</w:t>
      </w:r>
      <w:r>
        <w:rPr>
          <w:rFonts w:ascii="Times New Roman" w:hAnsi="Times New Roman"/>
          <w:sz w:val="28"/>
          <w:szCs w:val="28"/>
          <w:lang w:val="uk-UA"/>
        </w:rPr>
        <w:t>ла присутніх</w:t>
      </w:r>
      <w:r w:rsidRPr="00AF72DC">
        <w:rPr>
          <w:rFonts w:ascii="Times New Roman" w:hAnsi="Times New Roman"/>
          <w:sz w:val="28"/>
          <w:szCs w:val="28"/>
          <w:lang w:val="uk-UA"/>
        </w:rPr>
        <w:t xml:space="preserve"> з</w:t>
      </w:r>
      <w:r>
        <w:rPr>
          <w:rFonts w:ascii="Times New Roman" w:hAnsi="Times New Roman"/>
          <w:sz w:val="28"/>
          <w:szCs w:val="28"/>
          <w:lang w:val="uk-UA"/>
        </w:rPr>
        <w:t xml:space="preserve"> </w:t>
      </w:r>
      <w:r w:rsidRPr="00AF72DC">
        <w:rPr>
          <w:rFonts w:ascii="Times New Roman" w:hAnsi="Times New Roman"/>
          <w:sz w:val="28"/>
          <w:szCs w:val="28"/>
          <w:lang w:val="uk-UA"/>
        </w:rPr>
        <w:t>розпорядженням сільського голови №</w:t>
      </w:r>
      <w:r>
        <w:rPr>
          <w:rFonts w:ascii="Times New Roman" w:hAnsi="Times New Roman"/>
          <w:sz w:val="28"/>
          <w:szCs w:val="28"/>
          <w:lang w:val="uk-UA"/>
        </w:rPr>
        <w:t>5</w:t>
      </w:r>
      <w:r w:rsidRPr="00AF72DC">
        <w:rPr>
          <w:rFonts w:ascii="Times New Roman" w:hAnsi="Times New Roman"/>
          <w:sz w:val="28"/>
          <w:szCs w:val="28"/>
          <w:lang w:val="uk-UA"/>
        </w:rPr>
        <w:t xml:space="preserve"> від </w:t>
      </w:r>
      <w:r>
        <w:rPr>
          <w:rFonts w:ascii="Times New Roman" w:hAnsi="Times New Roman"/>
          <w:sz w:val="28"/>
          <w:szCs w:val="28"/>
          <w:lang w:val="uk-UA"/>
        </w:rPr>
        <w:t xml:space="preserve">12.02.2020 </w:t>
      </w:r>
      <w:r w:rsidRPr="00AF72DC">
        <w:rPr>
          <w:rFonts w:ascii="Times New Roman" w:hAnsi="Times New Roman"/>
          <w:sz w:val="28"/>
          <w:szCs w:val="28"/>
          <w:lang w:val="uk-UA"/>
        </w:rPr>
        <w:t xml:space="preserve"> року   </w:t>
      </w:r>
      <w:r>
        <w:rPr>
          <w:rFonts w:ascii="Times New Roman" w:hAnsi="Times New Roman"/>
          <w:sz w:val="28"/>
          <w:szCs w:val="28"/>
          <w:lang w:val="uk-UA"/>
        </w:rPr>
        <w:t>«</w:t>
      </w:r>
      <w:r w:rsidRPr="00AF72DC">
        <w:rPr>
          <w:rFonts w:ascii="Times New Roman" w:hAnsi="Times New Roman"/>
          <w:sz w:val="28"/>
          <w:szCs w:val="28"/>
          <w:lang w:val="uk-UA"/>
        </w:rPr>
        <w:t>Про утворення спільної робочої групи з підготовки проектів рішень щодо добровільного об’єднання територіальних громад</w:t>
      </w:r>
      <w:r>
        <w:rPr>
          <w:rFonts w:ascii="Times New Roman" w:hAnsi="Times New Roman"/>
          <w:sz w:val="28"/>
          <w:szCs w:val="28"/>
          <w:lang w:val="uk-UA"/>
        </w:rPr>
        <w:t>» та повідомила про необхідність обрання голови та секретаря спільної робочої групи із її членів</w:t>
      </w:r>
      <w:r w:rsidRPr="00AF72DC">
        <w:rPr>
          <w:rFonts w:ascii="Times New Roman" w:hAnsi="Times New Roman"/>
          <w:sz w:val="28"/>
          <w:szCs w:val="28"/>
          <w:lang w:val="uk-UA"/>
        </w:rPr>
        <w:t xml:space="preserve">.  </w:t>
      </w:r>
    </w:p>
    <w:p w:rsidR="00D051C1" w:rsidRPr="00AF72DC" w:rsidRDefault="00D051C1" w:rsidP="00D051C1">
      <w:pPr>
        <w:spacing w:line="276" w:lineRule="auto"/>
        <w:ind w:firstLine="851"/>
        <w:jc w:val="both"/>
        <w:rPr>
          <w:rFonts w:ascii="Times New Roman" w:hAnsi="Times New Roman"/>
          <w:sz w:val="28"/>
          <w:szCs w:val="28"/>
          <w:lang w:val="uk-UA"/>
        </w:rPr>
      </w:pPr>
      <w:r>
        <w:rPr>
          <w:rFonts w:ascii="Times New Roman" w:hAnsi="Times New Roman"/>
          <w:sz w:val="28"/>
          <w:szCs w:val="28"/>
          <w:lang w:val="uk-UA"/>
        </w:rPr>
        <w:t>С.В. Поліщук, член робочої групи та заступник сільського голови з питань діяльності виконавчого комітету, зазначив, що необхідно обрати</w:t>
      </w:r>
      <w:r w:rsidRPr="00AF72DC">
        <w:rPr>
          <w:rFonts w:ascii="Times New Roman" w:hAnsi="Times New Roman"/>
          <w:sz w:val="28"/>
          <w:szCs w:val="28"/>
          <w:lang w:val="uk-UA"/>
        </w:rPr>
        <w:t xml:space="preserve"> керівн</w:t>
      </w:r>
      <w:r>
        <w:rPr>
          <w:rFonts w:ascii="Times New Roman" w:hAnsi="Times New Roman"/>
          <w:sz w:val="28"/>
          <w:szCs w:val="28"/>
          <w:lang w:val="uk-UA"/>
        </w:rPr>
        <w:t>ий</w:t>
      </w:r>
      <w:r w:rsidRPr="00AF72DC">
        <w:rPr>
          <w:rFonts w:ascii="Times New Roman" w:hAnsi="Times New Roman"/>
          <w:sz w:val="28"/>
          <w:szCs w:val="28"/>
          <w:lang w:val="uk-UA"/>
        </w:rPr>
        <w:t xml:space="preserve"> склад спільної робочої групи з підготовки проектів рішень </w:t>
      </w:r>
      <w:r w:rsidRPr="00D56DE3">
        <w:rPr>
          <w:rFonts w:ascii="Times New Roman" w:hAnsi="Times New Roman"/>
          <w:sz w:val="28"/>
          <w:szCs w:val="28"/>
          <w:lang w:val="uk-UA"/>
        </w:rPr>
        <w:t xml:space="preserve">щодо добровільного об’єднання територіальних громад  сіл </w:t>
      </w:r>
      <w:r w:rsidRPr="00D56DE3">
        <w:rPr>
          <w:rFonts w:ascii="Times New Roman" w:hAnsi="Times New Roman"/>
          <w:b/>
          <w:i/>
          <w:sz w:val="28"/>
          <w:szCs w:val="28"/>
          <w:lang w:val="uk-UA"/>
        </w:rPr>
        <w:t xml:space="preserve"> </w:t>
      </w:r>
      <w:r w:rsidRPr="00B469CC">
        <w:rPr>
          <w:rFonts w:ascii="Times New Roman" w:hAnsi="Times New Roman"/>
          <w:sz w:val="28"/>
          <w:szCs w:val="28"/>
          <w:lang w:val="uk-UA"/>
        </w:rPr>
        <w:t xml:space="preserve">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D56DE3">
        <w:rPr>
          <w:rFonts w:ascii="Times New Roman" w:hAnsi="Times New Roman"/>
          <w:sz w:val="28"/>
          <w:szCs w:val="28"/>
          <w:lang w:val="uk-UA"/>
        </w:rPr>
        <w:t>.</w:t>
      </w:r>
      <w:r w:rsidRPr="00D56DE3">
        <w:rPr>
          <w:rFonts w:ascii="Times New Roman" w:hAnsi="Times New Roman"/>
          <w:sz w:val="28"/>
          <w:szCs w:val="28"/>
          <w:lang w:val="uk-UA"/>
        </w:rPr>
        <w:tab/>
      </w:r>
    </w:p>
    <w:p w:rsidR="00D051C1" w:rsidRPr="001B7A4D" w:rsidRDefault="00D051C1" w:rsidP="00D051C1">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p>
    <w:p w:rsidR="00D051C1" w:rsidRPr="001B7A4D" w:rsidRDefault="00D051C1" w:rsidP="00D051C1">
      <w:pPr>
        <w:spacing w:line="276" w:lineRule="auto"/>
        <w:jc w:val="both"/>
        <w:rPr>
          <w:rFonts w:ascii="Times New Roman" w:hAnsi="Times New Roman"/>
          <w:b/>
          <w:sz w:val="16"/>
          <w:szCs w:val="16"/>
          <w:lang w:val="uk-UA"/>
        </w:rPr>
      </w:pPr>
    </w:p>
    <w:p w:rsidR="00D051C1" w:rsidRDefault="00D051C1" w:rsidP="00D051C1">
      <w:pPr>
        <w:spacing w:line="276" w:lineRule="auto"/>
        <w:jc w:val="both"/>
        <w:rPr>
          <w:rFonts w:ascii="Times New Roman" w:hAnsi="Times New Roman"/>
          <w:b/>
          <w:sz w:val="28"/>
          <w:szCs w:val="28"/>
          <w:lang w:val="uk-UA"/>
        </w:rPr>
      </w:pPr>
      <w:r>
        <w:rPr>
          <w:rFonts w:ascii="Times New Roman" w:hAnsi="Times New Roman"/>
          <w:b/>
          <w:sz w:val="28"/>
          <w:szCs w:val="28"/>
          <w:lang w:val="uk-UA"/>
        </w:rPr>
        <w:t>ВИСТУПИЛИ</w:t>
      </w:r>
      <w:r w:rsidRPr="00AF72DC">
        <w:rPr>
          <w:rFonts w:ascii="Times New Roman" w:hAnsi="Times New Roman"/>
          <w:b/>
          <w:sz w:val="28"/>
          <w:szCs w:val="28"/>
          <w:lang w:val="uk-UA"/>
        </w:rPr>
        <w:t xml:space="preserve">: </w:t>
      </w:r>
    </w:p>
    <w:p w:rsidR="00D051C1" w:rsidRDefault="00D051C1" w:rsidP="00D051C1">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Виговський Віктор Анатолійович </w:t>
      </w:r>
      <w:r w:rsidRPr="00271D48">
        <w:rPr>
          <w:rFonts w:ascii="Times New Roman" w:hAnsi="Times New Roman"/>
          <w:sz w:val="28"/>
          <w:szCs w:val="28"/>
          <w:lang w:val="uk-UA"/>
        </w:rPr>
        <w:t xml:space="preserve"> –  </w:t>
      </w:r>
      <w:r>
        <w:rPr>
          <w:rFonts w:ascii="Times New Roman" w:hAnsi="Times New Roman"/>
          <w:sz w:val="28"/>
          <w:szCs w:val="28"/>
          <w:lang w:val="uk-UA"/>
        </w:rPr>
        <w:t>Обарівський</w:t>
      </w:r>
      <w:r w:rsidRPr="00271D48">
        <w:rPr>
          <w:rFonts w:ascii="Times New Roman" w:hAnsi="Times New Roman"/>
          <w:sz w:val="28"/>
          <w:szCs w:val="28"/>
          <w:lang w:val="uk-UA"/>
        </w:rPr>
        <w:t xml:space="preserve"> сільський голова, який вніс пропозицію обрати головою  спільної робочої групи з </w:t>
      </w:r>
      <w:r>
        <w:rPr>
          <w:rFonts w:ascii="Times New Roman" w:hAnsi="Times New Roman"/>
          <w:sz w:val="28"/>
          <w:szCs w:val="28"/>
          <w:lang w:val="uk-UA"/>
        </w:rPr>
        <w:t xml:space="preserve">підготовки проектів рішень </w:t>
      </w:r>
      <w:r w:rsidRPr="00271D48">
        <w:rPr>
          <w:rFonts w:ascii="Times New Roman" w:hAnsi="Times New Roman"/>
          <w:sz w:val="28"/>
          <w:szCs w:val="28"/>
          <w:lang w:val="uk-UA"/>
        </w:rPr>
        <w:t xml:space="preserve">щодо добровільного об’єднання територіальних громад  </w:t>
      </w:r>
      <w:r w:rsidRPr="00B469CC">
        <w:rPr>
          <w:rFonts w:ascii="Times New Roman" w:hAnsi="Times New Roman"/>
          <w:sz w:val="28"/>
          <w:szCs w:val="28"/>
          <w:lang w:val="uk-UA"/>
        </w:rPr>
        <w:t xml:space="preserve">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w:t>
      </w:r>
      <w:r w:rsidRPr="00B469CC">
        <w:rPr>
          <w:rFonts w:ascii="Times New Roman" w:hAnsi="Times New Roman"/>
          <w:sz w:val="28"/>
          <w:szCs w:val="28"/>
          <w:lang w:val="uk-UA"/>
        </w:rPr>
        <w:lastRenderedPageBreak/>
        <w:t>територіальну громаду з адміністративним центром у селі Городок</w:t>
      </w:r>
      <w:r w:rsidRPr="00271D48">
        <w:rPr>
          <w:rFonts w:ascii="Times New Roman" w:hAnsi="Times New Roman"/>
          <w:sz w:val="28"/>
          <w:szCs w:val="28"/>
          <w:lang w:val="uk-UA"/>
        </w:rPr>
        <w:t xml:space="preserve">, - </w:t>
      </w:r>
      <w:r>
        <w:rPr>
          <w:rFonts w:ascii="Times New Roman" w:hAnsi="Times New Roman"/>
          <w:sz w:val="28"/>
          <w:szCs w:val="28"/>
          <w:lang w:val="uk-UA"/>
        </w:rPr>
        <w:t>Ткачук Олесю Олексіївну</w:t>
      </w:r>
      <w:r w:rsidRPr="00271D48">
        <w:rPr>
          <w:rFonts w:ascii="Times New Roman" w:hAnsi="Times New Roman"/>
          <w:sz w:val="28"/>
          <w:szCs w:val="28"/>
          <w:lang w:val="uk-UA"/>
        </w:rPr>
        <w:t xml:space="preserve">, секретарем робочої групи </w:t>
      </w:r>
      <w:r>
        <w:rPr>
          <w:rFonts w:ascii="Times New Roman" w:hAnsi="Times New Roman"/>
          <w:sz w:val="28"/>
          <w:szCs w:val="28"/>
          <w:lang w:val="uk-UA"/>
        </w:rPr>
        <w:t>Якимчук Марію Михайлівну</w:t>
      </w:r>
      <w:r w:rsidRPr="00271D48">
        <w:rPr>
          <w:rFonts w:ascii="Times New Roman" w:hAnsi="Times New Roman"/>
          <w:sz w:val="28"/>
          <w:szCs w:val="28"/>
          <w:lang w:val="uk-UA"/>
        </w:rPr>
        <w:t>.</w:t>
      </w:r>
      <w:r>
        <w:rPr>
          <w:rFonts w:ascii="Times New Roman" w:hAnsi="Times New Roman"/>
          <w:sz w:val="28"/>
          <w:szCs w:val="28"/>
          <w:lang w:val="uk-UA"/>
        </w:rPr>
        <w:t xml:space="preserve"> </w:t>
      </w:r>
    </w:p>
    <w:p w:rsidR="00D051C1" w:rsidRDefault="00D051C1" w:rsidP="00D051C1">
      <w:pPr>
        <w:spacing w:line="276" w:lineRule="auto"/>
        <w:jc w:val="both"/>
        <w:rPr>
          <w:rFonts w:ascii="Times New Roman" w:hAnsi="Times New Roman"/>
          <w:b/>
          <w:sz w:val="28"/>
          <w:szCs w:val="28"/>
          <w:lang w:val="uk-UA"/>
        </w:rPr>
      </w:pPr>
    </w:p>
    <w:p w:rsidR="00D051C1" w:rsidRDefault="00D051C1" w:rsidP="00D051C1">
      <w:pPr>
        <w:spacing w:line="276" w:lineRule="auto"/>
        <w:jc w:val="both"/>
        <w:rPr>
          <w:rFonts w:ascii="Times New Roman" w:hAnsi="Times New Roman"/>
          <w:b/>
          <w:sz w:val="28"/>
          <w:szCs w:val="28"/>
          <w:lang w:val="uk-UA"/>
        </w:rPr>
      </w:pPr>
      <w:r>
        <w:rPr>
          <w:rFonts w:ascii="Times New Roman" w:hAnsi="Times New Roman"/>
          <w:b/>
          <w:sz w:val="28"/>
          <w:szCs w:val="28"/>
          <w:lang w:val="uk-UA"/>
        </w:rPr>
        <w:t>ВИСТУПИЛИ</w:t>
      </w:r>
      <w:r w:rsidRPr="00AF72DC">
        <w:rPr>
          <w:rFonts w:ascii="Times New Roman" w:hAnsi="Times New Roman"/>
          <w:b/>
          <w:sz w:val="28"/>
          <w:szCs w:val="28"/>
          <w:lang w:val="uk-UA"/>
        </w:rPr>
        <w:t xml:space="preserve">: </w:t>
      </w:r>
    </w:p>
    <w:p w:rsidR="00D051C1" w:rsidRDefault="00D051C1" w:rsidP="00D051C1">
      <w:pPr>
        <w:spacing w:line="276" w:lineRule="auto"/>
        <w:jc w:val="both"/>
        <w:rPr>
          <w:rFonts w:ascii="Times New Roman" w:hAnsi="Times New Roman"/>
          <w:sz w:val="28"/>
          <w:szCs w:val="28"/>
          <w:lang w:val="uk-UA"/>
        </w:rPr>
      </w:pPr>
      <w:r>
        <w:rPr>
          <w:rFonts w:ascii="Times New Roman" w:hAnsi="Times New Roman"/>
          <w:sz w:val="28"/>
          <w:szCs w:val="28"/>
          <w:lang w:val="uk-UA"/>
        </w:rPr>
        <w:t>Гордійчук Оксана Василівна</w:t>
      </w:r>
      <w:r w:rsidRPr="00271D48">
        <w:rPr>
          <w:rFonts w:ascii="Times New Roman" w:hAnsi="Times New Roman"/>
          <w:sz w:val="28"/>
          <w:szCs w:val="28"/>
          <w:lang w:val="uk-UA"/>
        </w:rPr>
        <w:t xml:space="preserve"> –  </w:t>
      </w:r>
      <w:r>
        <w:rPr>
          <w:rFonts w:ascii="Times New Roman" w:hAnsi="Times New Roman"/>
          <w:sz w:val="28"/>
          <w:szCs w:val="28"/>
          <w:lang w:val="uk-UA"/>
        </w:rPr>
        <w:t>секретар Бронниківської сільської ради</w:t>
      </w:r>
      <w:r w:rsidRPr="00271D48">
        <w:rPr>
          <w:rFonts w:ascii="Times New Roman" w:hAnsi="Times New Roman"/>
          <w:sz w:val="28"/>
          <w:szCs w:val="28"/>
          <w:lang w:val="uk-UA"/>
        </w:rPr>
        <w:t xml:space="preserve"> </w:t>
      </w:r>
      <w:r>
        <w:rPr>
          <w:rFonts w:ascii="Times New Roman" w:hAnsi="Times New Roman"/>
          <w:sz w:val="28"/>
          <w:szCs w:val="28"/>
          <w:lang w:val="uk-UA"/>
        </w:rPr>
        <w:t xml:space="preserve"> також запропонувала обрати </w:t>
      </w:r>
      <w:r w:rsidRPr="00271D48">
        <w:rPr>
          <w:rFonts w:ascii="Times New Roman" w:hAnsi="Times New Roman"/>
          <w:sz w:val="28"/>
          <w:szCs w:val="28"/>
          <w:lang w:val="uk-UA"/>
        </w:rPr>
        <w:t xml:space="preserve">головою  спільної робочої групи з </w:t>
      </w:r>
      <w:r>
        <w:rPr>
          <w:rFonts w:ascii="Times New Roman" w:hAnsi="Times New Roman"/>
          <w:sz w:val="28"/>
          <w:szCs w:val="28"/>
          <w:lang w:val="uk-UA"/>
        </w:rPr>
        <w:t xml:space="preserve">підготовки проектів рішень </w:t>
      </w:r>
      <w:r w:rsidRPr="00271D48">
        <w:rPr>
          <w:rFonts w:ascii="Times New Roman" w:hAnsi="Times New Roman"/>
          <w:sz w:val="28"/>
          <w:szCs w:val="28"/>
          <w:lang w:val="uk-UA"/>
        </w:rPr>
        <w:t xml:space="preserve">щодо добровільного об’єднання територіальних громад  </w:t>
      </w:r>
      <w:r w:rsidRPr="00B469CC">
        <w:rPr>
          <w:rFonts w:ascii="Times New Roman" w:hAnsi="Times New Roman"/>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271D48">
        <w:rPr>
          <w:rFonts w:ascii="Times New Roman" w:hAnsi="Times New Roman"/>
          <w:sz w:val="28"/>
          <w:szCs w:val="28"/>
          <w:lang w:val="uk-UA"/>
        </w:rPr>
        <w:t xml:space="preserve">, - </w:t>
      </w:r>
      <w:r>
        <w:rPr>
          <w:rFonts w:ascii="Times New Roman" w:hAnsi="Times New Roman"/>
          <w:sz w:val="28"/>
          <w:szCs w:val="28"/>
          <w:lang w:val="uk-UA"/>
        </w:rPr>
        <w:t>Ткачук Олесю Олексіївну</w:t>
      </w:r>
      <w:r w:rsidRPr="00271D48">
        <w:rPr>
          <w:rFonts w:ascii="Times New Roman" w:hAnsi="Times New Roman"/>
          <w:sz w:val="28"/>
          <w:szCs w:val="28"/>
          <w:lang w:val="uk-UA"/>
        </w:rPr>
        <w:t xml:space="preserve">, секретарем робочої групи </w:t>
      </w:r>
      <w:r>
        <w:rPr>
          <w:rFonts w:ascii="Times New Roman" w:hAnsi="Times New Roman"/>
          <w:sz w:val="28"/>
          <w:szCs w:val="28"/>
          <w:lang w:val="uk-UA"/>
        </w:rPr>
        <w:t>Якимчук Марію Михайлівну</w:t>
      </w:r>
      <w:r w:rsidRPr="00271D48">
        <w:rPr>
          <w:rFonts w:ascii="Times New Roman" w:hAnsi="Times New Roman"/>
          <w:sz w:val="28"/>
          <w:szCs w:val="28"/>
          <w:lang w:val="uk-UA"/>
        </w:rPr>
        <w:t>.</w:t>
      </w:r>
      <w:r>
        <w:rPr>
          <w:rFonts w:ascii="Times New Roman" w:hAnsi="Times New Roman"/>
          <w:sz w:val="28"/>
          <w:szCs w:val="28"/>
          <w:lang w:val="uk-UA"/>
        </w:rPr>
        <w:t xml:space="preserve"> </w:t>
      </w:r>
    </w:p>
    <w:p w:rsidR="00D051C1" w:rsidRPr="001B7A4D" w:rsidRDefault="00D051C1" w:rsidP="00D051C1">
      <w:pPr>
        <w:spacing w:line="276" w:lineRule="auto"/>
        <w:rPr>
          <w:rFonts w:ascii="Times New Roman" w:hAnsi="Times New Roman"/>
          <w:sz w:val="16"/>
          <w:szCs w:val="16"/>
          <w:lang w:val="uk-UA"/>
        </w:rPr>
      </w:pPr>
    </w:p>
    <w:p w:rsidR="00D051C1" w:rsidRPr="00A07FB1" w:rsidRDefault="00D051C1" w:rsidP="00D051C1">
      <w:pPr>
        <w:spacing w:line="276" w:lineRule="auto"/>
        <w:rPr>
          <w:rFonts w:ascii="Times New Roman" w:hAnsi="Times New Roman"/>
          <w:b/>
          <w:sz w:val="28"/>
          <w:szCs w:val="28"/>
        </w:rPr>
      </w:pPr>
      <w:r w:rsidRPr="00A07FB1">
        <w:rPr>
          <w:rFonts w:ascii="Times New Roman" w:hAnsi="Times New Roman"/>
          <w:b/>
          <w:sz w:val="28"/>
          <w:szCs w:val="28"/>
        </w:rPr>
        <w:t>ГОЛОСУВАЛИ:</w:t>
      </w:r>
    </w:p>
    <w:p w:rsidR="00D051C1" w:rsidRPr="00B469CC" w:rsidRDefault="00D051C1" w:rsidP="00D051C1">
      <w:pPr>
        <w:spacing w:line="276" w:lineRule="auto"/>
        <w:rPr>
          <w:rFonts w:ascii="Times New Roman" w:hAnsi="Times New Roman"/>
          <w:sz w:val="28"/>
          <w:szCs w:val="28"/>
          <w:lang w:val="uk-UA"/>
        </w:rPr>
      </w:pPr>
      <w:r w:rsidRPr="00271D48">
        <w:rPr>
          <w:rFonts w:ascii="Times New Roman" w:hAnsi="Times New Roman"/>
          <w:sz w:val="28"/>
          <w:szCs w:val="28"/>
        </w:rPr>
        <w:t xml:space="preserve">«за» - </w:t>
      </w:r>
      <w:r>
        <w:rPr>
          <w:rFonts w:ascii="Times New Roman" w:hAnsi="Times New Roman"/>
          <w:sz w:val="28"/>
          <w:szCs w:val="28"/>
          <w:lang w:val="uk-UA"/>
        </w:rPr>
        <w:t>9</w:t>
      </w:r>
      <w:r w:rsidRPr="00271D48">
        <w:rPr>
          <w:rFonts w:ascii="Times New Roman" w:hAnsi="Times New Roman"/>
          <w:sz w:val="28"/>
          <w:szCs w:val="28"/>
        </w:rPr>
        <w:t xml:space="preserve"> (</w:t>
      </w:r>
      <w:proofErr w:type="spellStart"/>
      <w:proofErr w:type="gramStart"/>
      <w:r>
        <w:rPr>
          <w:rFonts w:ascii="Times New Roman" w:hAnsi="Times New Roman"/>
          <w:sz w:val="28"/>
          <w:szCs w:val="28"/>
          <w:lang w:val="uk-UA"/>
        </w:rPr>
        <w:t>дев</w:t>
      </w:r>
      <w:proofErr w:type="spellEnd"/>
      <w:r w:rsidRPr="00D051C1">
        <w:rPr>
          <w:rFonts w:ascii="Times New Roman" w:hAnsi="Times New Roman"/>
          <w:sz w:val="28"/>
          <w:szCs w:val="28"/>
        </w:rPr>
        <w:t>’</w:t>
      </w:r>
      <w:r>
        <w:rPr>
          <w:rFonts w:ascii="Times New Roman" w:hAnsi="Times New Roman"/>
          <w:sz w:val="28"/>
          <w:szCs w:val="28"/>
          <w:lang w:val="uk-UA"/>
        </w:rPr>
        <w:t>ять</w:t>
      </w:r>
      <w:proofErr w:type="gramEnd"/>
      <w:r>
        <w:rPr>
          <w:rFonts w:ascii="Times New Roman" w:hAnsi="Times New Roman"/>
          <w:sz w:val="28"/>
          <w:szCs w:val="28"/>
          <w:lang w:val="uk-UA"/>
        </w:rPr>
        <w:t>);</w:t>
      </w:r>
    </w:p>
    <w:p w:rsidR="00D051C1" w:rsidRPr="00271D48" w:rsidRDefault="00D051C1" w:rsidP="00D051C1">
      <w:pPr>
        <w:spacing w:line="276" w:lineRule="auto"/>
        <w:rPr>
          <w:rFonts w:ascii="Times New Roman" w:hAnsi="Times New Roman"/>
          <w:sz w:val="28"/>
          <w:szCs w:val="28"/>
        </w:rPr>
      </w:pPr>
      <w:r w:rsidRPr="00271D48">
        <w:rPr>
          <w:rFonts w:ascii="Times New Roman" w:hAnsi="Times New Roman"/>
          <w:sz w:val="28"/>
          <w:szCs w:val="28"/>
        </w:rPr>
        <w:t>«</w:t>
      </w:r>
      <w:proofErr w:type="spellStart"/>
      <w:r w:rsidRPr="00271D48">
        <w:rPr>
          <w:rFonts w:ascii="Times New Roman" w:hAnsi="Times New Roman"/>
          <w:sz w:val="28"/>
          <w:szCs w:val="28"/>
        </w:rPr>
        <w:t>проти</w:t>
      </w:r>
      <w:proofErr w:type="spellEnd"/>
      <w:r w:rsidRPr="00271D48">
        <w:rPr>
          <w:rFonts w:ascii="Times New Roman" w:hAnsi="Times New Roman"/>
          <w:sz w:val="28"/>
          <w:szCs w:val="28"/>
        </w:rPr>
        <w:t xml:space="preserve">» - </w:t>
      </w:r>
      <w:proofErr w:type="spellStart"/>
      <w:r w:rsidRPr="00271D48">
        <w:rPr>
          <w:rFonts w:ascii="Times New Roman" w:hAnsi="Times New Roman"/>
          <w:sz w:val="28"/>
          <w:szCs w:val="28"/>
        </w:rPr>
        <w:t>нема</w:t>
      </w:r>
      <w:proofErr w:type="gramStart"/>
      <w:r w:rsidRPr="00271D48">
        <w:rPr>
          <w:rFonts w:ascii="Times New Roman" w:hAnsi="Times New Roman"/>
          <w:sz w:val="28"/>
          <w:szCs w:val="28"/>
        </w:rPr>
        <w:t>є</w:t>
      </w:r>
      <w:proofErr w:type="spellEnd"/>
      <w:r w:rsidRPr="00271D48">
        <w:rPr>
          <w:rFonts w:ascii="Times New Roman" w:hAnsi="Times New Roman"/>
          <w:sz w:val="28"/>
          <w:szCs w:val="28"/>
        </w:rPr>
        <w:t>;</w:t>
      </w:r>
      <w:proofErr w:type="gramEnd"/>
    </w:p>
    <w:p w:rsidR="00D051C1" w:rsidRPr="00271D48" w:rsidRDefault="00D051C1" w:rsidP="00D051C1">
      <w:pPr>
        <w:spacing w:line="276" w:lineRule="auto"/>
        <w:rPr>
          <w:rFonts w:ascii="Times New Roman" w:hAnsi="Times New Roman"/>
          <w:sz w:val="28"/>
          <w:szCs w:val="28"/>
        </w:rPr>
      </w:pPr>
      <w:r w:rsidRPr="00271D48">
        <w:rPr>
          <w:rFonts w:ascii="Times New Roman" w:hAnsi="Times New Roman"/>
          <w:sz w:val="28"/>
          <w:szCs w:val="28"/>
        </w:rPr>
        <w:t>«</w:t>
      </w:r>
      <w:proofErr w:type="spellStart"/>
      <w:r w:rsidRPr="00271D48">
        <w:rPr>
          <w:rFonts w:ascii="Times New Roman" w:hAnsi="Times New Roman"/>
          <w:sz w:val="28"/>
          <w:szCs w:val="28"/>
        </w:rPr>
        <w:t>утрималися</w:t>
      </w:r>
      <w:proofErr w:type="spellEnd"/>
      <w:r w:rsidRPr="00271D48">
        <w:rPr>
          <w:rFonts w:ascii="Times New Roman" w:hAnsi="Times New Roman"/>
          <w:sz w:val="28"/>
          <w:szCs w:val="28"/>
        </w:rPr>
        <w:t xml:space="preserve">» - </w:t>
      </w:r>
      <w:proofErr w:type="spellStart"/>
      <w:r w:rsidRPr="00271D48">
        <w:rPr>
          <w:rFonts w:ascii="Times New Roman" w:hAnsi="Times New Roman"/>
          <w:sz w:val="28"/>
          <w:szCs w:val="28"/>
        </w:rPr>
        <w:t>нема</w:t>
      </w:r>
      <w:proofErr w:type="gramStart"/>
      <w:r w:rsidRPr="00271D48">
        <w:rPr>
          <w:rFonts w:ascii="Times New Roman" w:hAnsi="Times New Roman"/>
          <w:sz w:val="28"/>
          <w:szCs w:val="28"/>
        </w:rPr>
        <w:t>є</w:t>
      </w:r>
      <w:proofErr w:type="spellEnd"/>
      <w:r w:rsidRPr="00271D48">
        <w:rPr>
          <w:rFonts w:ascii="Times New Roman" w:hAnsi="Times New Roman"/>
          <w:sz w:val="28"/>
          <w:szCs w:val="28"/>
        </w:rPr>
        <w:t>.</w:t>
      </w:r>
      <w:proofErr w:type="gramEnd"/>
    </w:p>
    <w:p w:rsidR="00D051C1" w:rsidRPr="00271D48" w:rsidRDefault="00D051C1" w:rsidP="00D051C1">
      <w:pPr>
        <w:spacing w:line="276" w:lineRule="auto"/>
        <w:rPr>
          <w:rFonts w:ascii="Times New Roman" w:hAnsi="Times New Roman"/>
          <w:sz w:val="28"/>
          <w:szCs w:val="28"/>
        </w:rPr>
      </w:pPr>
      <w:proofErr w:type="spellStart"/>
      <w:proofErr w:type="gramStart"/>
      <w:r w:rsidRPr="00271D48">
        <w:rPr>
          <w:rFonts w:ascii="Times New Roman" w:hAnsi="Times New Roman"/>
          <w:sz w:val="28"/>
          <w:szCs w:val="28"/>
        </w:rPr>
        <w:t>Р</w:t>
      </w:r>
      <w:proofErr w:type="gramEnd"/>
      <w:r w:rsidRPr="00271D48">
        <w:rPr>
          <w:rFonts w:ascii="Times New Roman" w:hAnsi="Times New Roman"/>
          <w:sz w:val="28"/>
          <w:szCs w:val="28"/>
        </w:rPr>
        <w:t>ішення</w:t>
      </w:r>
      <w:proofErr w:type="spellEnd"/>
      <w:r w:rsidRPr="00271D48">
        <w:rPr>
          <w:rFonts w:ascii="Times New Roman" w:hAnsi="Times New Roman"/>
          <w:sz w:val="28"/>
          <w:szCs w:val="28"/>
        </w:rPr>
        <w:t xml:space="preserve"> </w:t>
      </w:r>
      <w:proofErr w:type="spellStart"/>
      <w:r w:rsidRPr="00271D48">
        <w:rPr>
          <w:rFonts w:ascii="Times New Roman" w:hAnsi="Times New Roman"/>
          <w:sz w:val="28"/>
          <w:szCs w:val="28"/>
        </w:rPr>
        <w:t>прийняте</w:t>
      </w:r>
      <w:proofErr w:type="spellEnd"/>
      <w:r w:rsidRPr="00271D48">
        <w:rPr>
          <w:rFonts w:ascii="Times New Roman" w:hAnsi="Times New Roman"/>
          <w:sz w:val="28"/>
          <w:szCs w:val="28"/>
        </w:rPr>
        <w:t xml:space="preserve"> </w:t>
      </w:r>
      <w:r>
        <w:rPr>
          <w:rFonts w:ascii="Times New Roman" w:hAnsi="Times New Roman"/>
          <w:sz w:val="28"/>
          <w:szCs w:val="28"/>
          <w:lang w:val="uk-UA"/>
        </w:rPr>
        <w:t>одноголосно</w:t>
      </w:r>
      <w:r w:rsidRPr="00271D48">
        <w:rPr>
          <w:rFonts w:ascii="Times New Roman" w:hAnsi="Times New Roman"/>
          <w:sz w:val="28"/>
          <w:szCs w:val="28"/>
        </w:rPr>
        <w:t>.</w:t>
      </w:r>
    </w:p>
    <w:p w:rsidR="00D051C1" w:rsidRPr="001B7A4D" w:rsidRDefault="00D051C1" w:rsidP="00D051C1">
      <w:pPr>
        <w:spacing w:line="276" w:lineRule="auto"/>
        <w:jc w:val="both"/>
        <w:rPr>
          <w:rFonts w:ascii="Times New Roman" w:hAnsi="Times New Roman"/>
          <w:sz w:val="16"/>
          <w:szCs w:val="16"/>
          <w:lang w:val="uk-UA"/>
        </w:rPr>
      </w:pPr>
    </w:p>
    <w:p w:rsidR="00D051C1" w:rsidRDefault="00D051C1" w:rsidP="00D051C1">
      <w:pPr>
        <w:spacing w:line="276" w:lineRule="auto"/>
        <w:jc w:val="both"/>
        <w:rPr>
          <w:rFonts w:ascii="Times New Roman" w:hAnsi="Times New Roman"/>
          <w:b/>
          <w:sz w:val="28"/>
          <w:szCs w:val="28"/>
          <w:lang w:val="uk-UA"/>
        </w:rPr>
      </w:pPr>
    </w:p>
    <w:p w:rsidR="00D051C1" w:rsidRPr="00271D48" w:rsidRDefault="00D051C1" w:rsidP="00D051C1">
      <w:pPr>
        <w:spacing w:line="276" w:lineRule="auto"/>
        <w:jc w:val="both"/>
        <w:rPr>
          <w:rFonts w:ascii="Times New Roman" w:hAnsi="Times New Roman"/>
          <w:b/>
          <w:sz w:val="28"/>
          <w:szCs w:val="28"/>
          <w:lang w:val="uk-UA"/>
        </w:rPr>
      </w:pPr>
      <w:r w:rsidRPr="00271D48">
        <w:rPr>
          <w:rFonts w:ascii="Times New Roman" w:hAnsi="Times New Roman"/>
          <w:b/>
          <w:sz w:val="28"/>
          <w:szCs w:val="28"/>
          <w:lang w:val="uk-UA"/>
        </w:rPr>
        <w:t xml:space="preserve">ВИРІШИЛИ: </w:t>
      </w:r>
    </w:p>
    <w:p w:rsidR="00D051C1" w:rsidRPr="00271D48" w:rsidRDefault="00D051C1" w:rsidP="00D051C1">
      <w:pPr>
        <w:numPr>
          <w:ilvl w:val="0"/>
          <w:numId w:val="3"/>
        </w:numPr>
        <w:spacing w:line="276" w:lineRule="auto"/>
        <w:jc w:val="both"/>
        <w:rPr>
          <w:rFonts w:ascii="Times New Roman" w:hAnsi="Times New Roman"/>
          <w:sz w:val="28"/>
          <w:szCs w:val="28"/>
          <w:lang w:val="uk-UA"/>
        </w:rPr>
      </w:pPr>
      <w:r w:rsidRPr="00271D48">
        <w:rPr>
          <w:rFonts w:ascii="Times New Roman" w:hAnsi="Times New Roman"/>
          <w:sz w:val="28"/>
          <w:szCs w:val="28"/>
          <w:lang w:val="uk-UA"/>
        </w:rPr>
        <w:t>Обрати</w:t>
      </w:r>
      <w:r w:rsidRPr="00271D48">
        <w:rPr>
          <w:rFonts w:ascii="Times New Roman" w:hAnsi="Times New Roman"/>
          <w:b/>
          <w:sz w:val="28"/>
          <w:szCs w:val="28"/>
          <w:lang w:val="uk-UA"/>
        </w:rPr>
        <w:t xml:space="preserve"> </w:t>
      </w:r>
      <w:r w:rsidRPr="00271D48">
        <w:rPr>
          <w:rFonts w:ascii="Times New Roman" w:hAnsi="Times New Roman"/>
          <w:sz w:val="28"/>
          <w:szCs w:val="28"/>
          <w:lang w:val="uk-UA"/>
        </w:rPr>
        <w:t xml:space="preserve">головою спільної робочої групи з підготовки проектів рішень щодо добровільного об’єднання територіальних громад  </w:t>
      </w:r>
      <w:r w:rsidRPr="00B469CC">
        <w:rPr>
          <w:rFonts w:ascii="Times New Roman" w:hAnsi="Times New Roman"/>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271D48">
        <w:rPr>
          <w:rFonts w:ascii="Times New Roman" w:hAnsi="Times New Roman"/>
          <w:sz w:val="28"/>
          <w:szCs w:val="28"/>
          <w:lang w:val="uk-UA"/>
        </w:rPr>
        <w:t xml:space="preserve">, - </w:t>
      </w:r>
      <w:r>
        <w:rPr>
          <w:rFonts w:ascii="Times New Roman" w:hAnsi="Times New Roman"/>
          <w:sz w:val="28"/>
          <w:szCs w:val="28"/>
          <w:lang w:val="uk-UA"/>
        </w:rPr>
        <w:t>Ткачук Олесю Олексіївну</w:t>
      </w:r>
      <w:r w:rsidRPr="00271D48">
        <w:rPr>
          <w:rFonts w:ascii="Times New Roman" w:hAnsi="Times New Roman"/>
          <w:sz w:val="28"/>
          <w:szCs w:val="28"/>
          <w:lang w:val="uk-UA"/>
        </w:rPr>
        <w:t xml:space="preserve">, секретарем робочої групи </w:t>
      </w:r>
      <w:r>
        <w:rPr>
          <w:rFonts w:ascii="Times New Roman" w:hAnsi="Times New Roman"/>
          <w:sz w:val="28"/>
          <w:szCs w:val="28"/>
          <w:lang w:val="uk-UA"/>
        </w:rPr>
        <w:t>Якимчук Марію Михайлівну</w:t>
      </w:r>
      <w:r w:rsidRPr="00271D48">
        <w:rPr>
          <w:rFonts w:ascii="Times New Roman" w:hAnsi="Times New Roman"/>
          <w:sz w:val="28"/>
          <w:szCs w:val="28"/>
          <w:lang w:val="uk-UA"/>
        </w:rPr>
        <w:t>.</w:t>
      </w:r>
    </w:p>
    <w:p w:rsidR="00D051C1" w:rsidRPr="001B7A4D" w:rsidRDefault="00D051C1" w:rsidP="00D051C1">
      <w:pPr>
        <w:spacing w:line="276" w:lineRule="auto"/>
        <w:jc w:val="both"/>
        <w:rPr>
          <w:rFonts w:ascii="Times New Roman" w:hAnsi="Times New Roman"/>
          <w:b/>
          <w:color w:val="FF0000"/>
          <w:sz w:val="16"/>
          <w:szCs w:val="16"/>
          <w:lang w:val="uk-UA"/>
        </w:rPr>
      </w:pPr>
    </w:p>
    <w:p w:rsidR="00D051C1" w:rsidRPr="00D03028" w:rsidRDefault="00D051C1" w:rsidP="00D051C1">
      <w:pPr>
        <w:spacing w:line="276" w:lineRule="auto"/>
        <w:rPr>
          <w:rFonts w:ascii="Times New Roman" w:hAnsi="Times New Roman"/>
          <w:b/>
          <w:sz w:val="28"/>
          <w:szCs w:val="28"/>
          <w:lang w:val="uk-UA"/>
        </w:rPr>
      </w:pPr>
      <w:r>
        <w:rPr>
          <w:rFonts w:ascii="Times New Roman" w:hAnsi="Times New Roman"/>
          <w:b/>
          <w:sz w:val="28"/>
          <w:szCs w:val="28"/>
          <w:lang w:val="uk-UA"/>
        </w:rPr>
        <w:t xml:space="preserve">ІІ. </w:t>
      </w:r>
      <w:r w:rsidRPr="00D03028">
        <w:rPr>
          <w:rFonts w:ascii="Times New Roman" w:hAnsi="Times New Roman"/>
          <w:b/>
          <w:sz w:val="28"/>
          <w:szCs w:val="28"/>
          <w:lang w:val="uk-UA"/>
        </w:rPr>
        <w:t>СЛУХАЛИ:</w:t>
      </w:r>
    </w:p>
    <w:p w:rsidR="00D051C1" w:rsidRPr="00D03028" w:rsidRDefault="00D051C1" w:rsidP="00D051C1">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Ткачук Олесю Олексіївну, </w:t>
      </w:r>
      <w:r w:rsidRPr="00D03028">
        <w:rPr>
          <w:rFonts w:ascii="Times New Roman" w:hAnsi="Times New Roman"/>
          <w:sz w:val="28"/>
          <w:szCs w:val="28"/>
          <w:lang w:val="uk-UA"/>
        </w:rPr>
        <w:t>голов</w:t>
      </w:r>
      <w:r>
        <w:rPr>
          <w:rFonts w:ascii="Times New Roman" w:hAnsi="Times New Roman"/>
          <w:sz w:val="28"/>
          <w:szCs w:val="28"/>
          <w:lang w:val="uk-UA"/>
        </w:rPr>
        <w:t>у</w:t>
      </w:r>
      <w:r w:rsidRPr="00D03028">
        <w:rPr>
          <w:rFonts w:ascii="Times New Roman" w:hAnsi="Times New Roman"/>
          <w:sz w:val="28"/>
          <w:szCs w:val="28"/>
          <w:lang w:val="uk-UA"/>
        </w:rPr>
        <w:t xml:space="preserve">  спільної робочої групи</w:t>
      </w:r>
      <w:r>
        <w:rPr>
          <w:rFonts w:ascii="Times New Roman" w:hAnsi="Times New Roman"/>
          <w:sz w:val="28"/>
          <w:szCs w:val="28"/>
          <w:lang w:val="uk-UA"/>
        </w:rPr>
        <w:t>, яка</w:t>
      </w:r>
      <w:r w:rsidRPr="00D03028">
        <w:rPr>
          <w:rFonts w:ascii="Times New Roman" w:hAnsi="Times New Roman"/>
          <w:sz w:val="28"/>
          <w:szCs w:val="28"/>
          <w:lang w:val="uk-UA"/>
        </w:rPr>
        <w:t xml:space="preserve">  ознайомила присутніх з організаційним планом щодо добровільного об’єднання територіальних громад  </w:t>
      </w:r>
      <w:r w:rsidRPr="00B469CC">
        <w:rPr>
          <w:rFonts w:ascii="Times New Roman" w:hAnsi="Times New Roman"/>
          <w:sz w:val="28"/>
          <w:szCs w:val="28"/>
          <w:lang w:val="uk-UA"/>
        </w:rPr>
        <w:t xml:space="preserve">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w:t>
      </w:r>
      <w:r w:rsidRPr="00B469CC">
        <w:rPr>
          <w:rFonts w:ascii="Times New Roman" w:hAnsi="Times New Roman"/>
          <w:sz w:val="28"/>
          <w:szCs w:val="28"/>
          <w:lang w:val="uk-UA"/>
        </w:rPr>
        <w:lastRenderedPageBreak/>
        <w:t>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Pr>
          <w:rFonts w:ascii="Times New Roman" w:hAnsi="Times New Roman"/>
          <w:sz w:val="28"/>
          <w:szCs w:val="28"/>
          <w:lang w:val="uk-UA"/>
        </w:rPr>
        <w:t>.</w:t>
      </w:r>
    </w:p>
    <w:p w:rsidR="00D051C1" w:rsidRPr="001B7A4D" w:rsidRDefault="00D051C1" w:rsidP="00D051C1">
      <w:pPr>
        <w:spacing w:line="276" w:lineRule="auto"/>
        <w:rPr>
          <w:rFonts w:ascii="Times New Roman" w:hAnsi="Times New Roman"/>
          <w:b/>
          <w:color w:val="FF0000"/>
          <w:sz w:val="16"/>
          <w:szCs w:val="16"/>
          <w:lang w:val="uk-UA"/>
        </w:rPr>
      </w:pPr>
    </w:p>
    <w:p w:rsidR="00D051C1" w:rsidRPr="00F07588" w:rsidRDefault="00D051C1" w:rsidP="00D051C1">
      <w:pPr>
        <w:spacing w:line="276" w:lineRule="auto"/>
        <w:rPr>
          <w:rFonts w:ascii="Times New Roman" w:hAnsi="Times New Roman"/>
          <w:sz w:val="28"/>
          <w:szCs w:val="28"/>
          <w:lang w:val="uk-UA"/>
        </w:rPr>
      </w:pPr>
      <w:r w:rsidRPr="00F07588">
        <w:rPr>
          <w:rFonts w:ascii="Times New Roman" w:hAnsi="Times New Roman"/>
          <w:b/>
          <w:sz w:val="28"/>
          <w:szCs w:val="28"/>
          <w:lang w:val="uk-UA"/>
        </w:rPr>
        <w:t>ВИСТУПИЛИ:</w:t>
      </w:r>
      <w:r w:rsidRPr="00F07588">
        <w:rPr>
          <w:rFonts w:ascii="Times New Roman" w:hAnsi="Times New Roman"/>
          <w:sz w:val="28"/>
          <w:szCs w:val="28"/>
          <w:lang w:val="uk-UA"/>
        </w:rPr>
        <w:t xml:space="preserve">   </w:t>
      </w:r>
    </w:p>
    <w:p w:rsidR="00D051C1" w:rsidRDefault="00D051C1" w:rsidP="00D051C1">
      <w:pPr>
        <w:spacing w:line="276" w:lineRule="auto"/>
        <w:jc w:val="both"/>
        <w:rPr>
          <w:rFonts w:ascii="Times New Roman" w:hAnsi="Times New Roman"/>
          <w:sz w:val="28"/>
          <w:szCs w:val="28"/>
          <w:lang w:val="uk-UA"/>
        </w:rPr>
      </w:pPr>
      <w:r>
        <w:rPr>
          <w:rFonts w:ascii="Times New Roman" w:hAnsi="Times New Roman"/>
          <w:sz w:val="28"/>
          <w:szCs w:val="28"/>
          <w:lang w:val="uk-UA"/>
        </w:rPr>
        <w:t>Поліщук Сергій Васильович</w:t>
      </w:r>
      <w:r w:rsidRPr="00F07588">
        <w:rPr>
          <w:rFonts w:ascii="Times New Roman" w:hAnsi="Times New Roman"/>
          <w:sz w:val="28"/>
          <w:szCs w:val="28"/>
          <w:lang w:val="uk-UA"/>
        </w:rPr>
        <w:t xml:space="preserve">,  </w:t>
      </w:r>
      <w:r>
        <w:rPr>
          <w:rFonts w:ascii="Times New Roman" w:hAnsi="Times New Roman"/>
          <w:sz w:val="28"/>
          <w:szCs w:val="28"/>
          <w:lang w:val="uk-UA"/>
        </w:rPr>
        <w:t>Парчук Леся Петрівна</w:t>
      </w:r>
      <w:r w:rsidRPr="00F07588">
        <w:rPr>
          <w:rFonts w:ascii="Times New Roman" w:hAnsi="Times New Roman"/>
          <w:sz w:val="28"/>
          <w:szCs w:val="28"/>
          <w:lang w:val="uk-UA"/>
        </w:rPr>
        <w:t>,</w:t>
      </w:r>
      <w:r>
        <w:rPr>
          <w:rFonts w:ascii="Times New Roman" w:hAnsi="Times New Roman"/>
          <w:sz w:val="28"/>
          <w:szCs w:val="28"/>
          <w:lang w:val="uk-UA"/>
        </w:rPr>
        <w:t xml:space="preserve"> Зайчук Валентин Петрович, - члени робочої групи,</w:t>
      </w:r>
      <w:r w:rsidRPr="00F07588">
        <w:rPr>
          <w:rFonts w:ascii="Times New Roman" w:hAnsi="Times New Roman"/>
          <w:sz w:val="28"/>
          <w:szCs w:val="28"/>
          <w:lang w:val="uk-UA"/>
        </w:rPr>
        <w:t xml:space="preserve"> </w:t>
      </w:r>
      <w:r>
        <w:rPr>
          <w:rFonts w:ascii="Times New Roman" w:hAnsi="Times New Roman"/>
          <w:sz w:val="28"/>
          <w:szCs w:val="28"/>
          <w:lang w:val="uk-UA"/>
        </w:rPr>
        <w:t>-</w:t>
      </w:r>
      <w:r w:rsidRPr="00F07588">
        <w:rPr>
          <w:rFonts w:ascii="Times New Roman" w:hAnsi="Times New Roman"/>
          <w:sz w:val="28"/>
          <w:szCs w:val="28"/>
          <w:lang w:val="uk-UA"/>
        </w:rPr>
        <w:t xml:space="preserve">  висловили свою думку про доцільність  </w:t>
      </w:r>
      <w:r>
        <w:rPr>
          <w:rFonts w:ascii="Times New Roman" w:hAnsi="Times New Roman"/>
          <w:sz w:val="28"/>
          <w:szCs w:val="28"/>
          <w:lang w:val="uk-UA"/>
        </w:rPr>
        <w:t>схвалити</w:t>
      </w:r>
      <w:r w:rsidRPr="00F07588">
        <w:rPr>
          <w:rFonts w:ascii="Times New Roman" w:hAnsi="Times New Roman"/>
          <w:sz w:val="28"/>
          <w:szCs w:val="28"/>
          <w:lang w:val="uk-UA"/>
        </w:rPr>
        <w:t xml:space="preserve"> план організаційних заходів щодо добровільного об’єднання те</w:t>
      </w:r>
      <w:r>
        <w:rPr>
          <w:rFonts w:ascii="Times New Roman" w:hAnsi="Times New Roman"/>
          <w:sz w:val="28"/>
          <w:szCs w:val="28"/>
          <w:lang w:val="uk-UA"/>
        </w:rPr>
        <w:t>риторіальних громад</w:t>
      </w:r>
    </w:p>
    <w:p w:rsidR="00D051C1" w:rsidRDefault="00D051C1" w:rsidP="00D051C1">
      <w:pPr>
        <w:spacing w:line="276" w:lineRule="auto"/>
        <w:rPr>
          <w:rFonts w:ascii="Times New Roman" w:hAnsi="Times New Roman"/>
          <w:b/>
          <w:sz w:val="28"/>
          <w:szCs w:val="28"/>
          <w:lang w:val="uk-UA"/>
        </w:rPr>
      </w:pPr>
    </w:p>
    <w:p w:rsidR="00D051C1" w:rsidRPr="00A07FB1" w:rsidRDefault="00D051C1" w:rsidP="00D051C1">
      <w:pPr>
        <w:spacing w:line="276" w:lineRule="auto"/>
        <w:rPr>
          <w:rFonts w:ascii="Times New Roman" w:hAnsi="Times New Roman"/>
          <w:b/>
          <w:sz w:val="28"/>
          <w:szCs w:val="28"/>
        </w:rPr>
      </w:pPr>
      <w:r w:rsidRPr="00A07FB1">
        <w:rPr>
          <w:rFonts w:ascii="Times New Roman" w:hAnsi="Times New Roman"/>
          <w:b/>
          <w:sz w:val="28"/>
          <w:szCs w:val="28"/>
        </w:rPr>
        <w:t>ГОЛОСУВАЛИ:</w:t>
      </w:r>
    </w:p>
    <w:p w:rsidR="00D051C1" w:rsidRPr="00F8092A" w:rsidRDefault="00D051C1" w:rsidP="00D051C1">
      <w:pPr>
        <w:spacing w:line="276" w:lineRule="auto"/>
        <w:rPr>
          <w:rFonts w:ascii="Times New Roman" w:hAnsi="Times New Roman"/>
          <w:sz w:val="28"/>
          <w:szCs w:val="28"/>
        </w:rPr>
      </w:pPr>
      <w:r w:rsidRPr="00271D48">
        <w:rPr>
          <w:rFonts w:ascii="Times New Roman" w:hAnsi="Times New Roman"/>
          <w:sz w:val="28"/>
          <w:szCs w:val="28"/>
        </w:rPr>
        <w:t xml:space="preserve">«за» - </w:t>
      </w:r>
      <w:r>
        <w:rPr>
          <w:rFonts w:ascii="Times New Roman" w:hAnsi="Times New Roman"/>
          <w:sz w:val="28"/>
          <w:szCs w:val="28"/>
          <w:lang w:val="uk-UA"/>
        </w:rPr>
        <w:t>9</w:t>
      </w:r>
      <w:r w:rsidRPr="00271D48">
        <w:rPr>
          <w:rFonts w:ascii="Times New Roman" w:hAnsi="Times New Roman"/>
          <w:sz w:val="28"/>
          <w:szCs w:val="28"/>
        </w:rPr>
        <w:t xml:space="preserve"> (</w:t>
      </w:r>
      <w:proofErr w:type="spellStart"/>
      <w:proofErr w:type="gramStart"/>
      <w:r>
        <w:rPr>
          <w:rFonts w:ascii="Times New Roman" w:hAnsi="Times New Roman"/>
          <w:sz w:val="28"/>
          <w:szCs w:val="28"/>
          <w:lang w:val="uk-UA"/>
        </w:rPr>
        <w:t>дев</w:t>
      </w:r>
      <w:proofErr w:type="spellEnd"/>
      <w:r w:rsidRPr="00F8092A">
        <w:rPr>
          <w:rFonts w:ascii="Times New Roman" w:hAnsi="Times New Roman"/>
          <w:sz w:val="28"/>
          <w:szCs w:val="28"/>
        </w:rPr>
        <w:t>’</w:t>
      </w:r>
      <w:r>
        <w:rPr>
          <w:rFonts w:ascii="Times New Roman" w:hAnsi="Times New Roman"/>
          <w:sz w:val="28"/>
          <w:szCs w:val="28"/>
          <w:lang w:val="uk-UA"/>
        </w:rPr>
        <w:t>ять</w:t>
      </w:r>
      <w:proofErr w:type="gramEnd"/>
      <w:r>
        <w:rPr>
          <w:rFonts w:ascii="Times New Roman" w:hAnsi="Times New Roman"/>
          <w:sz w:val="28"/>
          <w:szCs w:val="28"/>
          <w:lang w:val="uk-UA"/>
        </w:rPr>
        <w:t>)</w:t>
      </w:r>
      <w:r w:rsidRPr="00271D48">
        <w:rPr>
          <w:rFonts w:ascii="Times New Roman" w:hAnsi="Times New Roman"/>
          <w:sz w:val="28"/>
          <w:szCs w:val="28"/>
        </w:rPr>
        <w:t xml:space="preserve"> </w:t>
      </w:r>
    </w:p>
    <w:p w:rsidR="00D051C1" w:rsidRPr="00271D48" w:rsidRDefault="00D051C1" w:rsidP="00D051C1">
      <w:pPr>
        <w:spacing w:line="276" w:lineRule="auto"/>
        <w:rPr>
          <w:rFonts w:ascii="Times New Roman" w:hAnsi="Times New Roman"/>
          <w:sz w:val="28"/>
          <w:szCs w:val="28"/>
        </w:rPr>
      </w:pPr>
      <w:r w:rsidRPr="00271D48">
        <w:rPr>
          <w:rFonts w:ascii="Times New Roman" w:hAnsi="Times New Roman"/>
          <w:sz w:val="28"/>
          <w:szCs w:val="28"/>
        </w:rPr>
        <w:t>«</w:t>
      </w:r>
      <w:proofErr w:type="spellStart"/>
      <w:r w:rsidRPr="00271D48">
        <w:rPr>
          <w:rFonts w:ascii="Times New Roman" w:hAnsi="Times New Roman"/>
          <w:sz w:val="28"/>
          <w:szCs w:val="28"/>
        </w:rPr>
        <w:t>проти</w:t>
      </w:r>
      <w:proofErr w:type="spellEnd"/>
      <w:r w:rsidRPr="00271D48">
        <w:rPr>
          <w:rFonts w:ascii="Times New Roman" w:hAnsi="Times New Roman"/>
          <w:sz w:val="28"/>
          <w:szCs w:val="28"/>
        </w:rPr>
        <w:t xml:space="preserve">» - </w:t>
      </w:r>
      <w:proofErr w:type="spellStart"/>
      <w:r w:rsidRPr="00271D48">
        <w:rPr>
          <w:rFonts w:ascii="Times New Roman" w:hAnsi="Times New Roman"/>
          <w:sz w:val="28"/>
          <w:szCs w:val="28"/>
        </w:rPr>
        <w:t>нема</w:t>
      </w:r>
      <w:proofErr w:type="gramStart"/>
      <w:r w:rsidRPr="00271D48">
        <w:rPr>
          <w:rFonts w:ascii="Times New Roman" w:hAnsi="Times New Roman"/>
          <w:sz w:val="28"/>
          <w:szCs w:val="28"/>
        </w:rPr>
        <w:t>є</w:t>
      </w:r>
      <w:proofErr w:type="spellEnd"/>
      <w:r w:rsidRPr="00271D48">
        <w:rPr>
          <w:rFonts w:ascii="Times New Roman" w:hAnsi="Times New Roman"/>
          <w:sz w:val="28"/>
          <w:szCs w:val="28"/>
        </w:rPr>
        <w:t>;</w:t>
      </w:r>
      <w:proofErr w:type="gramEnd"/>
    </w:p>
    <w:p w:rsidR="00D051C1" w:rsidRPr="00271D48" w:rsidRDefault="00D051C1" w:rsidP="00D051C1">
      <w:pPr>
        <w:spacing w:line="276" w:lineRule="auto"/>
        <w:rPr>
          <w:rFonts w:ascii="Times New Roman" w:hAnsi="Times New Roman"/>
          <w:sz w:val="28"/>
          <w:szCs w:val="28"/>
        </w:rPr>
      </w:pPr>
      <w:r w:rsidRPr="00271D48">
        <w:rPr>
          <w:rFonts w:ascii="Times New Roman" w:hAnsi="Times New Roman"/>
          <w:sz w:val="28"/>
          <w:szCs w:val="28"/>
        </w:rPr>
        <w:t>«</w:t>
      </w:r>
      <w:proofErr w:type="spellStart"/>
      <w:r w:rsidRPr="00271D48">
        <w:rPr>
          <w:rFonts w:ascii="Times New Roman" w:hAnsi="Times New Roman"/>
          <w:sz w:val="28"/>
          <w:szCs w:val="28"/>
        </w:rPr>
        <w:t>утрималися</w:t>
      </w:r>
      <w:proofErr w:type="spellEnd"/>
      <w:r w:rsidRPr="00271D48">
        <w:rPr>
          <w:rFonts w:ascii="Times New Roman" w:hAnsi="Times New Roman"/>
          <w:sz w:val="28"/>
          <w:szCs w:val="28"/>
        </w:rPr>
        <w:t xml:space="preserve">» - </w:t>
      </w:r>
      <w:proofErr w:type="spellStart"/>
      <w:r w:rsidRPr="00271D48">
        <w:rPr>
          <w:rFonts w:ascii="Times New Roman" w:hAnsi="Times New Roman"/>
          <w:sz w:val="28"/>
          <w:szCs w:val="28"/>
        </w:rPr>
        <w:t>нема</w:t>
      </w:r>
      <w:proofErr w:type="gramStart"/>
      <w:r w:rsidRPr="00271D48">
        <w:rPr>
          <w:rFonts w:ascii="Times New Roman" w:hAnsi="Times New Roman"/>
          <w:sz w:val="28"/>
          <w:szCs w:val="28"/>
        </w:rPr>
        <w:t>є</w:t>
      </w:r>
      <w:proofErr w:type="spellEnd"/>
      <w:r w:rsidRPr="00271D48">
        <w:rPr>
          <w:rFonts w:ascii="Times New Roman" w:hAnsi="Times New Roman"/>
          <w:sz w:val="28"/>
          <w:szCs w:val="28"/>
        </w:rPr>
        <w:t>.</w:t>
      </w:r>
      <w:proofErr w:type="gramEnd"/>
    </w:p>
    <w:p w:rsidR="00D051C1" w:rsidRPr="00271D48" w:rsidRDefault="00D051C1" w:rsidP="00D051C1">
      <w:pPr>
        <w:spacing w:line="276" w:lineRule="auto"/>
        <w:rPr>
          <w:rFonts w:ascii="Times New Roman" w:hAnsi="Times New Roman"/>
          <w:sz w:val="28"/>
          <w:szCs w:val="28"/>
        </w:rPr>
      </w:pPr>
      <w:proofErr w:type="spellStart"/>
      <w:proofErr w:type="gramStart"/>
      <w:r w:rsidRPr="00271D48">
        <w:rPr>
          <w:rFonts w:ascii="Times New Roman" w:hAnsi="Times New Roman"/>
          <w:sz w:val="28"/>
          <w:szCs w:val="28"/>
        </w:rPr>
        <w:t>Р</w:t>
      </w:r>
      <w:proofErr w:type="gramEnd"/>
      <w:r w:rsidRPr="00271D48">
        <w:rPr>
          <w:rFonts w:ascii="Times New Roman" w:hAnsi="Times New Roman"/>
          <w:sz w:val="28"/>
          <w:szCs w:val="28"/>
        </w:rPr>
        <w:t>ішення</w:t>
      </w:r>
      <w:proofErr w:type="spellEnd"/>
      <w:r w:rsidRPr="00271D48">
        <w:rPr>
          <w:rFonts w:ascii="Times New Roman" w:hAnsi="Times New Roman"/>
          <w:sz w:val="28"/>
          <w:szCs w:val="28"/>
        </w:rPr>
        <w:t xml:space="preserve"> </w:t>
      </w:r>
      <w:proofErr w:type="spellStart"/>
      <w:r w:rsidRPr="00271D48">
        <w:rPr>
          <w:rFonts w:ascii="Times New Roman" w:hAnsi="Times New Roman"/>
          <w:sz w:val="28"/>
          <w:szCs w:val="28"/>
        </w:rPr>
        <w:t>прийняте</w:t>
      </w:r>
      <w:proofErr w:type="spellEnd"/>
      <w:r w:rsidRPr="00271D48">
        <w:rPr>
          <w:rFonts w:ascii="Times New Roman" w:hAnsi="Times New Roman"/>
          <w:sz w:val="28"/>
          <w:szCs w:val="28"/>
        </w:rPr>
        <w:t xml:space="preserve"> </w:t>
      </w:r>
      <w:r>
        <w:rPr>
          <w:rFonts w:ascii="Times New Roman" w:hAnsi="Times New Roman"/>
          <w:sz w:val="28"/>
          <w:szCs w:val="28"/>
          <w:lang w:val="uk-UA"/>
        </w:rPr>
        <w:t>одноголосно</w:t>
      </w:r>
      <w:r w:rsidRPr="00271D48">
        <w:rPr>
          <w:rFonts w:ascii="Times New Roman" w:hAnsi="Times New Roman"/>
          <w:sz w:val="28"/>
          <w:szCs w:val="28"/>
        </w:rPr>
        <w:t>.</w:t>
      </w:r>
    </w:p>
    <w:p w:rsidR="00D051C1" w:rsidRPr="00A07FB1" w:rsidRDefault="00D051C1" w:rsidP="00D051C1">
      <w:pPr>
        <w:spacing w:line="276" w:lineRule="auto"/>
        <w:jc w:val="both"/>
        <w:rPr>
          <w:rFonts w:ascii="Times New Roman" w:hAnsi="Times New Roman"/>
          <w:sz w:val="28"/>
          <w:szCs w:val="28"/>
        </w:rPr>
      </w:pPr>
    </w:p>
    <w:p w:rsidR="00D051C1" w:rsidRDefault="00D051C1" w:rsidP="00D051C1">
      <w:pPr>
        <w:spacing w:line="276" w:lineRule="auto"/>
        <w:rPr>
          <w:rFonts w:ascii="Times New Roman" w:hAnsi="Times New Roman"/>
          <w:sz w:val="28"/>
          <w:szCs w:val="28"/>
          <w:lang w:val="uk-UA"/>
        </w:rPr>
      </w:pPr>
      <w:r w:rsidRPr="00F07588">
        <w:rPr>
          <w:rFonts w:ascii="Times New Roman" w:hAnsi="Times New Roman"/>
          <w:b/>
          <w:sz w:val="28"/>
          <w:szCs w:val="28"/>
          <w:lang w:val="uk-UA"/>
        </w:rPr>
        <w:t xml:space="preserve">ВИРІШИЛИ: </w:t>
      </w:r>
      <w:r w:rsidRPr="00F07588">
        <w:rPr>
          <w:rFonts w:ascii="Times New Roman" w:hAnsi="Times New Roman"/>
          <w:sz w:val="28"/>
          <w:szCs w:val="28"/>
          <w:lang w:val="uk-UA"/>
        </w:rPr>
        <w:t xml:space="preserve"> </w:t>
      </w:r>
    </w:p>
    <w:p w:rsidR="00D051C1" w:rsidRPr="00F07588" w:rsidRDefault="00D051C1" w:rsidP="00D051C1">
      <w:pPr>
        <w:numPr>
          <w:ilvl w:val="0"/>
          <w:numId w:val="4"/>
        </w:numPr>
        <w:spacing w:line="276" w:lineRule="auto"/>
        <w:jc w:val="both"/>
        <w:rPr>
          <w:rFonts w:ascii="Times New Roman" w:hAnsi="Times New Roman"/>
          <w:sz w:val="28"/>
          <w:szCs w:val="28"/>
          <w:lang w:val="uk-UA"/>
        </w:rPr>
      </w:pPr>
      <w:r w:rsidRPr="00F07588">
        <w:rPr>
          <w:rFonts w:ascii="Times New Roman" w:hAnsi="Times New Roman"/>
          <w:sz w:val="28"/>
          <w:szCs w:val="28"/>
          <w:lang w:val="uk-UA"/>
        </w:rPr>
        <w:t>Погодити план організаційних заходів щодо</w:t>
      </w:r>
      <w:r w:rsidRPr="00271D48">
        <w:rPr>
          <w:rFonts w:ascii="Times New Roman" w:hAnsi="Times New Roman"/>
          <w:sz w:val="28"/>
          <w:szCs w:val="28"/>
          <w:lang w:val="uk-UA"/>
        </w:rPr>
        <w:t xml:space="preserve"> добровільного об’єднання територіальних громад </w:t>
      </w:r>
      <w:r w:rsidRPr="00B469CC">
        <w:rPr>
          <w:rFonts w:ascii="Times New Roman" w:hAnsi="Times New Roman"/>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Pr>
          <w:rFonts w:ascii="Times New Roman" w:hAnsi="Times New Roman"/>
          <w:color w:val="FF0000"/>
          <w:sz w:val="28"/>
          <w:szCs w:val="28"/>
          <w:lang w:val="uk-UA"/>
        </w:rPr>
        <w:t xml:space="preserve"> </w:t>
      </w:r>
      <w:r w:rsidRPr="00F07588">
        <w:rPr>
          <w:rFonts w:ascii="Times New Roman" w:hAnsi="Times New Roman"/>
          <w:sz w:val="28"/>
          <w:szCs w:val="28"/>
          <w:lang w:val="uk-UA"/>
        </w:rPr>
        <w:t>(додається).</w:t>
      </w:r>
    </w:p>
    <w:p w:rsidR="00D051C1" w:rsidRPr="00D56DE3" w:rsidRDefault="00D051C1" w:rsidP="00D051C1">
      <w:pPr>
        <w:spacing w:before="100" w:beforeAutospacing="1" w:line="276" w:lineRule="auto"/>
        <w:contextualSpacing/>
        <w:jc w:val="both"/>
        <w:rPr>
          <w:rFonts w:ascii="Times New Roman" w:hAnsi="Times New Roman"/>
          <w:color w:val="FF0000"/>
          <w:sz w:val="28"/>
          <w:szCs w:val="28"/>
          <w:lang w:val="uk-UA"/>
        </w:rPr>
      </w:pPr>
    </w:p>
    <w:p w:rsidR="00D051C1" w:rsidRPr="00A07FB1" w:rsidRDefault="00D051C1" w:rsidP="00D051C1">
      <w:pPr>
        <w:spacing w:line="276" w:lineRule="auto"/>
        <w:jc w:val="both"/>
        <w:rPr>
          <w:rFonts w:ascii="Times New Roman" w:hAnsi="Times New Roman"/>
          <w:b/>
          <w:sz w:val="28"/>
          <w:szCs w:val="28"/>
          <w:lang w:val="uk-UA"/>
        </w:rPr>
      </w:pPr>
      <w:r w:rsidRPr="00A07FB1">
        <w:rPr>
          <w:rFonts w:ascii="Times New Roman" w:hAnsi="Times New Roman"/>
          <w:b/>
          <w:sz w:val="28"/>
          <w:szCs w:val="28"/>
          <w:lang w:val="uk-UA"/>
        </w:rPr>
        <w:t xml:space="preserve">ІІІ. СЛУХАЛИ: </w:t>
      </w:r>
    </w:p>
    <w:p w:rsidR="00D051C1" w:rsidRPr="00A07FB1" w:rsidRDefault="00D051C1" w:rsidP="00D051C1">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Поліщук Сергій Васильович, який </w:t>
      </w:r>
      <w:r w:rsidRPr="00A07FB1">
        <w:rPr>
          <w:rFonts w:ascii="Times New Roman" w:hAnsi="Times New Roman"/>
          <w:sz w:val="28"/>
          <w:szCs w:val="28"/>
          <w:lang w:val="uk-UA"/>
        </w:rPr>
        <w:t>запропонува</w:t>
      </w:r>
      <w:r>
        <w:rPr>
          <w:rFonts w:ascii="Times New Roman" w:hAnsi="Times New Roman"/>
          <w:sz w:val="28"/>
          <w:szCs w:val="28"/>
          <w:lang w:val="uk-UA"/>
        </w:rPr>
        <w:t>в</w:t>
      </w:r>
      <w:r w:rsidRPr="00A07FB1">
        <w:rPr>
          <w:rFonts w:ascii="Times New Roman" w:hAnsi="Times New Roman"/>
          <w:b/>
          <w:sz w:val="28"/>
          <w:szCs w:val="28"/>
          <w:lang w:val="uk-UA"/>
        </w:rPr>
        <w:t xml:space="preserve"> </w:t>
      </w:r>
      <w:r w:rsidRPr="00A07FB1">
        <w:rPr>
          <w:rFonts w:ascii="Times New Roman" w:hAnsi="Times New Roman"/>
          <w:sz w:val="28"/>
          <w:szCs w:val="28"/>
          <w:lang w:val="uk-UA"/>
        </w:rPr>
        <w:t xml:space="preserve">розробити проект рішення «Про добровільне об’єднання територіальних громад»  відповідно до практичного посібника з питань формування спроможних громад, розробленого Асоціацією міст України та відповідно до методичних рекомендацій центрального офісу реформ при </w:t>
      </w:r>
      <w:proofErr w:type="spellStart"/>
      <w:r w:rsidRPr="00A07FB1">
        <w:rPr>
          <w:rFonts w:ascii="Times New Roman" w:hAnsi="Times New Roman"/>
          <w:sz w:val="28"/>
          <w:szCs w:val="28"/>
          <w:lang w:val="uk-UA"/>
        </w:rPr>
        <w:t>Мінрегіоні</w:t>
      </w:r>
      <w:proofErr w:type="spellEnd"/>
      <w:r w:rsidRPr="00A07FB1">
        <w:rPr>
          <w:rFonts w:ascii="Times New Roman" w:hAnsi="Times New Roman"/>
          <w:sz w:val="28"/>
          <w:szCs w:val="28"/>
          <w:lang w:val="uk-UA"/>
        </w:rPr>
        <w:t xml:space="preserve"> «Добровільне об</w:t>
      </w:r>
      <w:r>
        <w:rPr>
          <w:rFonts w:ascii="Times New Roman" w:hAnsi="Times New Roman"/>
          <w:sz w:val="28"/>
          <w:szCs w:val="28"/>
          <w:lang w:val="uk-UA"/>
        </w:rPr>
        <w:t>’</w:t>
      </w:r>
      <w:r w:rsidRPr="00A07FB1">
        <w:rPr>
          <w:rFonts w:ascii="Times New Roman" w:hAnsi="Times New Roman"/>
          <w:sz w:val="28"/>
          <w:szCs w:val="28"/>
          <w:lang w:val="uk-UA"/>
        </w:rPr>
        <w:t>єднання та приєднання територіальних громад» й запропонува</w:t>
      </w:r>
      <w:r>
        <w:rPr>
          <w:rFonts w:ascii="Times New Roman" w:hAnsi="Times New Roman"/>
          <w:sz w:val="28"/>
          <w:szCs w:val="28"/>
          <w:lang w:val="uk-UA"/>
        </w:rPr>
        <w:t>в</w:t>
      </w:r>
      <w:r w:rsidRPr="00A07FB1">
        <w:rPr>
          <w:rFonts w:ascii="Times New Roman" w:hAnsi="Times New Roman"/>
          <w:sz w:val="28"/>
          <w:szCs w:val="28"/>
          <w:lang w:val="uk-UA"/>
        </w:rPr>
        <w:t xml:space="preserve"> проект рішення. </w:t>
      </w:r>
    </w:p>
    <w:p w:rsidR="00D051C1" w:rsidRPr="00A07FB1" w:rsidRDefault="00D051C1" w:rsidP="00D051C1">
      <w:pPr>
        <w:pStyle w:val="1"/>
        <w:spacing w:after="0"/>
        <w:ind w:left="0"/>
        <w:jc w:val="both"/>
        <w:rPr>
          <w:rFonts w:ascii="Times New Roman" w:hAnsi="Times New Roman"/>
          <w:b/>
          <w:sz w:val="28"/>
          <w:szCs w:val="28"/>
          <w:lang w:val="uk-UA"/>
        </w:rPr>
      </w:pPr>
    </w:p>
    <w:p w:rsidR="00D051C1" w:rsidRPr="00A07FB1" w:rsidRDefault="00D051C1" w:rsidP="00D051C1">
      <w:pPr>
        <w:pStyle w:val="1"/>
        <w:spacing w:after="0"/>
        <w:ind w:left="0"/>
        <w:jc w:val="both"/>
        <w:rPr>
          <w:rFonts w:ascii="Times New Roman" w:hAnsi="Times New Roman"/>
          <w:b/>
          <w:sz w:val="28"/>
          <w:szCs w:val="28"/>
          <w:lang w:val="uk-UA"/>
        </w:rPr>
      </w:pPr>
      <w:r w:rsidRPr="00A07FB1">
        <w:rPr>
          <w:rFonts w:ascii="Times New Roman" w:hAnsi="Times New Roman"/>
          <w:b/>
          <w:sz w:val="28"/>
          <w:szCs w:val="28"/>
          <w:lang w:val="uk-UA"/>
        </w:rPr>
        <w:t xml:space="preserve">ВИСТУПИЛИ: </w:t>
      </w:r>
    </w:p>
    <w:p w:rsidR="00D051C1" w:rsidRDefault="00D051C1" w:rsidP="00D051C1">
      <w:pPr>
        <w:pStyle w:val="1"/>
        <w:spacing w:after="0"/>
        <w:ind w:left="0"/>
        <w:jc w:val="both"/>
        <w:rPr>
          <w:rFonts w:ascii="Times New Roman" w:hAnsi="Times New Roman"/>
          <w:sz w:val="28"/>
          <w:szCs w:val="28"/>
          <w:lang w:val="uk-UA"/>
        </w:rPr>
      </w:pPr>
      <w:r>
        <w:rPr>
          <w:rFonts w:ascii="Times New Roman" w:hAnsi="Times New Roman"/>
          <w:sz w:val="28"/>
          <w:szCs w:val="28"/>
          <w:lang w:val="uk-UA"/>
        </w:rPr>
        <w:t>Зайчук Валентин Петрович, депутат</w:t>
      </w:r>
      <w:r w:rsidRPr="00A07FB1">
        <w:rPr>
          <w:rFonts w:ascii="Times New Roman" w:hAnsi="Times New Roman"/>
          <w:sz w:val="28"/>
          <w:szCs w:val="28"/>
          <w:lang w:val="uk-UA"/>
        </w:rPr>
        <w:t xml:space="preserve"> </w:t>
      </w:r>
      <w:r>
        <w:rPr>
          <w:rFonts w:ascii="Times New Roman" w:hAnsi="Times New Roman"/>
          <w:sz w:val="28"/>
          <w:szCs w:val="28"/>
          <w:lang w:val="uk-UA"/>
        </w:rPr>
        <w:t>Бронниківської сільської ради та член робочої групи</w:t>
      </w:r>
      <w:r w:rsidRPr="00A07FB1">
        <w:rPr>
          <w:rFonts w:ascii="Times New Roman" w:hAnsi="Times New Roman"/>
          <w:sz w:val="28"/>
          <w:szCs w:val="28"/>
          <w:lang w:val="uk-UA"/>
        </w:rPr>
        <w:t xml:space="preserve">, </w:t>
      </w:r>
      <w:r>
        <w:rPr>
          <w:rFonts w:ascii="Times New Roman" w:hAnsi="Times New Roman"/>
          <w:sz w:val="28"/>
          <w:szCs w:val="28"/>
          <w:lang w:val="uk-UA"/>
        </w:rPr>
        <w:t>Парчук Леся Петрівна</w:t>
      </w:r>
      <w:r w:rsidRPr="00A07FB1">
        <w:rPr>
          <w:rFonts w:ascii="Times New Roman" w:hAnsi="Times New Roman"/>
          <w:sz w:val="28"/>
          <w:szCs w:val="28"/>
          <w:lang w:val="uk-UA"/>
        </w:rPr>
        <w:t xml:space="preserve">, депутат </w:t>
      </w:r>
      <w:r>
        <w:rPr>
          <w:rFonts w:ascii="Times New Roman" w:hAnsi="Times New Roman"/>
          <w:sz w:val="28"/>
          <w:szCs w:val="28"/>
          <w:lang w:val="uk-UA"/>
        </w:rPr>
        <w:t>Обарівсь</w:t>
      </w:r>
      <w:r w:rsidRPr="00A07FB1">
        <w:rPr>
          <w:rFonts w:ascii="Times New Roman" w:hAnsi="Times New Roman"/>
          <w:sz w:val="28"/>
          <w:szCs w:val="28"/>
          <w:lang w:val="uk-UA"/>
        </w:rPr>
        <w:t>кої сільської ради</w:t>
      </w:r>
      <w:r>
        <w:rPr>
          <w:rFonts w:ascii="Times New Roman" w:hAnsi="Times New Roman"/>
          <w:sz w:val="28"/>
          <w:szCs w:val="28"/>
          <w:lang w:val="uk-UA"/>
        </w:rPr>
        <w:t xml:space="preserve"> та член робочої групи</w:t>
      </w:r>
      <w:r w:rsidRPr="00A07FB1">
        <w:rPr>
          <w:rFonts w:ascii="Times New Roman" w:hAnsi="Times New Roman"/>
          <w:sz w:val="28"/>
          <w:szCs w:val="28"/>
          <w:lang w:val="uk-UA"/>
        </w:rPr>
        <w:t xml:space="preserve">, </w:t>
      </w:r>
      <w:r>
        <w:rPr>
          <w:rFonts w:ascii="Times New Roman" w:hAnsi="Times New Roman"/>
          <w:sz w:val="28"/>
          <w:szCs w:val="28"/>
          <w:lang w:val="uk-UA"/>
        </w:rPr>
        <w:t>Співак Людмила Миколаївна</w:t>
      </w:r>
      <w:r w:rsidRPr="00A07FB1">
        <w:rPr>
          <w:rFonts w:ascii="Times New Roman" w:hAnsi="Times New Roman"/>
          <w:sz w:val="28"/>
          <w:szCs w:val="28"/>
          <w:lang w:val="uk-UA"/>
        </w:rPr>
        <w:t xml:space="preserve">, </w:t>
      </w:r>
      <w:r>
        <w:rPr>
          <w:rFonts w:ascii="Times New Roman" w:hAnsi="Times New Roman"/>
          <w:sz w:val="28"/>
          <w:szCs w:val="28"/>
          <w:lang w:val="uk-UA"/>
        </w:rPr>
        <w:t>секретар</w:t>
      </w:r>
      <w:r w:rsidRPr="00A07FB1">
        <w:rPr>
          <w:rFonts w:ascii="Times New Roman" w:hAnsi="Times New Roman"/>
          <w:sz w:val="28"/>
          <w:szCs w:val="28"/>
          <w:lang w:val="uk-UA"/>
        </w:rPr>
        <w:t xml:space="preserve"> </w:t>
      </w:r>
      <w:r>
        <w:rPr>
          <w:rFonts w:ascii="Times New Roman" w:hAnsi="Times New Roman"/>
          <w:sz w:val="28"/>
          <w:szCs w:val="28"/>
          <w:lang w:val="uk-UA"/>
        </w:rPr>
        <w:t>Городоцької</w:t>
      </w:r>
      <w:r w:rsidRPr="00A07FB1">
        <w:rPr>
          <w:rFonts w:ascii="Times New Roman" w:hAnsi="Times New Roman"/>
          <w:sz w:val="28"/>
          <w:szCs w:val="28"/>
          <w:lang w:val="uk-UA"/>
        </w:rPr>
        <w:t xml:space="preserve"> </w:t>
      </w:r>
      <w:r w:rsidRPr="00A07FB1">
        <w:rPr>
          <w:rFonts w:ascii="Times New Roman" w:hAnsi="Times New Roman"/>
          <w:sz w:val="28"/>
          <w:szCs w:val="28"/>
          <w:lang w:val="uk-UA"/>
        </w:rPr>
        <w:lastRenderedPageBreak/>
        <w:t>сільської ради</w:t>
      </w:r>
      <w:r>
        <w:rPr>
          <w:rFonts w:ascii="Times New Roman" w:hAnsi="Times New Roman"/>
          <w:sz w:val="28"/>
          <w:szCs w:val="28"/>
          <w:lang w:val="uk-UA"/>
        </w:rPr>
        <w:t xml:space="preserve"> та член робочої групи</w:t>
      </w:r>
      <w:r w:rsidRPr="00A07FB1">
        <w:rPr>
          <w:rFonts w:ascii="Times New Roman" w:hAnsi="Times New Roman"/>
          <w:sz w:val="28"/>
          <w:szCs w:val="28"/>
          <w:lang w:val="uk-UA"/>
        </w:rPr>
        <w:t>, які схвалили пропозицію члена робочої групи</w:t>
      </w:r>
      <w:r>
        <w:rPr>
          <w:rFonts w:ascii="Times New Roman" w:hAnsi="Times New Roman"/>
          <w:sz w:val="28"/>
          <w:szCs w:val="28"/>
          <w:lang w:val="uk-UA"/>
        </w:rPr>
        <w:t>, заступника сільського голови з питань діяльності виконавчого  комітету</w:t>
      </w:r>
      <w:r w:rsidRPr="00A07FB1">
        <w:rPr>
          <w:rFonts w:ascii="Times New Roman" w:hAnsi="Times New Roman"/>
          <w:sz w:val="28"/>
          <w:szCs w:val="28"/>
          <w:lang w:val="uk-UA"/>
        </w:rPr>
        <w:t xml:space="preserve"> </w:t>
      </w:r>
      <w:r>
        <w:rPr>
          <w:rFonts w:ascii="Times New Roman" w:hAnsi="Times New Roman"/>
          <w:sz w:val="28"/>
          <w:szCs w:val="28"/>
          <w:lang w:val="uk-UA"/>
        </w:rPr>
        <w:t>Поліщука С.В.</w:t>
      </w:r>
      <w:r w:rsidRPr="00A07FB1">
        <w:rPr>
          <w:rFonts w:ascii="Times New Roman" w:hAnsi="Times New Roman"/>
          <w:sz w:val="28"/>
          <w:szCs w:val="28"/>
          <w:lang w:val="uk-UA"/>
        </w:rPr>
        <w:t xml:space="preserve"> про про</w:t>
      </w:r>
      <w:r>
        <w:rPr>
          <w:rFonts w:ascii="Times New Roman" w:hAnsi="Times New Roman"/>
          <w:sz w:val="28"/>
          <w:szCs w:val="28"/>
          <w:lang w:val="uk-UA"/>
        </w:rPr>
        <w:t>е</w:t>
      </w:r>
      <w:r w:rsidRPr="00A07FB1">
        <w:rPr>
          <w:rFonts w:ascii="Times New Roman" w:hAnsi="Times New Roman"/>
          <w:sz w:val="28"/>
          <w:szCs w:val="28"/>
          <w:lang w:val="uk-UA"/>
        </w:rPr>
        <w:t>кт рішення «Про добровільне об’єднання територіальних громад».</w:t>
      </w:r>
    </w:p>
    <w:p w:rsidR="00D051C1" w:rsidRPr="00EB4081" w:rsidRDefault="00D051C1" w:rsidP="00D051C1">
      <w:pPr>
        <w:pStyle w:val="1"/>
        <w:spacing w:after="0"/>
        <w:ind w:left="0"/>
        <w:jc w:val="both"/>
        <w:rPr>
          <w:rFonts w:ascii="Times New Roman" w:hAnsi="Times New Roman"/>
          <w:sz w:val="28"/>
          <w:szCs w:val="28"/>
          <w:lang w:val="uk-UA"/>
        </w:rPr>
      </w:pPr>
    </w:p>
    <w:p w:rsidR="00D051C1" w:rsidRPr="00A07FB1" w:rsidRDefault="00D051C1" w:rsidP="00D051C1">
      <w:pPr>
        <w:spacing w:line="276" w:lineRule="auto"/>
        <w:rPr>
          <w:rFonts w:ascii="Times New Roman" w:hAnsi="Times New Roman"/>
          <w:b/>
          <w:sz w:val="28"/>
          <w:szCs w:val="28"/>
        </w:rPr>
      </w:pPr>
      <w:r w:rsidRPr="00A07FB1">
        <w:rPr>
          <w:rFonts w:ascii="Times New Roman" w:hAnsi="Times New Roman"/>
          <w:b/>
          <w:sz w:val="28"/>
          <w:szCs w:val="28"/>
        </w:rPr>
        <w:t>ГОЛОСУВАЛИ:</w:t>
      </w:r>
    </w:p>
    <w:p w:rsidR="00D051C1" w:rsidRPr="00315025" w:rsidRDefault="00D051C1" w:rsidP="00D051C1">
      <w:pPr>
        <w:rPr>
          <w:rFonts w:ascii="Times New Roman" w:hAnsi="Times New Roman"/>
          <w:sz w:val="28"/>
          <w:szCs w:val="28"/>
          <w:lang w:val="uk-UA"/>
        </w:rPr>
      </w:pPr>
      <w:r w:rsidRPr="00271D48">
        <w:rPr>
          <w:rFonts w:ascii="Times New Roman" w:hAnsi="Times New Roman"/>
          <w:sz w:val="28"/>
          <w:szCs w:val="28"/>
        </w:rPr>
        <w:t xml:space="preserve">«за» - </w:t>
      </w:r>
      <w:r>
        <w:rPr>
          <w:rFonts w:ascii="Times New Roman" w:hAnsi="Times New Roman"/>
          <w:sz w:val="28"/>
          <w:szCs w:val="28"/>
          <w:lang w:val="uk-UA"/>
        </w:rPr>
        <w:t>9</w:t>
      </w:r>
      <w:r w:rsidRPr="00271D48">
        <w:rPr>
          <w:rFonts w:ascii="Times New Roman" w:hAnsi="Times New Roman"/>
          <w:sz w:val="28"/>
          <w:szCs w:val="28"/>
        </w:rPr>
        <w:t xml:space="preserve"> (</w:t>
      </w:r>
      <w:proofErr w:type="spellStart"/>
      <w:r>
        <w:rPr>
          <w:rFonts w:ascii="Times New Roman" w:hAnsi="Times New Roman"/>
          <w:sz w:val="28"/>
          <w:szCs w:val="28"/>
          <w:lang w:val="uk-UA"/>
        </w:rPr>
        <w:t>девʼять</w:t>
      </w:r>
      <w:proofErr w:type="spellEnd"/>
      <w:r>
        <w:rPr>
          <w:rFonts w:ascii="Times New Roman" w:hAnsi="Times New Roman"/>
          <w:sz w:val="28"/>
          <w:szCs w:val="28"/>
          <w:lang w:val="uk-UA"/>
        </w:rPr>
        <w:t>)</w:t>
      </w:r>
    </w:p>
    <w:p w:rsidR="00D051C1" w:rsidRPr="00271D48" w:rsidRDefault="00D051C1" w:rsidP="00D051C1">
      <w:pPr>
        <w:spacing w:line="276" w:lineRule="auto"/>
        <w:rPr>
          <w:rFonts w:ascii="Times New Roman" w:hAnsi="Times New Roman"/>
          <w:sz w:val="28"/>
          <w:szCs w:val="28"/>
        </w:rPr>
      </w:pPr>
      <w:r w:rsidRPr="00271D48">
        <w:rPr>
          <w:rFonts w:ascii="Times New Roman" w:hAnsi="Times New Roman"/>
          <w:sz w:val="28"/>
          <w:szCs w:val="28"/>
        </w:rPr>
        <w:t>«</w:t>
      </w:r>
      <w:proofErr w:type="spellStart"/>
      <w:r w:rsidRPr="00271D48">
        <w:rPr>
          <w:rFonts w:ascii="Times New Roman" w:hAnsi="Times New Roman"/>
          <w:sz w:val="28"/>
          <w:szCs w:val="28"/>
        </w:rPr>
        <w:t>проти</w:t>
      </w:r>
      <w:proofErr w:type="spellEnd"/>
      <w:r w:rsidRPr="00271D48">
        <w:rPr>
          <w:rFonts w:ascii="Times New Roman" w:hAnsi="Times New Roman"/>
          <w:sz w:val="28"/>
          <w:szCs w:val="28"/>
        </w:rPr>
        <w:t xml:space="preserve">» - </w:t>
      </w:r>
      <w:proofErr w:type="spellStart"/>
      <w:r w:rsidRPr="00271D48">
        <w:rPr>
          <w:rFonts w:ascii="Times New Roman" w:hAnsi="Times New Roman"/>
          <w:sz w:val="28"/>
          <w:szCs w:val="28"/>
        </w:rPr>
        <w:t>нема</w:t>
      </w:r>
      <w:proofErr w:type="gramStart"/>
      <w:r w:rsidRPr="00271D48">
        <w:rPr>
          <w:rFonts w:ascii="Times New Roman" w:hAnsi="Times New Roman"/>
          <w:sz w:val="28"/>
          <w:szCs w:val="28"/>
        </w:rPr>
        <w:t>є</w:t>
      </w:r>
      <w:proofErr w:type="spellEnd"/>
      <w:r w:rsidRPr="00271D48">
        <w:rPr>
          <w:rFonts w:ascii="Times New Roman" w:hAnsi="Times New Roman"/>
          <w:sz w:val="28"/>
          <w:szCs w:val="28"/>
        </w:rPr>
        <w:t>;</w:t>
      </w:r>
      <w:proofErr w:type="gramEnd"/>
    </w:p>
    <w:p w:rsidR="00D051C1" w:rsidRPr="00271D48" w:rsidRDefault="00D051C1" w:rsidP="00D051C1">
      <w:pPr>
        <w:spacing w:line="276" w:lineRule="auto"/>
        <w:rPr>
          <w:rFonts w:ascii="Times New Roman" w:hAnsi="Times New Roman"/>
          <w:sz w:val="28"/>
          <w:szCs w:val="28"/>
        </w:rPr>
      </w:pPr>
      <w:r w:rsidRPr="00271D48">
        <w:rPr>
          <w:rFonts w:ascii="Times New Roman" w:hAnsi="Times New Roman"/>
          <w:sz w:val="28"/>
          <w:szCs w:val="28"/>
        </w:rPr>
        <w:t>«</w:t>
      </w:r>
      <w:proofErr w:type="spellStart"/>
      <w:r w:rsidRPr="00271D48">
        <w:rPr>
          <w:rFonts w:ascii="Times New Roman" w:hAnsi="Times New Roman"/>
          <w:sz w:val="28"/>
          <w:szCs w:val="28"/>
        </w:rPr>
        <w:t>утрималися</w:t>
      </w:r>
      <w:proofErr w:type="spellEnd"/>
      <w:r w:rsidRPr="00271D48">
        <w:rPr>
          <w:rFonts w:ascii="Times New Roman" w:hAnsi="Times New Roman"/>
          <w:sz w:val="28"/>
          <w:szCs w:val="28"/>
        </w:rPr>
        <w:t xml:space="preserve">» - </w:t>
      </w:r>
      <w:proofErr w:type="spellStart"/>
      <w:r w:rsidRPr="00271D48">
        <w:rPr>
          <w:rFonts w:ascii="Times New Roman" w:hAnsi="Times New Roman"/>
          <w:sz w:val="28"/>
          <w:szCs w:val="28"/>
        </w:rPr>
        <w:t>нема</w:t>
      </w:r>
      <w:proofErr w:type="gramStart"/>
      <w:r w:rsidRPr="00271D48">
        <w:rPr>
          <w:rFonts w:ascii="Times New Roman" w:hAnsi="Times New Roman"/>
          <w:sz w:val="28"/>
          <w:szCs w:val="28"/>
        </w:rPr>
        <w:t>є</w:t>
      </w:r>
      <w:proofErr w:type="spellEnd"/>
      <w:r w:rsidRPr="00271D48">
        <w:rPr>
          <w:rFonts w:ascii="Times New Roman" w:hAnsi="Times New Roman"/>
          <w:sz w:val="28"/>
          <w:szCs w:val="28"/>
        </w:rPr>
        <w:t>.</w:t>
      </w:r>
      <w:proofErr w:type="gramEnd"/>
    </w:p>
    <w:p w:rsidR="00D051C1" w:rsidRPr="00271D48" w:rsidRDefault="00D051C1" w:rsidP="00D051C1">
      <w:pPr>
        <w:spacing w:line="276" w:lineRule="auto"/>
        <w:rPr>
          <w:rFonts w:ascii="Times New Roman" w:hAnsi="Times New Roman"/>
          <w:sz w:val="28"/>
          <w:szCs w:val="28"/>
        </w:rPr>
      </w:pPr>
      <w:proofErr w:type="spellStart"/>
      <w:proofErr w:type="gramStart"/>
      <w:r w:rsidRPr="00271D48">
        <w:rPr>
          <w:rFonts w:ascii="Times New Roman" w:hAnsi="Times New Roman"/>
          <w:sz w:val="28"/>
          <w:szCs w:val="28"/>
        </w:rPr>
        <w:t>Р</w:t>
      </w:r>
      <w:proofErr w:type="gramEnd"/>
      <w:r w:rsidRPr="00271D48">
        <w:rPr>
          <w:rFonts w:ascii="Times New Roman" w:hAnsi="Times New Roman"/>
          <w:sz w:val="28"/>
          <w:szCs w:val="28"/>
        </w:rPr>
        <w:t>ішення</w:t>
      </w:r>
      <w:proofErr w:type="spellEnd"/>
      <w:r w:rsidRPr="00271D48">
        <w:rPr>
          <w:rFonts w:ascii="Times New Roman" w:hAnsi="Times New Roman"/>
          <w:sz w:val="28"/>
          <w:szCs w:val="28"/>
        </w:rPr>
        <w:t xml:space="preserve"> </w:t>
      </w:r>
      <w:proofErr w:type="spellStart"/>
      <w:r w:rsidRPr="00271D48">
        <w:rPr>
          <w:rFonts w:ascii="Times New Roman" w:hAnsi="Times New Roman"/>
          <w:sz w:val="28"/>
          <w:szCs w:val="28"/>
        </w:rPr>
        <w:t>прийняте</w:t>
      </w:r>
      <w:proofErr w:type="spellEnd"/>
      <w:r w:rsidRPr="00271D48">
        <w:rPr>
          <w:rFonts w:ascii="Times New Roman" w:hAnsi="Times New Roman"/>
          <w:sz w:val="28"/>
          <w:szCs w:val="28"/>
        </w:rPr>
        <w:t xml:space="preserve"> </w:t>
      </w:r>
      <w:r>
        <w:rPr>
          <w:rFonts w:ascii="Times New Roman" w:hAnsi="Times New Roman"/>
          <w:sz w:val="28"/>
          <w:szCs w:val="28"/>
          <w:lang w:val="uk-UA"/>
        </w:rPr>
        <w:t>одноголосно</w:t>
      </w:r>
      <w:r w:rsidRPr="00271D48">
        <w:rPr>
          <w:rFonts w:ascii="Times New Roman" w:hAnsi="Times New Roman"/>
          <w:sz w:val="28"/>
          <w:szCs w:val="28"/>
        </w:rPr>
        <w:t>.</w:t>
      </w:r>
    </w:p>
    <w:p w:rsidR="00D051C1" w:rsidRDefault="00D051C1" w:rsidP="00D051C1">
      <w:pPr>
        <w:spacing w:line="276" w:lineRule="auto"/>
        <w:jc w:val="both"/>
        <w:rPr>
          <w:rFonts w:ascii="Times New Roman" w:hAnsi="Times New Roman"/>
          <w:b/>
          <w:sz w:val="28"/>
          <w:szCs w:val="28"/>
          <w:lang w:val="uk-UA"/>
        </w:rPr>
      </w:pPr>
    </w:p>
    <w:p w:rsidR="00D051C1" w:rsidRPr="001B7A4D" w:rsidRDefault="00D051C1" w:rsidP="00D051C1">
      <w:pPr>
        <w:spacing w:line="276" w:lineRule="auto"/>
        <w:jc w:val="both"/>
        <w:rPr>
          <w:rFonts w:ascii="Times New Roman" w:hAnsi="Times New Roman"/>
          <w:b/>
          <w:sz w:val="28"/>
          <w:szCs w:val="28"/>
          <w:lang w:val="uk-UA"/>
        </w:rPr>
      </w:pPr>
    </w:p>
    <w:p w:rsidR="00D051C1" w:rsidRPr="00A07FB1" w:rsidRDefault="00D051C1" w:rsidP="00D051C1">
      <w:pPr>
        <w:spacing w:line="276" w:lineRule="auto"/>
        <w:jc w:val="both"/>
        <w:rPr>
          <w:rFonts w:ascii="Times New Roman" w:hAnsi="Times New Roman"/>
          <w:sz w:val="28"/>
          <w:szCs w:val="28"/>
          <w:lang w:val="uk-UA"/>
        </w:rPr>
      </w:pPr>
      <w:r w:rsidRPr="00A07FB1">
        <w:rPr>
          <w:rFonts w:ascii="Times New Roman" w:hAnsi="Times New Roman"/>
          <w:b/>
          <w:sz w:val="28"/>
          <w:szCs w:val="28"/>
          <w:lang w:val="uk-UA"/>
        </w:rPr>
        <w:t>ВИРІШИЛИ:</w:t>
      </w:r>
      <w:r w:rsidRPr="00A07FB1">
        <w:rPr>
          <w:rFonts w:ascii="Times New Roman" w:hAnsi="Times New Roman"/>
          <w:sz w:val="28"/>
          <w:szCs w:val="28"/>
          <w:lang w:val="uk-UA"/>
        </w:rPr>
        <w:t xml:space="preserve"> </w:t>
      </w:r>
    </w:p>
    <w:p w:rsidR="00D051C1" w:rsidRPr="00A07FB1" w:rsidRDefault="00D051C1" w:rsidP="00D051C1">
      <w:pPr>
        <w:numPr>
          <w:ilvl w:val="0"/>
          <w:numId w:val="5"/>
        </w:numPr>
        <w:spacing w:line="276" w:lineRule="auto"/>
        <w:jc w:val="both"/>
        <w:rPr>
          <w:rFonts w:ascii="Times New Roman" w:hAnsi="Times New Roman"/>
          <w:sz w:val="28"/>
          <w:szCs w:val="28"/>
          <w:lang w:val="uk-UA"/>
        </w:rPr>
      </w:pPr>
      <w:r w:rsidRPr="00A07FB1">
        <w:rPr>
          <w:rFonts w:ascii="Times New Roman" w:hAnsi="Times New Roman"/>
          <w:sz w:val="28"/>
          <w:szCs w:val="28"/>
          <w:lang w:val="uk-UA"/>
        </w:rPr>
        <w:t xml:space="preserve">Схвалити запропонований проект  рішення  «Про добровільне об’єднання територіальних громад» (додається). </w:t>
      </w:r>
    </w:p>
    <w:p w:rsidR="00D051C1" w:rsidRPr="00A07FB1" w:rsidRDefault="00D051C1" w:rsidP="00D051C1">
      <w:pPr>
        <w:numPr>
          <w:ilvl w:val="0"/>
          <w:numId w:val="5"/>
        </w:numPr>
        <w:spacing w:line="276" w:lineRule="auto"/>
        <w:jc w:val="both"/>
        <w:rPr>
          <w:rFonts w:ascii="Times New Roman" w:hAnsi="Times New Roman"/>
          <w:sz w:val="28"/>
          <w:szCs w:val="28"/>
          <w:lang w:val="uk-UA"/>
        </w:rPr>
      </w:pPr>
      <w:r w:rsidRPr="00A07FB1">
        <w:rPr>
          <w:rFonts w:ascii="Times New Roman" w:hAnsi="Times New Roman"/>
          <w:sz w:val="28"/>
          <w:szCs w:val="28"/>
          <w:lang w:val="uk-UA"/>
        </w:rPr>
        <w:t xml:space="preserve">Рекомендувати </w:t>
      </w:r>
      <w:proofErr w:type="spellStart"/>
      <w:r>
        <w:rPr>
          <w:rFonts w:ascii="Times New Roman" w:hAnsi="Times New Roman"/>
          <w:sz w:val="28"/>
          <w:szCs w:val="28"/>
          <w:lang w:val="uk-UA"/>
        </w:rPr>
        <w:t>Городоцькій</w:t>
      </w:r>
      <w:proofErr w:type="spellEnd"/>
      <w:r w:rsidRPr="00A07FB1">
        <w:rPr>
          <w:rFonts w:ascii="Times New Roman" w:hAnsi="Times New Roman"/>
          <w:sz w:val="28"/>
          <w:szCs w:val="28"/>
          <w:lang w:val="uk-UA"/>
        </w:rPr>
        <w:t xml:space="preserve">, </w:t>
      </w:r>
      <w:r>
        <w:rPr>
          <w:rFonts w:ascii="Times New Roman" w:hAnsi="Times New Roman"/>
          <w:sz w:val="28"/>
          <w:szCs w:val="28"/>
          <w:lang w:val="uk-UA"/>
        </w:rPr>
        <w:t>Обарівській</w:t>
      </w:r>
      <w:r w:rsidRPr="00A07FB1">
        <w:rPr>
          <w:rFonts w:ascii="Times New Roman" w:hAnsi="Times New Roman"/>
          <w:sz w:val="28"/>
          <w:szCs w:val="28"/>
          <w:lang w:val="uk-UA"/>
        </w:rPr>
        <w:t xml:space="preserve"> та </w:t>
      </w:r>
      <w:proofErr w:type="spellStart"/>
      <w:r>
        <w:rPr>
          <w:rFonts w:ascii="Times New Roman" w:hAnsi="Times New Roman"/>
          <w:sz w:val="28"/>
          <w:szCs w:val="28"/>
          <w:lang w:val="uk-UA"/>
        </w:rPr>
        <w:t>Бронниківській</w:t>
      </w:r>
      <w:proofErr w:type="spellEnd"/>
      <w:r w:rsidRPr="00A07FB1">
        <w:rPr>
          <w:rFonts w:ascii="Times New Roman" w:hAnsi="Times New Roman"/>
          <w:sz w:val="28"/>
          <w:szCs w:val="28"/>
          <w:lang w:val="uk-UA"/>
        </w:rPr>
        <w:t xml:space="preserve">  сільським радам провести громадське обговорення  та схвалити даний проект рішення на пленарних засіданнях сесій сільських рад. </w:t>
      </w:r>
    </w:p>
    <w:p w:rsidR="00D051C1" w:rsidRPr="00A07FB1" w:rsidRDefault="00D051C1" w:rsidP="00D051C1">
      <w:pPr>
        <w:spacing w:line="276" w:lineRule="auto"/>
        <w:jc w:val="both"/>
        <w:rPr>
          <w:rFonts w:ascii="Times New Roman" w:hAnsi="Times New Roman"/>
          <w:sz w:val="28"/>
          <w:szCs w:val="28"/>
          <w:lang w:val="uk-UA"/>
        </w:rPr>
      </w:pPr>
    </w:p>
    <w:p w:rsidR="00692775" w:rsidRDefault="00D051C1" w:rsidP="00D051C1">
      <w:pPr>
        <w:spacing w:line="276" w:lineRule="auto"/>
        <w:jc w:val="both"/>
        <w:rPr>
          <w:rFonts w:ascii="Times New Roman" w:hAnsi="Times New Roman"/>
          <w:b/>
          <w:i/>
          <w:sz w:val="28"/>
          <w:szCs w:val="28"/>
          <w:lang w:val="uk-UA"/>
        </w:rPr>
      </w:pPr>
      <w:r w:rsidRPr="00A07FB1">
        <w:rPr>
          <w:rFonts w:ascii="Times New Roman" w:hAnsi="Times New Roman"/>
          <w:b/>
          <w:i/>
          <w:sz w:val="28"/>
          <w:szCs w:val="28"/>
          <w:lang w:val="uk-UA"/>
        </w:rPr>
        <w:t xml:space="preserve"> </w:t>
      </w:r>
    </w:p>
    <w:p w:rsidR="00692775" w:rsidRDefault="00692775" w:rsidP="00D051C1">
      <w:pPr>
        <w:spacing w:line="276" w:lineRule="auto"/>
        <w:jc w:val="both"/>
        <w:rPr>
          <w:rFonts w:ascii="Times New Roman" w:hAnsi="Times New Roman"/>
          <w:b/>
          <w:i/>
          <w:sz w:val="28"/>
          <w:szCs w:val="28"/>
          <w:lang w:val="uk-UA"/>
        </w:rPr>
      </w:pPr>
    </w:p>
    <w:p w:rsidR="00692775" w:rsidRDefault="00692775" w:rsidP="00D051C1">
      <w:pPr>
        <w:spacing w:line="276" w:lineRule="auto"/>
        <w:jc w:val="both"/>
        <w:rPr>
          <w:rFonts w:ascii="Times New Roman" w:hAnsi="Times New Roman"/>
          <w:b/>
          <w:i/>
          <w:sz w:val="28"/>
          <w:szCs w:val="28"/>
          <w:lang w:val="uk-UA"/>
        </w:rPr>
      </w:pPr>
    </w:p>
    <w:p w:rsidR="00D051C1" w:rsidRPr="00A07FB1" w:rsidRDefault="00D051C1" w:rsidP="00D051C1">
      <w:pPr>
        <w:spacing w:line="276" w:lineRule="auto"/>
        <w:jc w:val="both"/>
        <w:rPr>
          <w:rFonts w:ascii="Times New Roman" w:hAnsi="Times New Roman"/>
          <w:b/>
          <w:i/>
          <w:sz w:val="28"/>
          <w:szCs w:val="28"/>
          <w:lang w:val="uk-UA"/>
        </w:rPr>
      </w:pPr>
      <w:r w:rsidRPr="00A07FB1">
        <w:rPr>
          <w:rFonts w:ascii="Times New Roman" w:hAnsi="Times New Roman"/>
          <w:b/>
          <w:i/>
          <w:sz w:val="28"/>
          <w:szCs w:val="28"/>
          <w:lang w:val="uk-UA"/>
        </w:rPr>
        <w:t xml:space="preserve">Голова спільної робочої групи                                                    </w:t>
      </w:r>
      <w:r>
        <w:rPr>
          <w:rFonts w:ascii="Times New Roman" w:hAnsi="Times New Roman"/>
          <w:b/>
          <w:i/>
          <w:sz w:val="28"/>
          <w:szCs w:val="28"/>
          <w:lang w:val="uk-UA"/>
        </w:rPr>
        <w:t>Олеся ТКАЧУК</w:t>
      </w:r>
    </w:p>
    <w:p w:rsidR="00D051C1" w:rsidRPr="00A07FB1" w:rsidRDefault="00D051C1" w:rsidP="00D051C1">
      <w:pPr>
        <w:spacing w:line="276" w:lineRule="auto"/>
        <w:jc w:val="both"/>
        <w:rPr>
          <w:rFonts w:ascii="Times New Roman" w:hAnsi="Times New Roman"/>
          <w:b/>
          <w:i/>
          <w:sz w:val="28"/>
          <w:szCs w:val="28"/>
          <w:lang w:val="uk-UA"/>
        </w:rPr>
      </w:pPr>
      <w:r w:rsidRPr="00A07FB1">
        <w:rPr>
          <w:rFonts w:ascii="Times New Roman" w:hAnsi="Times New Roman"/>
          <w:b/>
          <w:i/>
          <w:sz w:val="28"/>
          <w:szCs w:val="28"/>
          <w:lang w:val="uk-UA"/>
        </w:rPr>
        <w:t xml:space="preserve">         </w:t>
      </w:r>
    </w:p>
    <w:p w:rsidR="00692775" w:rsidRDefault="00D051C1" w:rsidP="00D051C1">
      <w:pPr>
        <w:spacing w:line="276" w:lineRule="auto"/>
        <w:jc w:val="both"/>
        <w:rPr>
          <w:rFonts w:ascii="Times New Roman" w:hAnsi="Times New Roman"/>
          <w:b/>
          <w:i/>
          <w:sz w:val="28"/>
          <w:szCs w:val="28"/>
          <w:lang w:val="uk-UA"/>
        </w:rPr>
      </w:pPr>
      <w:r w:rsidRPr="00A07FB1">
        <w:rPr>
          <w:rFonts w:ascii="Times New Roman" w:hAnsi="Times New Roman"/>
          <w:b/>
          <w:i/>
          <w:sz w:val="28"/>
          <w:szCs w:val="28"/>
          <w:lang w:val="uk-UA"/>
        </w:rPr>
        <w:t xml:space="preserve"> </w:t>
      </w:r>
    </w:p>
    <w:p w:rsidR="00692775" w:rsidRDefault="00692775" w:rsidP="00D051C1">
      <w:pPr>
        <w:spacing w:line="276" w:lineRule="auto"/>
        <w:jc w:val="both"/>
        <w:rPr>
          <w:rFonts w:ascii="Times New Roman" w:hAnsi="Times New Roman"/>
          <w:b/>
          <w:i/>
          <w:sz w:val="28"/>
          <w:szCs w:val="28"/>
          <w:lang w:val="uk-UA"/>
        </w:rPr>
      </w:pPr>
    </w:p>
    <w:p w:rsidR="00692775" w:rsidRDefault="00692775" w:rsidP="00D051C1">
      <w:pPr>
        <w:spacing w:line="276" w:lineRule="auto"/>
        <w:jc w:val="both"/>
        <w:rPr>
          <w:rFonts w:ascii="Times New Roman" w:hAnsi="Times New Roman"/>
          <w:b/>
          <w:i/>
          <w:sz w:val="28"/>
          <w:szCs w:val="28"/>
          <w:lang w:val="uk-UA"/>
        </w:rPr>
      </w:pPr>
    </w:p>
    <w:p w:rsidR="00D051C1" w:rsidRPr="006654C1" w:rsidRDefault="00D051C1" w:rsidP="00D051C1">
      <w:pPr>
        <w:spacing w:line="276" w:lineRule="auto"/>
        <w:jc w:val="both"/>
        <w:rPr>
          <w:rFonts w:ascii="Times New Roman" w:hAnsi="Times New Roman"/>
          <w:b/>
          <w:i/>
          <w:sz w:val="28"/>
          <w:szCs w:val="28"/>
          <w:lang w:val="uk-UA"/>
        </w:rPr>
      </w:pPr>
      <w:r w:rsidRPr="00A07FB1">
        <w:rPr>
          <w:rFonts w:ascii="Times New Roman" w:hAnsi="Times New Roman"/>
          <w:b/>
          <w:i/>
          <w:sz w:val="28"/>
          <w:szCs w:val="28"/>
          <w:lang w:val="uk-UA"/>
        </w:rPr>
        <w:t xml:space="preserve">Секретар  спільної робочої групи                                           </w:t>
      </w:r>
      <w:r>
        <w:rPr>
          <w:rFonts w:ascii="Times New Roman" w:hAnsi="Times New Roman"/>
          <w:b/>
          <w:i/>
          <w:sz w:val="28"/>
          <w:szCs w:val="28"/>
          <w:lang w:val="uk-UA"/>
        </w:rPr>
        <w:t xml:space="preserve"> </w:t>
      </w:r>
      <w:r w:rsidRPr="00A07FB1">
        <w:rPr>
          <w:rFonts w:ascii="Times New Roman" w:hAnsi="Times New Roman"/>
          <w:b/>
          <w:i/>
          <w:sz w:val="28"/>
          <w:szCs w:val="28"/>
          <w:lang w:val="uk-UA"/>
        </w:rPr>
        <w:t xml:space="preserve"> </w:t>
      </w:r>
      <w:r>
        <w:rPr>
          <w:rFonts w:ascii="Times New Roman" w:hAnsi="Times New Roman"/>
          <w:b/>
          <w:i/>
          <w:sz w:val="28"/>
          <w:szCs w:val="28"/>
          <w:lang w:val="uk-UA"/>
        </w:rPr>
        <w:t>Марія ЯКИМЧУК</w:t>
      </w:r>
    </w:p>
    <w:p w:rsidR="00D051C1" w:rsidRDefault="00D051C1" w:rsidP="00D051C1">
      <w:pPr>
        <w:shd w:val="clear" w:color="auto" w:fill="FFFFFF"/>
        <w:rPr>
          <w:b/>
          <w:i/>
          <w:color w:val="333333"/>
          <w:sz w:val="28"/>
          <w:szCs w:val="28"/>
          <w:lang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D051C1" w:rsidRDefault="00D051C1" w:rsidP="00D051C1">
      <w:pPr>
        <w:shd w:val="clear" w:color="auto" w:fill="FFFFFF"/>
        <w:rPr>
          <w:b/>
          <w:i/>
          <w:color w:val="333333"/>
          <w:sz w:val="28"/>
          <w:szCs w:val="28"/>
          <w:lang w:val="uk-UA" w:eastAsia="uk-UA"/>
        </w:rPr>
      </w:pPr>
    </w:p>
    <w:p w:rsidR="00C1731B" w:rsidRPr="00656568" w:rsidRDefault="00C1731B" w:rsidP="00C1731B">
      <w:pPr>
        <w:shd w:val="clear" w:color="auto" w:fill="FFFFFF"/>
        <w:jc w:val="right"/>
        <w:rPr>
          <w:b/>
          <w:i/>
          <w:color w:val="333333"/>
          <w:sz w:val="28"/>
          <w:szCs w:val="28"/>
          <w:lang w:eastAsia="uk-UA"/>
        </w:rPr>
      </w:pPr>
      <w:r w:rsidRPr="000B6F39">
        <w:rPr>
          <w:rFonts w:ascii="Times New Roman" w:hAnsi="Times New Roman"/>
          <w:b/>
          <w:sz w:val="28"/>
          <w:szCs w:val="28"/>
          <w:lang w:val="uk-UA"/>
        </w:rPr>
        <w:lastRenderedPageBreak/>
        <w:t>ПРОЕКТ</w:t>
      </w:r>
    </w:p>
    <w:p w:rsidR="00C1731B" w:rsidRPr="00B10977" w:rsidRDefault="00C1731B" w:rsidP="00C1731B">
      <w:pPr>
        <w:widowControl w:val="0"/>
        <w:shd w:val="clear" w:color="auto" w:fill="FFFFFF"/>
        <w:tabs>
          <w:tab w:val="left" w:leader="underscore" w:pos="3994"/>
          <w:tab w:val="left" w:pos="8002"/>
        </w:tabs>
        <w:autoSpaceDE w:val="0"/>
        <w:autoSpaceDN w:val="0"/>
        <w:adjustRightInd w:val="0"/>
        <w:jc w:val="center"/>
        <w:rPr>
          <w:b/>
          <w:sz w:val="28"/>
          <w:szCs w:val="28"/>
        </w:rPr>
      </w:pPr>
    </w:p>
    <w:p w:rsidR="00C1731B" w:rsidRDefault="00C1731B" w:rsidP="00C1731B">
      <w:pPr>
        <w:jc w:val="center"/>
        <w:rPr>
          <w:rFonts w:ascii="Times New Roman" w:hAnsi="Times New Roman"/>
          <w:sz w:val="28"/>
          <w:szCs w:val="28"/>
          <w:lang w:val="uk-UA"/>
        </w:rPr>
      </w:pPr>
      <w:r w:rsidRPr="004B66FC">
        <w:rPr>
          <w:rFonts w:ascii="Times New Roman" w:hAnsi="Times New Roman"/>
          <w:noProof/>
          <w:sz w:val="28"/>
          <w:szCs w:val="28"/>
          <w:lang w:val="uk-UA" w:eastAsia="uk-UA"/>
        </w:rPr>
        <w:drawing>
          <wp:inline distT="0" distB="0" distL="0" distR="0">
            <wp:extent cx="457200" cy="619125"/>
            <wp:effectExtent l="0" t="0" r="0" b="9525"/>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1731B" w:rsidRPr="000B6F39" w:rsidRDefault="00C1731B" w:rsidP="00C1731B">
      <w:pPr>
        <w:pStyle w:val="a8"/>
        <w:rPr>
          <w:sz w:val="28"/>
          <w:szCs w:val="28"/>
        </w:rPr>
      </w:pPr>
      <w:r w:rsidRPr="000B6F39">
        <w:rPr>
          <w:sz w:val="28"/>
          <w:szCs w:val="28"/>
        </w:rPr>
        <w:t>УКРАЇНА</w:t>
      </w:r>
    </w:p>
    <w:p w:rsidR="00C1731B" w:rsidRPr="004B66FC" w:rsidRDefault="00C1731B" w:rsidP="00C1731B">
      <w:pPr>
        <w:ind w:left="360"/>
        <w:jc w:val="center"/>
        <w:rPr>
          <w:rFonts w:ascii="Times New Roman" w:hAnsi="Times New Roman"/>
          <w:b/>
          <w:sz w:val="28"/>
          <w:szCs w:val="28"/>
          <w:lang w:val="uk-UA"/>
        </w:rPr>
      </w:pPr>
      <w:r w:rsidRPr="004B66FC">
        <w:rPr>
          <w:rFonts w:ascii="Times New Roman" w:hAnsi="Times New Roman"/>
          <w:b/>
          <w:sz w:val="28"/>
          <w:szCs w:val="28"/>
          <w:lang w:val="uk-UA"/>
        </w:rPr>
        <w:t xml:space="preserve">ОБАРІВСЬКА  СІЛЬСЬКА РАДА </w:t>
      </w:r>
    </w:p>
    <w:p w:rsidR="00C1731B" w:rsidRPr="004B66FC" w:rsidRDefault="00C1731B" w:rsidP="00C1731B">
      <w:pPr>
        <w:ind w:left="360"/>
        <w:jc w:val="center"/>
        <w:rPr>
          <w:rFonts w:ascii="Times New Roman" w:hAnsi="Times New Roman"/>
          <w:b/>
          <w:sz w:val="28"/>
          <w:szCs w:val="28"/>
          <w:lang w:val="uk-UA"/>
        </w:rPr>
      </w:pPr>
      <w:r w:rsidRPr="004B66FC">
        <w:rPr>
          <w:rFonts w:ascii="Times New Roman" w:hAnsi="Times New Roman"/>
          <w:b/>
          <w:sz w:val="28"/>
          <w:szCs w:val="28"/>
          <w:lang w:val="uk-UA"/>
        </w:rPr>
        <w:t>РІВНЕНСЬКОГО РАЙОНУ   РІВНЕНСЬКОЇ  ОБЛАСТІ</w:t>
      </w:r>
    </w:p>
    <w:p w:rsidR="00C1731B" w:rsidRPr="000B6F39" w:rsidRDefault="00C1731B" w:rsidP="00C1731B">
      <w:pPr>
        <w:jc w:val="center"/>
        <w:rPr>
          <w:rFonts w:ascii="Times New Roman" w:hAnsi="Times New Roman"/>
          <w:b/>
          <w:sz w:val="28"/>
          <w:szCs w:val="28"/>
        </w:rPr>
      </w:pPr>
      <w:r w:rsidRPr="004B66FC">
        <w:rPr>
          <w:rFonts w:ascii="Times New Roman" w:hAnsi="Times New Roman"/>
          <w:b/>
          <w:sz w:val="28"/>
          <w:szCs w:val="28"/>
          <w:lang w:val="uk-UA"/>
        </w:rPr>
        <w:t>(</w:t>
      </w:r>
      <w:r w:rsidRPr="000B6F39">
        <w:rPr>
          <w:rFonts w:ascii="Times New Roman" w:hAnsi="Times New Roman"/>
          <w:b/>
          <w:sz w:val="28"/>
          <w:szCs w:val="28"/>
        </w:rPr>
        <w:t xml:space="preserve">_____________ </w:t>
      </w:r>
      <w:proofErr w:type="spellStart"/>
      <w:r w:rsidRPr="000B6F39">
        <w:rPr>
          <w:rFonts w:ascii="Times New Roman" w:hAnsi="Times New Roman"/>
          <w:b/>
          <w:sz w:val="28"/>
          <w:szCs w:val="28"/>
        </w:rPr>
        <w:t>сесія</w:t>
      </w:r>
      <w:proofErr w:type="spellEnd"/>
      <w:r w:rsidRPr="000B6F39">
        <w:rPr>
          <w:rFonts w:ascii="Times New Roman" w:hAnsi="Times New Roman"/>
          <w:b/>
          <w:sz w:val="28"/>
          <w:szCs w:val="28"/>
        </w:rPr>
        <w:t xml:space="preserve"> </w:t>
      </w:r>
      <w:proofErr w:type="spellStart"/>
      <w:r w:rsidRPr="000B6F39">
        <w:rPr>
          <w:rFonts w:ascii="Times New Roman" w:hAnsi="Times New Roman"/>
          <w:b/>
          <w:sz w:val="28"/>
          <w:szCs w:val="28"/>
        </w:rPr>
        <w:t>сьомого</w:t>
      </w:r>
      <w:proofErr w:type="spellEnd"/>
      <w:r w:rsidRPr="000B6F39">
        <w:rPr>
          <w:rFonts w:ascii="Times New Roman" w:hAnsi="Times New Roman"/>
          <w:b/>
          <w:sz w:val="28"/>
          <w:szCs w:val="28"/>
        </w:rPr>
        <w:t xml:space="preserve"> </w:t>
      </w:r>
      <w:proofErr w:type="spellStart"/>
      <w:r w:rsidRPr="000B6F39">
        <w:rPr>
          <w:rFonts w:ascii="Times New Roman" w:hAnsi="Times New Roman"/>
          <w:b/>
          <w:sz w:val="28"/>
          <w:szCs w:val="28"/>
        </w:rPr>
        <w:t>скликання</w:t>
      </w:r>
      <w:proofErr w:type="spellEnd"/>
      <w:r w:rsidRPr="000B6F39">
        <w:rPr>
          <w:rFonts w:ascii="Times New Roman" w:hAnsi="Times New Roman"/>
          <w:b/>
          <w:sz w:val="28"/>
          <w:szCs w:val="28"/>
        </w:rPr>
        <w:t>)</w:t>
      </w:r>
    </w:p>
    <w:p w:rsidR="00C1731B" w:rsidRPr="000B6F39" w:rsidRDefault="00C1731B" w:rsidP="00C1731B">
      <w:pPr>
        <w:rPr>
          <w:rFonts w:ascii="Times New Roman" w:hAnsi="Times New Roman"/>
          <w:b/>
          <w:sz w:val="28"/>
          <w:szCs w:val="28"/>
        </w:rPr>
      </w:pPr>
      <w:r w:rsidRPr="000B6F39">
        <w:rPr>
          <w:rFonts w:ascii="Times New Roman" w:hAnsi="Times New Roman"/>
          <w:b/>
          <w:sz w:val="28"/>
          <w:szCs w:val="28"/>
        </w:rPr>
        <w:t xml:space="preserve">  </w:t>
      </w:r>
    </w:p>
    <w:p w:rsidR="00C1731B" w:rsidRPr="000B6F39" w:rsidRDefault="00C1731B" w:rsidP="00C1731B">
      <w:pPr>
        <w:jc w:val="center"/>
        <w:rPr>
          <w:rFonts w:ascii="Times New Roman" w:hAnsi="Times New Roman"/>
          <w:b/>
          <w:sz w:val="28"/>
          <w:szCs w:val="28"/>
        </w:rPr>
      </w:pPr>
      <w:proofErr w:type="gramStart"/>
      <w:r w:rsidRPr="000B6F39">
        <w:rPr>
          <w:rFonts w:ascii="Times New Roman" w:hAnsi="Times New Roman"/>
          <w:b/>
          <w:sz w:val="28"/>
          <w:szCs w:val="28"/>
        </w:rPr>
        <w:t>Р</w:t>
      </w:r>
      <w:proofErr w:type="gramEnd"/>
      <w:r w:rsidRPr="000B6F39">
        <w:rPr>
          <w:rFonts w:ascii="Times New Roman" w:hAnsi="Times New Roman"/>
          <w:b/>
          <w:sz w:val="28"/>
          <w:szCs w:val="28"/>
        </w:rPr>
        <w:t>ІШЕННЯ</w:t>
      </w:r>
    </w:p>
    <w:p w:rsidR="00C1731B" w:rsidRPr="000B6F39" w:rsidRDefault="00C1731B" w:rsidP="00C1731B">
      <w:pPr>
        <w:pStyle w:val="a3"/>
        <w:spacing w:before="0" w:beforeAutospacing="0" w:after="0" w:afterAutospacing="0"/>
        <w:rPr>
          <w:color w:val="000000"/>
          <w:sz w:val="28"/>
          <w:szCs w:val="28"/>
          <w:shd w:val="clear" w:color="auto" w:fill="FFFFFF"/>
        </w:rPr>
      </w:pPr>
      <w:r>
        <w:rPr>
          <w:color w:val="000000"/>
          <w:sz w:val="28"/>
          <w:szCs w:val="28"/>
          <w:shd w:val="clear" w:color="auto" w:fill="FFFFFF"/>
          <w:lang w:val="uk-UA"/>
        </w:rPr>
        <w:t>«_____» _________2020 року</w:t>
      </w:r>
      <w:r w:rsidRPr="000B6F39">
        <w:rPr>
          <w:color w:val="000000"/>
          <w:sz w:val="28"/>
          <w:szCs w:val="28"/>
          <w:shd w:val="clear" w:color="auto" w:fill="FFFFFF"/>
        </w:rPr>
        <w:t xml:space="preserve">                                                                      № _____</w:t>
      </w:r>
    </w:p>
    <w:p w:rsidR="00C1731B" w:rsidRPr="000B6F39" w:rsidRDefault="00C1731B" w:rsidP="00C1731B">
      <w:pPr>
        <w:ind w:right="5527"/>
        <w:jc w:val="both"/>
        <w:rPr>
          <w:rFonts w:ascii="Times New Roman" w:hAnsi="Times New Roman"/>
          <w:b/>
          <w:i/>
          <w:sz w:val="28"/>
          <w:szCs w:val="28"/>
        </w:rPr>
      </w:pPr>
    </w:p>
    <w:p w:rsidR="00C1731B" w:rsidRPr="000B6F39" w:rsidRDefault="00C1731B" w:rsidP="00C1731B">
      <w:pPr>
        <w:ind w:right="5527"/>
        <w:jc w:val="both"/>
        <w:rPr>
          <w:rFonts w:ascii="Times New Roman" w:hAnsi="Times New Roman"/>
          <w:b/>
          <w:i/>
          <w:sz w:val="28"/>
          <w:szCs w:val="28"/>
        </w:rPr>
      </w:pPr>
      <w:r w:rsidRPr="000B6F39">
        <w:rPr>
          <w:rFonts w:ascii="Times New Roman" w:hAnsi="Times New Roman"/>
          <w:b/>
          <w:i/>
          <w:sz w:val="28"/>
          <w:szCs w:val="28"/>
        </w:rPr>
        <w:t>Про</w:t>
      </w:r>
      <w:r>
        <w:rPr>
          <w:rFonts w:ascii="Times New Roman" w:hAnsi="Times New Roman"/>
          <w:b/>
          <w:i/>
          <w:sz w:val="28"/>
          <w:szCs w:val="28"/>
          <w:lang w:val="uk-UA"/>
        </w:rPr>
        <w:t xml:space="preserve"> </w:t>
      </w:r>
      <w:proofErr w:type="spellStart"/>
      <w:r w:rsidRPr="000B6F39">
        <w:rPr>
          <w:rFonts w:ascii="Times New Roman" w:hAnsi="Times New Roman"/>
          <w:b/>
          <w:i/>
          <w:sz w:val="28"/>
          <w:szCs w:val="28"/>
        </w:rPr>
        <w:t>доброві</w:t>
      </w:r>
      <w:proofErr w:type="gramStart"/>
      <w:r w:rsidRPr="000B6F39">
        <w:rPr>
          <w:rFonts w:ascii="Times New Roman" w:hAnsi="Times New Roman"/>
          <w:b/>
          <w:i/>
          <w:sz w:val="28"/>
          <w:szCs w:val="28"/>
        </w:rPr>
        <w:t>льне</w:t>
      </w:r>
      <w:proofErr w:type="spellEnd"/>
      <w:proofErr w:type="gramEnd"/>
      <w:r w:rsidRPr="000B6F39">
        <w:rPr>
          <w:rFonts w:ascii="Times New Roman" w:hAnsi="Times New Roman"/>
          <w:b/>
          <w:i/>
          <w:sz w:val="28"/>
          <w:szCs w:val="28"/>
        </w:rPr>
        <w:t xml:space="preserve"> </w:t>
      </w:r>
      <w:proofErr w:type="spellStart"/>
      <w:r w:rsidRPr="000B6F39">
        <w:rPr>
          <w:rFonts w:ascii="Times New Roman" w:hAnsi="Times New Roman"/>
          <w:b/>
          <w:i/>
          <w:sz w:val="28"/>
          <w:szCs w:val="28"/>
        </w:rPr>
        <w:t>об’єднання</w:t>
      </w:r>
      <w:proofErr w:type="spellEnd"/>
      <w:r w:rsidRPr="000B6F39">
        <w:rPr>
          <w:rFonts w:ascii="Times New Roman" w:hAnsi="Times New Roman"/>
          <w:b/>
          <w:i/>
          <w:sz w:val="28"/>
          <w:szCs w:val="28"/>
        </w:rPr>
        <w:t xml:space="preserve"> </w:t>
      </w:r>
      <w:proofErr w:type="spellStart"/>
      <w:r w:rsidRPr="000B6F39">
        <w:rPr>
          <w:rFonts w:ascii="Times New Roman" w:hAnsi="Times New Roman"/>
          <w:b/>
          <w:i/>
          <w:sz w:val="28"/>
          <w:szCs w:val="28"/>
        </w:rPr>
        <w:t>територіальних</w:t>
      </w:r>
      <w:proofErr w:type="spellEnd"/>
      <w:r w:rsidRPr="000B6F39">
        <w:rPr>
          <w:rFonts w:ascii="Times New Roman" w:hAnsi="Times New Roman"/>
          <w:b/>
          <w:i/>
          <w:sz w:val="28"/>
          <w:szCs w:val="28"/>
        </w:rPr>
        <w:t xml:space="preserve"> громад</w:t>
      </w:r>
    </w:p>
    <w:p w:rsidR="00C1731B" w:rsidRPr="000B6F39" w:rsidRDefault="00C1731B" w:rsidP="00C1731B">
      <w:pPr>
        <w:spacing w:line="360" w:lineRule="auto"/>
        <w:jc w:val="center"/>
        <w:rPr>
          <w:rFonts w:ascii="Times New Roman" w:hAnsi="Times New Roman"/>
          <w:b/>
          <w:sz w:val="28"/>
          <w:szCs w:val="28"/>
        </w:rPr>
      </w:pPr>
    </w:p>
    <w:p w:rsidR="00C1731B" w:rsidRPr="000B6F39" w:rsidRDefault="00C1731B" w:rsidP="00C1731B">
      <w:pPr>
        <w:ind w:firstLine="567"/>
        <w:jc w:val="both"/>
        <w:rPr>
          <w:rFonts w:ascii="Times New Roman" w:hAnsi="Times New Roman"/>
          <w:sz w:val="28"/>
          <w:szCs w:val="28"/>
        </w:rPr>
      </w:pPr>
      <w:proofErr w:type="spellStart"/>
      <w:r w:rsidRPr="000B6F39">
        <w:rPr>
          <w:rFonts w:ascii="Times New Roman" w:hAnsi="Times New Roman"/>
          <w:sz w:val="28"/>
          <w:szCs w:val="28"/>
        </w:rPr>
        <w:t>Враховуючи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висновок</w:t>
      </w:r>
      <w:proofErr w:type="spellEnd"/>
      <w:r w:rsidRPr="000B6F39">
        <w:rPr>
          <w:rFonts w:ascii="Times New Roman" w:hAnsi="Times New Roman"/>
          <w:sz w:val="28"/>
          <w:szCs w:val="28"/>
        </w:rPr>
        <w:t xml:space="preserve"> </w:t>
      </w:r>
      <w:proofErr w:type="spellStart"/>
      <w:proofErr w:type="gramStart"/>
      <w:r w:rsidRPr="000B6F39">
        <w:rPr>
          <w:rFonts w:ascii="Times New Roman" w:hAnsi="Times New Roman"/>
          <w:sz w:val="28"/>
          <w:szCs w:val="28"/>
        </w:rPr>
        <w:t>Р</w:t>
      </w:r>
      <w:proofErr w:type="gramEnd"/>
      <w:r w:rsidRPr="000B6F39">
        <w:rPr>
          <w:rFonts w:ascii="Times New Roman" w:hAnsi="Times New Roman"/>
          <w:sz w:val="28"/>
          <w:szCs w:val="28"/>
        </w:rPr>
        <w:t>івненської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обласної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державної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адміністрації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затверджений</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розпорядженням</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голови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Рівненської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обласної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державної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адміністрації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від</w:t>
      </w:r>
      <w:proofErr w:type="spellEnd"/>
      <w:r w:rsidRPr="000B6F39">
        <w:rPr>
          <w:rFonts w:ascii="Times New Roman" w:hAnsi="Times New Roman"/>
          <w:sz w:val="28"/>
          <w:szCs w:val="28"/>
        </w:rPr>
        <w:t xml:space="preserve"> «__» _________ 20</w:t>
      </w:r>
      <w:proofErr w:type="spellStart"/>
      <w:r>
        <w:rPr>
          <w:rFonts w:ascii="Times New Roman" w:hAnsi="Times New Roman"/>
          <w:sz w:val="28"/>
          <w:szCs w:val="28"/>
          <w:lang w:val="uk-UA"/>
        </w:rPr>
        <w:t>20</w:t>
      </w:r>
      <w:proofErr w:type="spellEnd"/>
      <w:r w:rsidRPr="000B6F39">
        <w:rPr>
          <w:rFonts w:ascii="Times New Roman" w:hAnsi="Times New Roman"/>
          <w:sz w:val="28"/>
          <w:szCs w:val="28"/>
        </w:rPr>
        <w:t xml:space="preserve"> року, №__, </w:t>
      </w:r>
      <w:proofErr w:type="spellStart"/>
      <w:r w:rsidRPr="000B6F39">
        <w:rPr>
          <w:rFonts w:ascii="Times New Roman" w:hAnsi="Times New Roman"/>
          <w:sz w:val="28"/>
          <w:szCs w:val="28"/>
        </w:rPr>
        <w:t>керуючись</w:t>
      </w:r>
      <w:proofErr w:type="spellEnd"/>
      <w:r w:rsidRPr="000B6F39">
        <w:rPr>
          <w:rFonts w:ascii="Times New Roman" w:hAnsi="Times New Roman"/>
          <w:sz w:val="28"/>
          <w:szCs w:val="28"/>
        </w:rPr>
        <w:t xml:space="preserve"> ч.5 ст.7 Закону </w:t>
      </w:r>
      <w:proofErr w:type="spellStart"/>
      <w:r w:rsidRPr="000B6F39">
        <w:rPr>
          <w:rFonts w:ascii="Times New Roman" w:hAnsi="Times New Roman"/>
          <w:sz w:val="28"/>
          <w:szCs w:val="28"/>
        </w:rPr>
        <w:t>України</w:t>
      </w:r>
      <w:proofErr w:type="spellEnd"/>
      <w:r w:rsidRPr="000B6F39">
        <w:rPr>
          <w:rFonts w:ascii="Times New Roman" w:hAnsi="Times New Roman"/>
          <w:sz w:val="28"/>
          <w:szCs w:val="28"/>
        </w:rPr>
        <w:t xml:space="preserve"> «Про </w:t>
      </w:r>
      <w:proofErr w:type="spellStart"/>
      <w:r w:rsidRPr="000B6F39">
        <w:rPr>
          <w:rFonts w:ascii="Times New Roman" w:hAnsi="Times New Roman"/>
          <w:sz w:val="28"/>
          <w:szCs w:val="28"/>
        </w:rPr>
        <w:t>добровільне</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об’єднання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територіальних</w:t>
      </w:r>
      <w:proofErr w:type="spellEnd"/>
      <w:r w:rsidRPr="000B6F39">
        <w:rPr>
          <w:rFonts w:ascii="Times New Roman" w:hAnsi="Times New Roman"/>
          <w:sz w:val="28"/>
          <w:szCs w:val="28"/>
        </w:rPr>
        <w:t xml:space="preserve"> громад», ч.1 ст. 59 Закону </w:t>
      </w:r>
      <w:proofErr w:type="spellStart"/>
      <w:r w:rsidRPr="000B6F39">
        <w:rPr>
          <w:rFonts w:ascii="Times New Roman" w:hAnsi="Times New Roman"/>
          <w:sz w:val="28"/>
          <w:szCs w:val="28"/>
        </w:rPr>
        <w:t>України</w:t>
      </w:r>
      <w:proofErr w:type="spellEnd"/>
      <w:r w:rsidRPr="000B6F39">
        <w:rPr>
          <w:rFonts w:ascii="Times New Roman" w:hAnsi="Times New Roman"/>
          <w:sz w:val="28"/>
          <w:szCs w:val="28"/>
        </w:rPr>
        <w:t xml:space="preserve"> «Про </w:t>
      </w:r>
      <w:proofErr w:type="spellStart"/>
      <w:r w:rsidRPr="000B6F39">
        <w:rPr>
          <w:rFonts w:ascii="Times New Roman" w:hAnsi="Times New Roman"/>
          <w:sz w:val="28"/>
          <w:szCs w:val="28"/>
        </w:rPr>
        <w:t>місцеве</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самоврядування</w:t>
      </w:r>
      <w:proofErr w:type="spellEnd"/>
      <w:r w:rsidRPr="000B6F39">
        <w:rPr>
          <w:rFonts w:ascii="Times New Roman" w:hAnsi="Times New Roman"/>
          <w:sz w:val="28"/>
          <w:szCs w:val="28"/>
        </w:rPr>
        <w:t xml:space="preserve"> в </w:t>
      </w:r>
      <w:proofErr w:type="spellStart"/>
      <w:r w:rsidRPr="000B6F39">
        <w:rPr>
          <w:rFonts w:ascii="Times New Roman" w:hAnsi="Times New Roman"/>
          <w:sz w:val="28"/>
          <w:szCs w:val="28"/>
        </w:rPr>
        <w:t>Україні</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сільська</w:t>
      </w:r>
      <w:proofErr w:type="spellEnd"/>
      <w:r w:rsidRPr="000B6F39">
        <w:rPr>
          <w:rFonts w:ascii="Times New Roman" w:hAnsi="Times New Roman"/>
          <w:sz w:val="28"/>
          <w:szCs w:val="28"/>
        </w:rPr>
        <w:t xml:space="preserve"> рада</w:t>
      </w:r>
    </w:p>
    <w:p w:rsidR="00C1731B" w:rsidRPr="000B6F39" w:rsidRDefault="00C1731B" w:rsidP="00C1731B">
      <w:pPr>
        <w:ind w:firstLine="567"/>
        <w:jc w:val="center"/>
        <w:rPr>
          <w:rFonts w:ascii="Times New Roman" w:hAnsi="Times New Roman"/>
          <w:b/>
          <w:sz w:val="16"/>
          <w:szCs w:val="16"/>
        </w:rPr>
      </w:pPr>
    </w:p>
    <w:p w:rsidR="00C1731B" w:rsidRPr="000B6F39" w:rsidRDefault="00C1731B" w:rsidP="00C1731B">
      <w:pPr>
        <w:spacing w:line="360" w:lineRule="auto"/>
        <w:ind w:firstLine="567"/>
        <w:jc w:val="center"/>
        <w:rPr>
          <w:rFonts w:ascii="Times New Roman" w:hAnsi="Times New Roman"/>
          <w:b/>
          <w:sz w:val="28"/>
          <w:szCs w:val="28"/>
        </w:rPr>
      </w:pPr>
      <w:r w:rsidRPr="000B6F39">
        <w:rPr>
          <w:rFonts w:ascii="Times New Roman" w:hAnsi="Times New Roman"/>
          <w:b/>
          <w:sz w:val="28"/>
          <w:szCs w:val="28"/>
        </w:rPr>
        <w:t>ВИРІШИЛА:</w:t>
      </w:r>
    </w:p>
    <w:p w:rsidR="00C1731B" w:rsidRPr="000B6F39" w:rsidRDefault="00C1731B" w:rsidP="00C1731B">
      <w:pPr>
        <w:numPr>
          <w:ilvl w:val="0"/>
          <w:numId w:val="7"/>
        </w:numPr>
        <w:spacing w:line="276" w:lineRule="auto"/>
        <w:jc w:val="both"/>
        <w:rPr>
          <w:rFonts w:ascii="Times New Roman" w:hAnsi="Times New Roman"/>
          <w:sz w:val="28"/>
          <w:szCs w:val="28"/>
        </w:rPr>
      </w:pPr>
      <w:proofErr w:type="spellStart"/>
      <w:r w:rsidRPr="000B6F39">
        <w:rPr>
          <w:rFonts w:ascii="Times New Roman" w:hAnsi="Times New Roman"/>
          <w:sz w:val="28"/>
          <w:szCs w:val="28"/>
        </w:rPr>
        <w:t>Об’єднатися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територіальним</w:t>
      </w:r>
      <w:proofErr w:type="spellEnd"/>
      <w:r w:rsidRPr="000B6F39">
        <w:rPr>
          <w:rFonts w:ascii="Times New Roman" w:hAnsi="Times New Roman"/>
          <w:sz w:val="28"/>
          <w:szCs w:val="28"/>
        </w:rPr>
        <w:t xml:space="preserve"> громадам </w:t>
      </w:r>
      <w:r w:rsidRPr="00B469CC">
        <w:rPr>
          <w:rFonts w:ascii="Times New Roman" w:hAnsi="Times New Roman"/>
          <w:sz w:val="28"/>
          <w:szCs w:val="28"/>
          <w:lang w:val="uk-UA"/>
        </w:rPr>
        <w:t xml:space="preserve">сіл Городок, Карпилівка, Михайлівка, Понебель, Караєвичі, Метків, Рубче Городоцької сільської ради </w:t>
      </w:r>
      <w:proofErr w:type="gramStart"/>
      <w:r w:rsidRPr="00B469CC">
        <w:rPr>
          <w:rFonts w:ascii="Times New Roman" w:hAnsi="Times New Roman"/>
          <w:sz w:val="28"/>
          <w:szCs w:val="28"/>
          <w:lang w:val="uk-UA"/>
        </w:rPr>
        <w:t>Р</w:t>
      </w:r>
      <w:proofErr w:type="gramEnd"/>
      <w:r w:rsidRPr="00B469CC">
        <w:rPr>
          <w:rFonts w:ascii="Times New Roman" w:hAnsi="Times New Roman"/>
          <w:sz w:val="28"/>
          <w:szCs w:val="28"/>
          <w:lang w:val="uk-UA"/>
        </w:rPr>
        <w:t>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0B6F39">
        <w:rPr>
          <w:rFonts w:ascii="Times New Roman" w:hAnsi="Times New Roman"/>
          <w:sz w:val="28"/>
          <w:szCs w:val="28"/>
        </w:rPr>
        <w:t>.</w:t>
      </w:r>
    </w:p>
    <w:p w:rsidR="00C1731B" w:rsidRPr="000B6F39" w:rsidRDefault="00C1731B" w:rsidP="00C1731B">
      <w:pPr>
        <w:numPr>
          <w:ilvl w:val="0"/>
          <w:numId w:val="7"/>
        </w:numPr>
        <w:spacing w:line="276" w:lineRule="auto"/>
        <w:jc w:val="both"/>
        <w:rPr>
          <w:rFonts w:ascii="Times New Roman" w:hAnsi="Times New Roman"/>
          <w:sz w:val="28"/>
          <w:szCs w:val="28"/>
        </w:rPr>
      </w:pPr>
      <w:proofErr w:type="spellStart"/>
      <w:r w:rsidRPr="000B6F39">
        <w:rPr>
          <w:rFonts w:ascii="Times New Roman" w:hAnsi="Times New Roman"/>
          <w:sz w:val="28"/>
          <w:szCs w:val="28"/>
        </w:rPr>
        <w:t>Затвердити</w:t>
      </w:r>
      <w:proofErr w:type="spellEnd"/>
      <w:r w:rsidRPr="000B6F39">
        <w:rPr>
          <w:rFonts w:ascii="Times New Roman" w:hAnsi="Times New Roman"/>
          <w:sz w:val="28"/>
          <w:szCs w:val="28"/>
        </w:rPr>
        <w:t xml:space="preserve"> план </w:t>
      </w:r>
      <w:proofErr w:type="spellStart"/>
      <w:r w:rsidRPr="000B6F39">
        <w:rPr>
          <w:rFonts w:ascii="Times New Roman" w:hAnsi="Times New Roman"/>
          <w:sz w:val="28"/>
          <w:szCs w:val="28"/>
        </w:rPr>
        <w:t>організаційних</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заходів</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щодо</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добровільного</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об’єднання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територіальних</w:t>
      </w:r>
      <w:proofErr w:type="spellEnd"/>
      <w:r w:rsidRPr="000B6F39">
        <w:rPr>
          <w:rFonts w:ascii="Times New Roman" w:hAnsi="Times New Roman"/>
          <w:sz w:val="28"/>
          <w:szCs w:val="28"/>
        </w:rPr>
        <w:t xml:space="preserve"> громад, </w:t>
      </w:r>
      <w:proofErr w:type="spellStart"/>
      <w:r w:rsidRPr="000B6F39">
        <w:rPr>
          <w:rFonts w:ascii="Times New Roman" w:hAnsi="Times New Roman"/>
          <w:sz w:val="28"/>
          <w:szCs w:val="28"/>
        </w:rPr>
        <w:t>що</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додається</w:t>
      </w:r>
      <w:proofErr w:type="spellEnd"/>
      <w:r w:rsidRPr="000B6F39">
        <w:rPr>
          <w:rFonts w:ascii="Times New Roman" w:hAnsi="Times New Roman"/>
          <w:sz w:val="28"/>
          <w:szCs w:val="28"/>
        </w:rPr>
        <w:t>.</w:t>
      </w:r>
    </w:p>
    <w:p w:rsidR="00C1731B" w:rsidRDefault="00C1731B" w:rsidP="00C1731B">
      <w:pPr>
        <w:rPr>
          <w:rFonts w:ascii="Times New Roman" w:hAnsi="Times New Roman"/>
          <w:b/>
          <w:sz w:val="28"/>
          <w:szCs w:val="28"/>
          <w:lang w:val="uk-UA"/>
        </w:rPr>
      </w:pPr>
    </w:p>
    <w:p w:rsidR="00C1731B" w:rsidRDefault="00C1731B" w:rsidP="00C1731B">
      <w:pPr>
        <w:rPr>
          <w:rFonts w:ascii="Times New Roman" w:hAnsi="Times New Roman"/>
          <w:b/>
          <w:sz w:val="28"/>
          <w:szCs w:val="28"/>
          <w:lang w:val="uk-UA"/>
        </w:rPr>
      </w:pPr>
    </w:p>
    <w:p w:rsidR="00C1731B" w:rsidRDefault="00C1731B" w:rsidP="00C1731B">
      <w:pPr>
        <w:rPr>
          <w:rFonts w:ascii="Times New Roman" w:hAnsi="Times New Roman"/>
          <w:b/>
          <w:sz w:val="28"/>
          <w:szCs w:val="28"/>
          <w:lang w:val="uk-UA"/>
        </w:rPr>
      </w:pPr>
    </w:p>
    <w:p w:rsidR="00C1731B" w:rsidRPr="00D55D8E" w:rsidRDefault="00C1731B" w:rsidP="00C1731B">
      <w:pPr>
        <w:rPr>
          <w:rFonts w:ascii="Times New Roman" w:hAnsi="Times New Roman"/>
          <w:b/>
          <w:sz w:val="28"/>
          <w:szCs w:val="28"/>
          <w:lang w:val="uk-UA"/>
        </w:rPr>
      </w:pPr>
    </w:p>
    <w:p w:rsidR="00C1731B" w:rsidRDefault="00C1731B" w:rsidP="00C1731B">
      <w:pPr>
        <w:rPr>
          <w:rFonts w:ascii="Times New Roman" w:hAnsi="Times New Roman"/>
          <w:b/>
          <w:i/>
          <w:sz w:val="28"/>
          <w:szCs w:val="28"/>
          <w:lang w:val="uk-UA"/>
        </w:rPr>
      </w:pPr>
      <w:r>
        <w:rPr>
          <w:rFonts w:ascii="Times New Roman" w:hAnsi="Times New Roman"/>
          <w:b/>
          <w:i/>
          <w:sz w:val="28"/>
          <w:szCs w:val="28"/>
          <w:lang w:val="uk-UA"/>
        </w:rPr>
        <w:t>Сільський голова                                                                 Віктор ВИГОВСЬКИЙ</w:t>
      </w:r>
    </w:p>
    <w:p w:rsidR="00C1731B" w:rsidRPr="00D051C1" w:rsidRDefault="00C1731B" w:rsidP="00C1731B">
      <w:pPr>
        <w:ind w:left="4395"/>
        <w:jc w:val="both"/>
        <w:rPr>
          <w:rFonts w:ascii="Times New Roman" w:hAnsi="Times New Roman"/>
          <w:b/>
          <w:i/>
          <w:sz w:val="28"/>
          <w:szCs w:val="28"/>
          <w:lang w:val="uk-UA"/>
        </w:rPr>
      </w:pPr>
    </w:p>
    <w:p w:rsidR="00C1731B" w:rsidRPr="00D051C1" w:rsidRDefault="00C1731B" w:rsidP="00C1731B">
      <w:pPr>
        <w:ind w:left="4395"/>
        <w:jc w:val="both"/>
        <w:rPr>
          <w:rFonts w:ascii="Times New Roman" w:hAnsi="Times New Roman"/>
          <w:b/>
          <w:i/>
          <w:sz w:val="28"/>
          <w:szCs w:val="28"/>
          <w:lang w:val="uk-UA"/>
        </w:rPr>
      </w:pPr>
    </w:p>
    <w:p w:rsidR="00C1731B" w:rsidRPr="00D051C1" w:rsidRDefault="00C1731B" w:rsidP="00C1731B">
      <w:pPr>
        <w:ind w:left="4395"/>
        <w:jc w:val="both"/>
        <w:rPr>
          <w:rFonts w:ascii="Times New Roman" w:hAnsi="Times New Roman"/>
          <w:b/>
          <w:i/>
          <w:sz w:val="28"/>
          <w:szCs w:val="28"/>
          <w:lang w:val="uk-UA"/>
        </w:rPr>
      </w:pPr>
    </w:p>
    <w:p w:rsidR="00C1731B" w:rsidRPr="00D051C1" w:rsidRDefault="00C1731B" w:rsidP="00C1731B">
      <w:pPr>
        <w:ind w:left="4395"/>
        <w:jc w:val="both"/>
        <w:rPr>
          <w:rFonts w:ascii="Times New Roman" w:hAnsi="Times New Roman"/>
          <w:b/>
          <w:i/>
          <w:sz w:val="28"/>
          <w:szCs w:val="28"/>
          <w:lang w:val="uk-UA"/>
        </w:rPr>
      </w:pPr>
    </w:p>
    <w:p w:rsidR="00C1731B" w:rsidRPr="00D051C1" w:rsidRDefault="00C1731B" w:rsidP="00C1731B">
      <w:pPr>
        <w:ind w:left="4395"/>
        <w:jc w:val="both"/>
        <w:rPr>
          <w:rFonts w:ascii="Times New Roman" w:hAnsi="Times New Roman"/>
          <w:b/>
          <w:i/>
          <w:sz w:val="28"/>
          <w:szCs w:val="28"/>
          <w:lang w:val="uk-UA"/>
        </w:rPr>
      </w:pPr>
    </w:p>
    <w:p w:rsidR="00C1731B" w:rsidRPr="00D051C1" w:rsidRDefault="00C1731B" w:rsidP="00C1731B">
      <w:pPr>
        <w:ind w:left="4395"/>
        <w:jc w:val="both"/>
        <w:rPr>
          <w:rFonts w:ascii="Times New Roman" w:hAnsi="Times New Roman"/>
          <w:b/>
          <w:i/>
          <w:sz w:val="28"/>
          <w:szCs w:val="28"/>
          <w:lang w:val="uk-UA"/>
        </w:rPr>
      </w:pPr>
    </w:p>
    <w:p w:rsidR="00C1731B" w:rsidRPr="00D051C1" w:rsidRDefault="00C1731B" w:rsidP="00C1731B">
      <w:pPr>
        <w:ind w:left="4395"/>
        <w:jc w:val="both"/>
        <w:rPr>
          <w:rFonts w:ascii="Times New Roman" w:hAnsi="Times New Roman"/>
          <w:b/>
          <w:i/>
          <w:sz w:val="28"/>
          <w:szCs w:val="28"/>
          <w:lang w:val="uk-UA"/>
        </w:rPr>
      </w:pPr>
      <w:r w:rsidRPr="00D051C1">
        <w:rPr>
          <w:rFonts w:ascii="Times New Roman" w:hAnsi="Times New Roman"/>
          <w:b/>
          <w:i/>
          <w:sz w:val="28"/>
          <w:szCs w:val="28"/>
          <w:lang w:val="uk-UA"/>
        </w:rPr>
        <w:t>ЗАТВЕРДЖЕНО</w:t>
      </w:r>
    </w:p>
    <w:p w:rsidR="00C1731B" w:rsidRPr="00D051C1" w:rsidRDefault="00C1731B" w:rsidP="00C1731B">
      <w:pPr>
        <w:ind w:left="4395"/>
        <w:jc w:val="both"/>
        <w:rPr>
          <w:rFonts w:ascii="Times New Roman" w:hAnsi="Times New Roman"/>
          <w:b/>
          <w:i/>
          <w:sz w:val="28"/>
          <w:szCs w:val="28"/>
          <w:lang w:val="uk-UA"/>
        </w:rPr>
      </w:pPr>
      <w:r w:rsidRPr="00D55D8E">
        <w:rPr>
          <w:rFonts w:ascii="Times New Roman" w:hAnsi="Times New Roman"/>
          <w:b/>
          <w:i/>
          <w:sz w:val="28"/>
          <w:szCs w:val="28"/>
          <w:lang w:val="uk-UA"/>
        </w:rPr>
        <w:t>рішення</w:t>
      </w:r>
      <w:r w:rsidRPr="00D051C1">
        <w:rPr>
          <w:rFonts w:ascii="Times New Roman" w:hAnsi="Times New Roman"/>
          <w:b/>
          <w:i/>
          <w:sz w:val="28"/>
          <w:szCs w:val="28"/>
          <w:lang w:val="uk-UA"/>
        </w:rPr>
        <w:t xml:space="preserve"> </w:t>
      </w:r>
      <w:r>
        <w:rPr>
          <w:rFonts w:ascii="Times New Roman" w:hAnsi="Times New Roman"/>
          <w:b/>
          <w:i/>
          <w:sz w:val="28"/>
          <w:szCs w:val="28"/>
          <w:lang w:val="uk-UA"/>
        </w:rPr>
        <w:t>Обарівської</w:t>
      </w:r>
      <w:r w:rsidRPr="00D55D8E">
        <w:rPr>
          <w:rFonts w:ascii="Times New Roman" w:hAnsi="Times New Roman"/>
          <w:b/>
          <w:i/>
          <w:sz w:val="28"/>
          <w:szCs w:val="28"/>
          <w:lang w:val="uk-UA"/>
        </w:rPr>
        <w:t xml:space="preserve"> сільської</w:t>
      </w:r>
      <w:r w:rsidRPr="00D051C1">
        <w:rPr>
          <w:rFonts w:ascii="Times New Roman" w:hAnsi="Times New Roman"/>
          <w:b/>
          <w:i/>
          <w:sz w:val="28"/>
          <w:szCs w:val="28"/>
          <w:lang w:val="uk-UA"/>
        </w:rPr>
        <w:t xml:space="preserve"> ради </w:t>
      </w:r>
      <w:r w:rsidRPr="00D051C1">
        <w:rPr>
          <w:rFonts w:ascii="Times New Roman" w:hAnsi="Times New Roman"/>
          <w:b/>
          <w:i/>
          <w:color w:val="333333"/>
          <w:sz w:val="28"/>
          <w:szCs w:val="28"/>
          <w:lang w:val="uk-UA" w:eastAsia="uk-UA"/>
        </w:rPr>
        <w:t xml:space="preserve">від «___»______  року </w:t>
      </w:r>
      <w:r>
        <w:rPr>
          <w:rFonts w:ascii="Times New Roman" w:hAnsi="Times New Roman"/>
          <w:b/>
          <w:i/>
          <w:color w:val="333333"/>
          <w:sz w:val="28"/>
          <w:szCs w:val="28"/>
          <w:lang w:val="uk-UA" w:eastAsia="uk-UA"/>
        </w:rPr>
        <w:t xml:space="preserve"> </w:t>
      </w:r>
      <w:r w:rsidRPr="00D051C1">
        <w:rPr>
          <w:rFonts w:ascii="Times New Roman" w:hAnsi="Times New Roman"/>
          <w:b/>
          <w:i/>
          <w:color w:val="333333"/>
          <w:sz w:val="28"/>
          <w:szCs w:val="28"/>
          <w:lang w:val="uk-UA" w:eastAsia="uk-UA"/>
        </w:rPr>
        <w:t>№__</w:t>
      </w:r>
    </w:p>
    <w:p w:rsidR="00C1731B" w:rsidRPr="00D051C1" w:rsidRDefault="00C1731B" w:rsidP="00C1731B">
      <w:pPr>
        <w:spacing w:line="276" w:lineRule="auto"/>
        <w:ind w:left="6360" w:firstLine="720"/>
        <w:jc w:val="center"/>
        <w:rPr>
          <w:rFonts w:ascii="Times New Roman" w:hAnsi="Times New Roman"/>
          <w:color w:val="FF0000"/>
          <w:sz w:val="28"/>
          <w:szCs w:val="28"/>
          <w:lang w:val="uk-UA"/>
        </w:rPr>
      </w:pPr>
    </w:p>
    <w:p w:rsidR="00C1731B" w:rsidRPr="000B6F39" w:rsidRDefault="00C1731B" w:rsidP="00C1731B">
      <w:pPr>
        <w:spacing w:line="276" w:lineRule="auto"/>
        <w:jc w:val="center"/>
        <w:rPr>
          <w:rFonts w:ascii="Times New Roman" w:hAnsi="Times New Roman"/>
          <w:b/>
          <w:sz w:val="28"/>
          <w:szCs w:val="28"/>
        </w:rPr>
      </w:pPr>
      <w:r w:rsidRPr="000B6F39">
        <w:rPr>
          <w:rFonts w:ascii="Times New Roman" w:hAnsi="Times New Roman"/>
          <w:b/>
          <w:sz w:val="28"/>
          <w:szCs w:val="28"/>
        </w:rPr>
        <w:t xml:space="preserve">ПЛАН </w:t>
      </w:r>
    </w:p>
    <w:p w:rsidR="00C1731B" w:rsidRPr="000B6F39" w:rsidRDefault="00C1731B" w:rsidP="00C1731B">
      <w:pPr>
        <w:spacing w:line="276" w:lineRule="auto"/>
        <w:jc w:val="center"/>
        <w:rPr>
          <w:rFonts w:ascii="Times New Roman" w:hAnsi="Times New Roman"/>
          <w:b/>
          <w:sz w:val="28"/>
          <w:szCs w:val="28"/>
        </w:rPr>
      </w:pPr>
      <w:r w:rsidRPr="000B6F39">
        <w:rPr>
          <w:rFonts w:ascii="Times New Roman" w:hAnsi="Times New Roman"/>
          <w:b/>
          <w:sz w:val="28"/>
          <w:szCs w:val="28"/>
        </w:rPr>
        <w:t xml:space="preserve">ОРГАНІЗАЦІЙНИХ ЗАХОДІВ ЩОДО </w:t>
      </w:r>
    </w:p>
    <w:p w:rsidR="00C1731B" w:rsidRPr="000B6F39" w:rsidRDefault="00C1731B" w:rsidP="00C1731B">
      <w:pPr>
        <w:spacing w:line="276" w:lineRule="auto"/>
        <w:jc w:val="center"/>
        <w:rPr>
          <w:rFonts w:ascii="Times New Roman" w:hAnsi="Times New Roman"/>
          <w:b/>
          <w:sz w:val="28"/>
          <w:szCs w:val="28"/>
        </w:rPr>
      </w:pPr>
      <w:r w:rsidRPr="000B6F39">
        <w:rPr>
          <w:rFonts w:ascii="Times New Roman" w:hAnsi="Times New Roman"/>
          <w:b/>
          <w:sz w:val="28"/>
          <w:szCs w:val="28"/>
        </w:rPr>
        <w:t>ДОБРОВІЛЬНОГО ОБ’ЄДНАННЯ ТЕРИТОРІАЛЬНИХ ГРОМАД</w:t>
      </w:r>
    </w:p>
    <w:p w:rsidR="00C1731B" w:rsidRPr="00E90FAF" w:rsidRDefault="00C1731B" w:rsidP="00C1731B">
      <w:pPr>
        <w:autoSpaceDE w:val="0"/>
        <w:autoSpaceDN w:val="0"/>
        <w:adjustRightInd w:val="0"/>
        <w:spacing w:line="276" w:lineRule="auto"/>
        <w:jc w:val="both"/>
        <w:rPr>
          <w:rFonts w:ascii="Times New Roman" w:hAnsi="Times New Roman"/>
          <w:b/>
          <w:bCs/>
          <w:sz w:val="28"/>
          <w:szCs w:val="28"/>
        </w:rPr>
      </w:pP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sidRPr="00E90FAF">
        <w:rPr>
          <w:rFonts w:ascii="Times New Roman" w:hAnsi="Times New Roman"/>
          <w:sz w:val="28"/>
          <w:szCs w:val="28"/>
        </w:rPr>
        <w:t>Забезпечити</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подання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роз’яснювальних</w:t>
      </w:r>
      <w:proofErr w:type="spellEnd"/>
      <w:r w:rsidRPr="00E90FAF">
        <w:rPr>
          <w:rFonts w:ascii="Times New Roman" w:hAnsi="Times New Roman"/>
          <w:sz w:val="28"/>
          <w:szCs w:val="28"/>
        </w:rPr>
        <w:t xml:space="preserve"> </w:t>
      </w:r>
      <w:proofErr w:type="spellStart"/>
      <w:proofErr w:type="gramStart"/>
      <w:r w:rsidRPr="00E90FAF">
        <w:rPr>
          <w:rFonts w:ascii="Times New Roman" w:hAnsi="Times New Roman"/>
          <w:sz w:val="28"/>
          <w:szCs w:val="28"/>
        </w:rPr>
        <w:t>матер</w:t>
      </w:r>
      <w:proofErr w:type="gramEnd"/>
      <w:r w:rsidRPr="00E90FAF">
        <w:rPr>
          <w:rFonts w:ascii="Times New Roman" w:hAnsi="Times New Roman"/>
          <w:sz w:val="28"/>
          <w:szCs w:val="28"/>
        </w:rPr>
        <w:t>іалів</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з</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питань</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об’єднання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територіальних</w:t>
      </w:r>
      <w:proofErr w:type="spellEnd"/>
      <w:r w:rsidRPr="00E90FAF">
        <w:rPr>
          <w:rFonts w:ascii="Times New Roman" w:hAnsi="Times New Roman"/>
          <w:sz w:val="28"/>
          <w:szCs w:val="28"/>
        </w:rPr>
        <w:t xml:space="preserve"> громад у </w:t>
      </w:r>
      <w:proofErr w:type="spellStart"/>
      <w:r w:rsidRPr="00E90FAF">
        <w:rPr>
          <w:rFonts w:ascii="Times New Roman" w:hAnsi="Times New Roman"/>
          <w:sz w:val="28"/>
          <w:szCs w:val="28"/>
        </w:rPr>
        <w:t>мережі</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Інтернет</w:t>
      </w:r>
      <w:proofErr w:type="spellEnd"/>
      <w:r w:rsidRPr="00E90FAF">
        <w:rPr>
          <w:rFonts w:ascii="Times New Roman" w:hAnsi="Times New Roman"/>
          <w:sz w:val="28"/>
          <w:szCs w:val="28"/>
          <w:lang w:val="uk-UA"/>
        </w:rPr>
        <w:t xml:space="preserve"> та</w:t>
      </w:r>
      <w:r w:rsidRPr="00E90FAF">
        <w:rPr>
          <w:rFonts w:ascii="Times New Roman" w:hAnsi="Times New Roman"/>
          <w:sz w:val="28"/>
          <w:szCs w:val="28"/>
        </w:rPr>
        <w:t>/</w:t>
      </w:r>
      <w:proofErr w:type="spellStart"/>
      <w:r w:rsidRPr="00E90FAF">
        <w:rPr>
          <w:rFonts w:ascii="Times New Roman" w:hAnsi="Times New Roman"/>
          <w:sz w:val="28"/>
          <w:szCs w:val="28"/>
        </w:rPr>
        <w:t>або</w:t>
      </w:r>
      <w:proofErr w:type="spellEnd"/>
      <w:r w:rsidRPr="00E90FAF">
        <w:rPr>
          <w:rFonts w:ascii="Times New Roman" w:hAnsi="Times New Roman"/>
          <w:sz w:val="28"/>
          <w:szCs w:val="28"/>
          <w:lang w:val="uk-UA"/>
        </w:rPr>
        <w:t xml:space="preserve"> </w:t>
      </w:r>
      <w:r w:rsidRPr="00E90FAF">
        <w:rPr>
          <w:rFonts w:ascii="Times New Roman" w:hAnsi="Times New Roman"/>
          <w:sz w:val="28"/>
          <w:szCs w:val="28"/>
        </w:rPr>
        <w:t>на</w:t>
      </w:r>
      <w:r w:rsidRPr="00E90FAF">
        <w:rPr>
          <w:rFonts w:ascii="Times New Roman" w:hAnsi="Times New Roman"/>
          <w:sz w:val="28"/>
          <w:szCs w:val="28"/>
          <w:lang w:val="uk-UA"/>
        </w:rPr>
        <w:t xml:space="preserve"> </w:t>
      </w:r>
      <w:proofErr w:type="spellStart"/>
      <w:r w:rsidRPr="00E90FAF">
        <w:rPr>
          <w:rFonts w:ascii="Times New Roman" w:hAnsi="Times New Roman"/>
          <w:sz w:val="28"/>
          <w:szCs w:val="28"/>
        </w:rPr>
        <w:t>інформаційн</w:t>
      </w:r>
      <w:r w:rsidRPr="00E90FAF">
        <w:rPr>
          <w:rFonts w:ascii="Times New Roman" w:hAnsi="Times New Roman"/>
          <w:sz w:val="28"/>
          <w:szCs w:val="28"/>
          <w:lang w:val="uk-UA"/>
        </w:rPr>
        <w:t>их</w:t>
      </w:r>
      <w:proofErr w:type="spellEnd"/>
      <w:r w:rsidRPr="00E90FAF">
        <w:rPr>
          <w:rFonts w:ascii="Times New Roman" w:hAnsi="Times New Roman"/>
          <w:sz w:val="28"/>
          <w:szCs w:val="28"/>
        </w:rPr>
        <w:t xml:space="preserve"> стенд</w:t>
      </w:r>
      <w:r w:rsidRPr="00E90FAF">
        <w:rPr>
          <w:rFonts w:ascii="Times New Roman" w:hAnsi="Times New Roman"/>
          <w:sz w:val="28"/>
          <w:szCs w:val="28"/>
          <w:lang w:val="uk-UA"/>
        </w:rPr>
        <w:t>ах.</w:t>
      </w: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gramStart"/>
      <w:r w:rsidRPr="00E90FAF">
        <w:rPr>
          <w:rFonts w:ascii="Times New Roman" w:hAnsi="Times New Roman"/>
          <w:sz w:val="28"/>
          <w:szCs w:val="28"/>
        </w:rPr>
        <w:t>За</w:t>
      </w:r>
      <w:proofErr w:type="gramEnd"/>
      <w:r w:rsidRPr="00E90FAF">
        <w:rPr>
          <w:rFonts w:ascii="Times New Roman" w:hAnsi="Times New Roman"/>
          <w:sz w:val="28"/>
          <w:szCs w:val="28"/>
        </w:rPr>
        <w:t xml:space="preserve"> потреби </w:t>
      </w:r>
      <w:proofErr w:type="spellStart"/>
      <w:r w:rsidRPr="00E90FAF">
        <w:rPr>
          <w:rFonts w:ascii="Times New Roman" w:hAnsi="Times New Roman"/>
          <w:sz w:val="28"/>
          <w:szCs w:val="28"/>
        </w:rPr>
        <w:t>проводити</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засідання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робочої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групи</w:t>
      </w:r>
      <w:proofErr w:type="spellEnd"/>
      <w:r w:rsidRPr="00E90FAF">
        <w:rPr>
          <w:rFonts w:ascii="Times New Roman" w:hAnsi="Times New Roman"/>
          <w:sz w:val="28"/>
          <w:szCs w:val="28"/>
        </w:rPr>
        <w:t xml:space="preserve"> для </w:t>
      </w:r>
      <w:proofErr w:type="spellStart"/>
      <w:r w:rsidRPr="00E90FAF">
        <w:rPr>
          <w:rFonts w:ascii="Times New Roman" w:hAnsi="Times New Roman"/>
          <w:sz w:val="28"/>
          <w:szCs w:val="28"/>
        </w:rPr>
        <w:t>обговорення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перспективних</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напрямів</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діяльності</w:t>
      </w:r>
      <w:proofErr w:type="spellEnd"/>
      <w:r w:rsidRPr="00E90FAF">
        <w:rPr>
          <w:rFonts w:ascii="Times New Roman" w:hAnsi="Times New Roman"/>
          <w:sz w:val="28"/>
          <w:szCs w:val="28"/>
        </w:rPr>
        <w:t xml:space="preserve"> в </w:t>
      </w:r>
      <w:proofErr w:type="spellStart"/>
      <w:r w:rsidRPr="00E90FAF">
        <w:rPr>
          <w:rFonts w:ascii="Times New Roman" w:hAnsi="Times New Roman"/>
          <w:sz w:val="28"/>
          <w:szCs w:val="28"/>
        </w:rPr>
        <w:t>процесі</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об’єднання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територіальних</w:t>
      </w:r>
      <w:proofErr w:type="spellEnd"/>
      <w:r w:rsidRPr="00E90FAF">
        <w:rPr>
          <w:rFonts w:ascii="Times New Roman" w:hAnsi="Times New Roman"/>
          <w:sz w:val="28"/>
          <w:szCs w:val="28"/>
        </w:rPr>
        <w:t xml:space="preserve"> громад.</w:t>
      </w: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r w:rsidRPr="00E90FAF">
        <w:rPr>
          <w:rFonts w:ascii="Times New Roman" w:hAnsi="Times New Roman"/>
          <w:sz w:val="28"/>
          <w:szCs w:val="28"/>
        </w:rPr>
        <w:t xml:space="preserve">За </w:t>
      </w:r>
      <w:proofErr w:type="spellStart"/>
      <w:r w:rsidRPr="00E90FAF">
        <w:rPr>
          <w:rFonts w:ascii="Times New Roman" w:hAnsi="Times New Roman"/>
          <w:sz w:val="28"/>
          <w:szCs w:val="28"/>
        </w:rPr>
        <w:t>умови</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відповідності</w:t>
      </w:r>
      <w:proofErr w:type="spellEnd"/>
      <w:r w:rsidRPr="00E90FAF">
        <w:rPr>
          <w:rFonts w:ascii="Times New Roman" w:hAnsi="Times New Roman"/>
          <w:sz w:val="28"/>
          <w:szCs w:val="28"/>
        </w:rPr>
        <w:t xml:space="preserve"> проекту </w:t>
      </w:r>
      <w:proofErr w:type="spellStart"/>
      <w:proofErr w:type="gramStart"/>
      <w:r w:rsidRPr="00E90FAF">
        <w:rPr>
          <w:rFonts w:ascii="Times New Roman" w:hAnsi="Times New Roman"/>
          <w:sz w:val="28"/>
          <w:szCs w:val="28"/>
        </w:rPr>
        <w:t>р</w:t>
      </w:r>
      <w:proofErr w:type="gramEnd"/>
      <w:r w:rsidRPr="00E90FAF">
        <w:rPr>
          <w:rFonts w:ascii="Times New Roman" w:hAnsi="Times New Roman"/>
          <w:sz w:val="28"/>
          <w:szCs w:val="28"/>
        </w:rPr>
        <w:t>ішення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щодо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добровільного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об’єднання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територіальних</w:t>
      </w:r>
      <w:proofErr w:type="spellEnd"/>
      <w:r w:rsidRPr="00E90FAF">
        <w:rPr>
          <w:rFonts w:ascii="Times New Roman" w:hAnsi="Times New Roman"/>
          <w:sz w:val="28"/>
          <w:szCs w:val="28"/>
        </w:rPr>
        <w:t xml:space="preserve"> громад </w:t>
      </w:r>
      <w:proofErr w:type="spellStart"/>
      <w:r w:rsidRPr="00E90FAF">
        <w:rPr>
          <w:rFonts w:ascii="Times New Roman" w:hAnsi="Times New Roman"/>
          <w:sz w:val="28"/>
          <w:szCs w:val="28"/>
        </w:rPr>
        <w:t>Конституції</w:t>
      </w:r>
      <w:proofErr w:type="spellEnd"/>
      <w:r w:rsidRPr="00E90FAF">
        <w:rPr>
          <w:rFonts w:ascii="Times New Roman" w:hAnsi="Times New Roman"/>
          <w:sz w:val="28"/>
          <w:szCs w:val="28"/>
        </w:rPr>
        <w:t xml:space="preserve"> та законам </w:t>
      </w:r>
      <w:proofErr w:type="spellStart"/>
      <w:r w:rsidRPr="00E90FAF">
        <w:rPr>
          <w:rFonts w:ascii="Times New Roman" w:hAnsi="Times New Roman"/>
          <w:sz w:val="28"/>
          <w:szCs w:val="28"/>
        </w:rPr>
        <w:t>України</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розробити</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проекти</w:t>
      </w:r>
      <w:proofErr w:type="spellEnd"/>
      <w:r w:rsidRPr="00E90FAF">
        <w:rPr>
          <w:rFonts w:ascii="Times New Roman" w:hAnsi="Times New Roman"/>
          <w:sz w:val="28"/>
          <w:szCs w:val="28"/>
        </w:rPr>
        <w:t xml:space="preserve"> Статуту та плану </w:t>
      </w:r>
      <w:proofErr w:type="spellStart"/>
      <w:r w:rsidRPr="00E90FAF">
        <w:rPr>
          <w:rFonts w:ascii="Times New Roman" w:hAnsi="Times New Roman"/>
          <w:sz w:val="28"/>
          <w:szCs w:val="28"/>
        </w:rPr>
        <w:t>соціально-економічного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розвитку</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lang w:val="uk-UA"/>
        </w:rPr>
        <w:t>Городо</w:t>
      </w:r>
      <w:r w:rsidRPr="00E90FAF">
        <w:rPr>
          <w:rFonts w:ascii="Times New Roman" w:hAnsi="Times New Roman"/>
          <w:sz w:val="28"/>
          <w:szCs w:val="28"/>
        </w:rPr>
        <w:t>цької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об’єднаної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громади</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згідно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визначених</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пріоритетних</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завдань</w:t>
      </w:r>
      <w:proofErr w:type="spellEnd"/>
      <w:r w:rsidRPr="00E90FAF">
        <w:rPr>
          <w:rFonts w:ascii="Times New Roman" w:hAnsi="Times New Roman"/>
          <w:sz w:val="28"/>
          <w:szCs w:val="28"/>
        </w:rPr>
        <w:t>.</w:t>
      </w: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sidRPr="00E90FAF">
        <w:rPr>
          <w:rFonts w:ascii="Times New Roman" w:hAnsi="Times New Roman"/>
          <w:sz w:val="28"/>
          <w:szCs w:val="28"/>
        </w:rPr>
        <w:t>Звернутися</w:t>
      </w:r>
      <w:proofErr w:type="spellEnd"/>
      <w:r w:rsidRPr="00E90FAF">
        <w:rPr>
          <w:rFonts w:ascii="Times New Roman" w:hAnsi="Times New Roman"/>
          <w:sz w:val="28"/>
          <w:szCs w:val="28"/>
        </w:rPr>
        <w:t xml:space="preserve"> </w:t>
      </w:r>
      <w:proofErr w:type="gramStart"/>
      <w:r w:rsidRPr="00E90FAF">
        <w:rPr>
          <w:rFonts w:ascii="Times New Roman" w:hAnsi="Times New Roman"/>
          <w:sz w:val="28"/>
          <w:szCs w:val="28"/>
        </w:rPr>
        <w:t>до</w:t>
      </w:r>
      <w:proofErr w:type="gramEnd"/>
      <w:r w:rsidRPr="00E90FAF">
        <w:rPr>
          <w:rFonts w:ascii="Times New Roman" w:hAnsi="Times New Roman"/>
          <w:sz w:val="28"/>
          <w:szCs w:val="28"/>
        </w:rPr>
        <w:t xml:space="preserve"> </w:t>
      </w:r>
      <w:proofErr w:type="spellStart"/>
      <w:proofErr w:type="gramStart"/>
      <w:r w:rsidRPr="00E90FAF">
        <w:rPr>
          <w:rFonts w:ascii="Times New Roman" w:hAnsi="Times New Roman"/>
          <w:sz w:val="28"/>
          <w:szCs w:val="28"/>
        </w:rPr>
        <w:t>орган</w:t>
      </w:r>
      <w:proofErr w:type="gramEnd"/>
      <w:r w:rsidRPr="00E90FAF">
        <w:rPr>
          <w:rFonts w:ascii="Times New Roman" w:hAnsi="Times New Roman"/>
          <w:sz w:val="28"/>
          <w:szCs w:val="28"/>
        </w:rPr>
        <w:t>ізації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що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має</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відповідні</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дозволи</w:t>
      </w:r>
      <w:proofErr w:type="spellEnd"/>
      <w:r w:rsidRPr="00E90FAF">
        <w:rPr>
          <w:rFonts w:ascii="Times New Roman" w:hAnsi="Times New Roman"/>
          <w:sz w:val="28"/>
          <w:szCs w:val="28"/>
        </w:rPr>
        <w:t xml:space="preserve"> та </w:t>
      </w:r>
      <w:proofErr w:type="spellStart"/>
      <w:r w:rsidRPr="00E90FAF">
        <w:rPr>
          <w:rFonts w:ascii="Times New Roman" w:hAnsi="Times New Roman"/>
          <w:sz w:val="28"/>
          <w:szCs w:val="28"/>
        </w:rPr>
        <w:t>ліцензії</w:t>
      </w:r>
      <w:proofErr w:type="spellEnd"/>
      <w:r w:rsidRPr="00E90FAF">
        <w:rPr>
          <w:rFonts w:ascii="Times New Roman" w:hAnsi="Times New Roman"/>
          <w:sz w:val="28"/>
          <w:szCs w:val="28"/>
        </w:rPr>
        <w:t xml:space="preserve"> на </w:t>
      </w:r>
      <w:proofErr w:type="spellStart"/>
      <w:r w:rsidRPr="00E90FAF">
        <w:rPr>
          <w:rFonts w:ascii="Times New Roman" w:hAnsi="Times New Roman"/>
          <w:sz w:val="28"/>
          <w:szCs w:val="28"/>
        </w:rPr>
        <w:t>виконання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землевпорядних</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робіт</w:t>
      </w:r>
      <w:proofErr w:type="spellEnd"/>
      <w:r w:rsidRPr="00E90FAF">
        <w:rPr>
          <w:rFonts w:ascii="Times New Roman" w:hAnsi="Times New Roman"/>
          <w:sz w:val="28"/>
          <w:szCs w:val="28"/>
        </w:rPr>
        <w:t xml:space="preserve">, для </w:t>
      </w:r>
      <w:proofErr w:type="spellStart"/>
      <w:r w:rsidRPr="00E90FAF">
        <w:rPr>
          <w:rFonts w:ascii="Times New Roman" w:hAnsi="Times New Roman"/>
          <w:sz w:val="28"/>
          <w:szCs w:val="28"/>
        </w:rPr>
        <w:t>проведення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інвентаризації</w:t>
      </w:r>
      <w:proofErr w:type="spellEnd"/>
      <w:r w:rsidRPr="00E90FAF">
        <w:rPr>
          <w:rFonts w:ascii="Times New Roman" w:hAnsi="Times New Roman"/>
          <w:sz w:val="28"/>
          <w:szCs w:val="28"/>
        </w:rPr>
        <w:t xml:space="preserve"> меж </w:t>
      </w:r>
      <w:proofErr w:type="spellStart"/>
      <w:r w:rsidRPr="00E90FAF">
        <w:rPr>
          <w:rFonts w:ascii="Times New Roman" w:hAnsi="Times New Roman"/>
          <w:sz w:val="28"/>
          <w:szCs w:val="28"/>
        </w:rPr>
        <w:t>новоутвореної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громади</w:t>
      </w:r>
      <w:proofErr w:type="spellEnd"/>
      <w:r w:rsidRPr="00E90FAF">
        <w:rPr>
          <w:rFonts w:ascii="Times New Roman" w:hAnsi="Times New Roman"/>
          <w:sz w:val="28"/>
          <w:szCs w:val="28"/>
        </w:rPr>
        <w:t>.</w:t>
      </w: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r w:rsidRPr="00E90FAF">
        <w:rPr>
          <w:rFonts w:ascii="Times New Roman" w:hAnsi="Times New Roman"/>
          <w:sz w:val="28"/>
          <w:szCs w:val="28"/>
        </w:rPr>
        <w:t xml:space="preserve">Провести </w:t>
      </w:r>
      <w:proofErr w:type="spellStart"/>
      <w:r w:rsidRPr="00E90FAF">
        <w:rPr>
          <w:rFonts w:ascii="Times New Roman" w:hAnsi="Times New Roman"/>
          <w:sz w:val="28"/>
          <w:szCs w:val="28"/>
        </w:rPr>
        <w:t>інвентаризацію</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наявних</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приміщень</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що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знаходяться</w:t>
      </w:r>
      <w:proofErr w:type="spellEnd"/>
      <w:r w:rsidRPr="00E90FAF">
        <w:rPr>
          <w:rFonts w:ascii="Times New Roman" w:hAnsi="Times New Roman"/>
          <w:sz w:val="28"/>
          <w:szCs w:val="28"/>
        </w:rPr>
        <w:t xml:space="preserve"> у </w:t>
      </w:r>
      <w:proofErr w:type="spellStart"/>
      <w:r w:rsidRPr="00E90FAF">
        <w:rPr>
          <w:rFonts w:ascii="Times New Roman" w:hAnsi="Times New Roman"/>
          <w:sz w:val="28"/>
          <w:szCs w:val="28"/>
        </w:rPr>
        <w:t>комунальній</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власності</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територіальних</w:t>
      </w:r>
      <w:proofErr w:type="spellEnd"/>
      <w:r w:rsidRPr="00E90FAF">
        <w:rPr>
          <w:rFonts w:ascii="Times New Roman" w:hAnsi="Times New Roman"/>
          <w:sz w:val="28"/>
          <w:szCs w:val="28"/>
        </w:rPr>
        <w:t xml:space="preserve"> громад, для </w:t>
      </w:r>
      <w:proofErr w:type="spellStart"/>
      <w:r w:rsidRPr="00E90FAF">
        <w:rPr>
          <w:rFonts w:ascii="Times New Roman" w:hAnsi="Times New Roman"/>
          <w:sz w:val="28"/>
          <w:szCs w:val="28"/>
        </w:rPr>
        <w:t>подальшого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розміщення</w:t>
      </w:r>
      <w:proofErr w:type="spellEnd"/>
      <w:r w:rsidRPr="00E90FAF">
        <w:rPr>
          <w:rFonts w:ascii="Times New Roman" w:hAnsi="Times New Roman"/>
          <w:sz w:val="28"/>
          <w:szCs w:val="28"/>
        </w:rPr>
        <w:t xml:space="preserve"> у них </w:t>
      </w:r>
      <w:proofErr w:type="spellStart"/>
      <w:proofErr w:type="gramStart"/>
      <w:r w:rsidRPr="00E90FAF">
        <w:rPr>
          <w:rFonts w:ascii="Times New Roman" w:hAnsi="Times New Roman"/>
          <w:sz w:val="28"/>
          <w:szCs w:val="28"/>
        </w:rPr>
        <w:t>спец</w:t>
      </w:r>
      <w:proofErr w:type="gramEnd"/>
      <w:r w:rsidRPr="00E90FAF">
        <w:rPr>
          <w:rFonts w:ascii="Times New Roman" w:hAnsi="Times New Roman"/>
          <w:sz w:val="28"/>
          <w:szCs w:val="28"/>
        </w:rPr>
        <w:t>іальних</w:t>
      </w:r>
      <w:proofErr w:type="spellEnd"/>
      <w:r w:rsidRPr="00E90FAF">
        <w:rPr>
          <w:rFonts w:ascii="Times New Roman" w:hAnsi="Times New Roman"/>
          <w:sz w:val="28"/>
          <w:szCs w:val="28"/>
        </w:rPr>
        <w:t xml:space="preserve"> служб.</w:t>
      </w: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sidRPr="00E90FAF">
        <w:rPr>
          <w:rFonts w:ascii="Times New Roman" w:hAnsi="Times New Roman"/>
          <w:sz w:val="28"/>
          <w:szCs w:val="28"/>
        </w:rPr>
        <w:t>Розробити</w:t>
      </w:r>
      <w:proofErr w:type="spellEnd"/>
      <w:r w:rsidRPr="00E90FAF">
        <w:rPr>
          <w:rFonts w:ascii="Times New Roman" w:hAnsi="Times New Roman"/>
          <w:sz w:val="28"/>
          <w:szCs w:val="28"/>
        </w:rPr>
        <w:t xml:space="preserve"> проект плану </w:t>
      </w:r>
      <w:proofErr w:type="spellStart"/>
      <w:r w:rsidRPr="00E90FAF">
        <w:rPr>
          <w:rFonts w:ascii="Times New Roman" w:hAnsi="Times New Roman"/>
          <w:sz w:val="28"/>
          <w:szCs w:val="28"/>
        </w:rPr>
        <w:t>транспортної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мережі</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обслуговування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громадян</w:t>
      </w:r>
      <w:proofErr w:type="spellEnd"/>
      <w:r w:rsidRPr="00E90FAF">
        <w:rPr>
          <w:rFonts w:ascii="Times New Roman" w:hAnsi="Times New Roman"/>
          <w:sz w:val="28"/>
          <w:szCs w:val="28"/>
        </w:rPr>
        <w:t>.</w:t>
      </w:r>
    </w:p>
    <w:p w:rsidR="00C1731B" w:rsidRPr="00E90FAF"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sidRPr="00E90FAF">
        <w:rPr>
          <w:rFonts w:ascii="Times New Roman" w:hAnsi="Times New Roman"/>
          <w:sz w:val="28"/>
          <w:szCs w:val="28"/>
        </w:rPr>
        <w:t>Звернутися</w:t>
      </w:r>
      <w:proofErr w:type="spellEnd"/>
      <w:r w:rsidRPr="00E90FAF">
        <w:rPr>
          <w:rFonts w:ascii="Times New Roman" w:hAnsi="Times New Roman"/>
          <w:sz w:val="28"/>
          <w:szCs w:val="28"/>
        </w:rPr>
        <w:t xml:space="preserve"> до </w:t>
      </w:r>
      <w:proofErr w:type="spellStart"/>
      <w:r w:rsidRPr="00E90FAF">
        <w:rPr>
          <w:rFonts w:ascii="Times New Roman" w:hAnsi="Times New Roman"/>
          <w:sz w:val="28"/>
          <w:szCs w:val="28"/>
        </w:rPr>
        <w:t>обласної</w:t>
      </w:r>
      <w:proofErr w:type="spellEnd"/>
      <w:r w:rsidRPr="00E90FAF">
        <w:rPr>
          <w:rFonts w:ascii="Times New Roman" w:hAnsi="Times New Roman"/>
          <w:sz w:val="28"/>
          <w:szCs w:val="28"/>
        </w:rPr>
        <w:t xml:space="preserve"> та </w:t>
      </w:r>
      <w:proofErr w:type="spellStart"/>
      <w:r w:rsidRPr="00E90FAF">
        <w:rPr>
          <w:rFonts w:ascii="Times New Roman" w:hAnsi="Times New Roman"/>
          <w:sz w:val="28"/>
          <w:szCs w:val="28"/>
        </w:rPr>
        <w:t>районної</w:t>
      </w:r>
      <w:proofErr w:type="spellEnd"/>
      <w:r w:rsidRPr="00E90FAF">
        <w:rPr>
          <w:rFonts w:ascii="Times New Roman" w:hAnsi="Times New Roman"/>
          <w:sz w:val="28"/>
          <w:szCs w:val="28"/>
        </w:rPr>
        <w:t xml:space="preserve"> рад </w:t>
      </w:r>
      <w:proofErr w:type="spellStart"/>
      <w:r w:rsidRPr="00E90FAF">
        <w:rPr>
          <w:rFonts w:ascii="Times New Roman" w:hAnsi="Times New Roman"/>
          <w:sz w:val="28"/>
          <w:szCs w:val="28"/>
        </w:rPr>
        <w:t>щодо</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передачі</w:t>
      </w:r>
      <w:proofErr w:type="spellEnd"/>
      <w:r w:rsidRPr="00E90FAF">
        <w:rPr>
          <w:rFonts w:ascii="Times New Roman" w:hAnsi="Times New Roman"/>
          <w:sz w:val="28"/>
          <w:szCs w:val="28"/>
        </w:rPr>
        <w:t xml:space="preserve"> у </w:t>
      </w:r>
      <w:proofErr w:type="spellStart"/>
      <w:r w:rsidRPr="00E90FAF">
        <w:rPr>
          <w:rFonts w:ascii="Times New Roman" w:hAnsi="Times New Roman"/>
          <w:sz w:val="28"/>
          <w:szCs w:val="28"/>
        </w:rPr>
        <w:t>комунальну</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власність</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об’єднаної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територіальної</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громади</w:t>
      </w:r>
      <w:proofErr w:type="spellEnd"/>
      <w:r w:rsidRPr="00E90FAF">
        <w:rPr>
          <w:rFonts w:ascii="Times New Roman" w:hAnsi="Times New Roman"/>
          <w:sz w:val="28"/>
          <w:szCs w:val="28"/>
        </w:rPr>
        <w:t xml:space="preserve"> майна та </w:t>
      </w:r>
      <w:proofErr w:type="spellStart"/>
      <w:r w:rsidRPr="00E90FAF">
        <w:rPr>
          <w:rFonts w:ascii="Times New Roman" w:hAnsi="Times New Roman"/>
          <w:sz w:val="28"/>
          <w:szCs w:val="28"/>
        </w:rPr>
        <w:t>техніки</w:t>
      </w:r>
      <w:proofErr w:type="spellEnd"/>
      <w:r w:rsidRPr="00E90FAF">
        <w:rPr>
          <w:rFonts w:ascii="Times New Roman" w:hAnsi="Times New Roman"/>
          <w:sz w:val="28"/>
          <w:szCs w:val="28"/>
        </w:rPr>
        <w:t xml:space="preserve"> для </w:t>
      </w:r>
      <w:proofErr w:type="spellStart"/>
      <w:r w:rsidRPr="00E90FAF">
        <w:rPr>
          <w:rFonts w:ascii="Times New Roman" w:hAnsi="Times New Roman"/>
          <w:sz w:val="28"/>
          <w:szCs w:val="28"/>
        </w:rPr>
        <w:t>забезпечення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надання</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якісних</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послуг</w:t>
      </w:r>
      <w:proofErr w:type="spellEnd"/>
      <w:r w:rsidRPr="00E90FAF">
        <w:rPr>
          <w:rFonts w:ascii="Times New Roman" w:hAnsi="Times New Roman"/>
          <w:sz w:val="28"/>
          <w:szCs w:val="28"/>
        </w:rPr>
        <w:t xml:space="preserve"> </w:t>
      </w:r>
      <w:proofErr w:type="spellStart"/>
      <w:r w:rsidRPr="00E90FAF">
        <w:rPr>
          <w:rFonts w:ascii="Times New Roman" w:hAnsi="Times New Roman"/>
          <w:sz w:val="28"/>
          <w:szCs w:val="28"/>
        </w:rPr>
        <w:t>населенню</w:t>
      </w:r>
      <w:proofErr w:type="spellEnd"/>
      <w:r w:rsidRPr="00E90FAF">
        <w:rPr>
          <w:rFonts w:ascii="Times New Roman" w:hAnsi="Times New Roman"/>
          <w:sz w:val="28"/>
          <w:szCs w:val="28"/>
        </w:rPr>
        <w:t>.</w:t>
      </w:r>
    </w:p>
    <w:p w:rsidR="00C1731B" w:rsidRPr="000B6F39"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sidRPr="000B6F39">
        <w:rPr>
          <w:rFonts w:ascii="Times New Roman" w:hAnsi="Times New Roman"/>
          <w:sz w:val="28"/>
          <w:szCs w:val="28"/>
        </w:rPr>
        <w:t>Розробити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організаційну</w:t>
      </w:r>
      <w:proofErr w:type="spellEnd"/>
      <w:r w:rsidRPr="000B6F39">
        <w:rPr>
          <w:rFonts w:ascii="Times New Roman" w:hAnsi="Times New Roman"/>
          <w:sz w:val="28"/>
          <w:szCs w:val="28"/>
        </w:rPr>
        <w:t xml:space="preserve"> структуру та </w:t>
      </w:r>
      <w:proofErr w:type="spellStart"/>
      <w:r w:rsidRPr="000B6F39">
        <w:rPr>
          <w:rFonts w:ascii="Times New Roman" w:hAnsi="Times New Roman"/>
          <w:sz w:val="28"/>
          <w:szCs w:val="28"/>
        </w:rPr>
        <w:t>штатний</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розпис</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виконавчого</w:t>
      </w:r>
      <w:proofErr w:type="spellEnd"/>
      <w:r w:rsidRPr="000B6F39">
        <w:rPr>
          <w:rFonts w:ascii="Times New Roman" w:hAnsi="Times New Roman"/>
          <w:sz w:val="28"/>
          <w:szCs w:val="28"/>
        </w:rPr>
        <w:t xml:space="preserve"> органу </w:t>
      </w:r>
      <w:r>
        <w:rPr>
          <w:rFonts w:ascii="Times New Roman" w:hAnsi="Times New Roman"/>
          <w:sz w:val="28"/>
          <w:szCs w:val="28"/>
          <w:lang w:val="uk-UA"/>
        </w:rPr>
        <w:t>Городоцької</w:t>
      </w:r>
      <w:r w:rsidRPr="000B6F39">
        <w:rPr>
          <w:rFonts w:ascii="Times New Roman" w:hAnsi="Times New Roman"/>
          <w:sz w:val="28"/>
          <w:szCs w:val="28"/>
        </w:rPr>
        <w:t xml:space="preserve"> </w:t>
      </w:r>
      <w:proofErr w:type="spellStart"/>
      <w:r w:rsidRPr="000B6F39">
        <w:rPr>
          <w:rFonts w:ascii="Times New Roman" w:hAnsi="Times New Roman"/>
          <w:sz w:val="28"/>
          <w:szCs w:val="28"/>
        </w:rPr>
        <w:t>об’єднаної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громади</w:t>
      </w:r>
      <w:proofErr w:type="spellEnd"/>
      <w:r w:rsidRPr="000B6F39">
        <w:rPr>
          <w:rFonts w:ascii="Times New Roman" w:hAnsi="Times New Roman"/>
          <w:sz w:val="28"/>
          <w:szCs w:val="28"/>
        </w:rPr>
        <w:t>.</w:t>
      </w:r>
    </w:p>
    <w:p w:rsidR="00C1731B" w:rsidRPr="000B6F39" w:rsidRDefault="00C1731B" w:rsidP="00C1731B">
      <w:pPr>
        <w:numPr>
          <w:ilvl w:val="0"/>
          <w:numId w:val="6"/>
        </w:numPr>
        <w:autoSpaceDE w:val="0"/>
        <w:autoSpaceDN w:val="0"/>
        <w:adjustRightInd w:val="0"/>
        <w:spacing w:line="276" w:lineRule="auto"/>
        <w:jc w:val="both"/>
        <w:rPr>
          <w:rFonts w:ascii="Times New Roman" w:hAnsi="Times New Roman"/>
          <w:sz w:val="28"/>
          <w:szCs w:val="28"/>
        </w:rPr>
      </w:pPr>
      <w:r w:rsidRPr="000B6F39">
        <w:rPr>
          <w:rFonts w:ascii="Times New Roman" w:hAnsi="Times New Roman"/>
          <w:sz w:val="28"/>
          <w:szCs w:val="28"/>
        </w:rPr>
        <w:t xml:space="preserve">Провести </w:t>
      </w:r>
      <w:proofErr w:type="spellStart"/>
      <w:r w:rsidRPr="000B6F39">
        <w:rPr>
          <w:rFonts w:ascii="Times New Roman" w:hAnsi="Times New Roman"/>
          <w:sz w:val="28"/>
          <w:szCs w:val="28"/>
        </w:rPr>
        <w:t>розрахунки</w:t>
      </w:r>
      <w:proofErr w:type="spellEnd"/>
      <w:r w:rsidRPr="000B6F39">
        <w:rPr>
          <w:rFonts w:ascii="Times New Roman" w:hAnsi="Times New Roman"/>
          <w:sz w:val="28"/>
          <w:szCs w:val="28"/>
        </w:rPr>
        <w:t xml:space="preserve"> до </w:t>
      </w:r>
      <w:proofErr w:type="spellStart"/>
      <w:r w:rsidRPr="000B6F39">
        <w:rPr>
          <w:rFonts w:ascii="Times New Roman" w:hAnsi="Times New Roman"/>
          <w:sz w:val="28"/>
          <w:szCs w:val="28"/>
        </w:rPr>
        <w:t>кошторису</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витрат</w:t>
      </w:r>
      <w:proofErr w:type="spellEnd"/>
      <w:r w:rsidRPr="000B6F39">
        <w:rPr>
          <w:rFonts w:ascii="Times New Roman" w:hAnsi="Times New Roman"/>
          <w:sz w:val="28"/>
          <w:szCs w:val="28"/>
        </w:rPr>
        <w:t xml:space="preserve"> на </w:t>
      </w:r>
      <w:proofErr w:type="spellStart"/>
      <w:r w:rsidRPr="000B6F39">
        <w:rPr>
          <w:rFonts w:ascii="Times New Roman" w:hAnsi="Times New Roman"/>
          <w:sz w:val="28"/>
          <w:szCs w:val="28"/>
        </w:rPr>
        <w:t>утримання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виконавчого</w:t>
      </w:r>
      <w:proofErr w:type="spellEnd"/>
      <w:r w:rsidRPr="000B6F39">
        <w:rPr>
          <w:rFonts w:ascii="Times New Roman" w:hAnsi="Times New Roman"/>
          <w:sz w:val="28"/>
          <w:szCs w:val="28"/>
        </w:rPr>
        <w:t xml:space="preserve"> органу </w:t>
      </w:r>
      <w:proofErr w:type="spellStart"/>
      <w:r w:rsidRPr="000B6F39">
        <w:rPr>
          <w:rFonts w:ascii="Times New Roman" w:hAnsi="Times New Roman"/>
          <w:sz w:val="28"/>
          <w:szCs w:val="28"/>
        </w:rPr>
        <w:t>об’єднаної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громади</w:t>
      </w:r>
      <w:proofErr w:type="spellEnd"/>
      <w:r w:rsidRPr="000B6F39">
        <w:rPr>
          <w:rFonts w:ascii="Times New Roman" w:hAnsi="Times New Roman"/>
          <w:sz w:val="28"/>
          <w:szCs w:val="28"/>
        </w:rPr>
        <w:t>.</w:t>
      </w:r>
    </w:p>
    <w:p w:rsidR="00C1731B" w:rsidRPr="000B6F39"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Pr>
          <w:rFonts w:ascii="Times New Roman" w:hAnsi="Times New Roman"/>
          <w:sz w:val="28"/>
          <w:szCs w:val="28"/>
        </w:rPr>
        <w:t>Визначити</w:t>
      </w:r>
      <w:proofErr w:type="spellEnd"/>
      <w:r>
        <w:rPr>
          <w:rFonts w:ascii="Times New Roman" w:hAnsi="Times New Roman"/>
          <w:sz w:val="28"/>
          <w:szCs w:val="28"/>
        </w:rPr>
        <w:t xml:space="preserve"> </w:t>
      </w:r>
      <w:proofErr w:type="spellStart"/>
      <w:r>
        <w:rPr>
          <w:rFonts w:ascii="Times New Roman" w:hAnsi="Times New Roman"/>
          <w:sz w:val="28"/>
          <w:szCs w:val="28"/>
        </w:rPr>
        <w:t>населе</w:t>
      </w:r>
      <w:r w:rsidRPr="000B6F39">
        <w:rPr>
          <w:rFonts w:ascii="Times New Roman" w:hAnsi="Times New Roman"/>
          <w:sz w:val="28"/>
          <w:szCs w:val="28"/>
        </w:rPr>
        <w:t>ні</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пункти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об’єднаної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громади</w:t>
      </w:r>
      <w:proofErr w:type="spellEnd"/>
      <w:r w:rsidRPr="000B6F39">
        <w:rPr>
          <w:rFonts w:ascii="Times New Roman" w:hAnsi="Times New Roman"/>
          <w:sz w:val="28"/>
          <w:szCs w:val="28"/>
        </w:rPr>
        <w:t xml:space="preserve">, в </w:t>
      </w:r>
      <w:proofErr w:type="spellStart"/>
      <w:r w:rsidRPr="000B6F39">
        <w:rPr>
          <w:rFonts w:ascii="Times New Roman" w:hAnsi="Times New Roman"/>
          <w:sz w:val="28"/>
          <w:szCs w:val="28"/>
        </w:rPr>
        <w:t>яких</w:t>
      </w:r>
      <w:proofErr w:type="spellEnd"/>
      <w:r w:rsidRPr="000B6F39">
        <w:rPr>
          <w:rFonts w:ascii="Times New Roman" w:hAnsi="Times New Roman"/>
          <w:sz w:val="28"/>
          <w:szCs w:val="28"/>
        </w:rPr>
        <w:t xml:space="preserve"> </w:t>
      </w:r>
      <w:proofErr w:type="spellStart"/>
      <w:proofErr w:type="gramStart"/>
      <w:r w:rsidRPr="000B6F39">
        <w:rPr>
          <w:rFonts w:ascii="Times New Roman" w:hAnsi="Times New Roman"/>
          <w:sz w:val="28"/>
          <w:szCs w:val="28"/>
        </w:rPr>
        <w:t>обирається</w:t>
      </w:r>
      <w:proofErr w:type="spellEnd"/>
      <w:proofErr w:type="gramEnd"/>
      <w:r w:rsidRPr="000B6F39">
        <w:rPr>
          <w:rFonts w:ascii="Times New Roman" w:hAnsi="Times New Roman"/>
          <w:sz w:val="28"/>
          <w:szCs w:val="28"/>
        </w:rPr>
        <w:t xml:space="preserve"> староста.</w:t>
      </w:r>
    </w:p>
    <w:p w:rsidR="00C1731B" w:rsidRPr="000B6F39"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proofErr w:type="gramStart"/>
      <w:r w:rsidRPr="000B6F39">
        <w:rPr>
          <w:rFonts w:ascii="Times New Roman" w:hAnsi="Times New Roman"/>
          <w:sz w:val="28"/>
          <w:szCs w:val="28"/>
        </w:rPr>
        <w:t>П</w:t>
      </w:r>
      <w:proofErr w:type="gramEnd"/>
      <w:r w:rsidRPr="000B6F39">
        <w:rPr>
          <w:rFonts w:ascii="Times New Roman" w:hAnsi="Times New Roman"/>
          <w:sz w:val="28"/>
          <w:szCs w:val="28"/>
        </w:rPr>
        <w:t>ідготувати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проекти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положення</w:t>
      </w:r>
      <w:proofErr w:type="spellEnd"/>
      <w:r w:rsidRPr="000B6F39">
        <w:rPr>
          <w:rFonts w:ascii="Times New Roman" w:hAnsi="Times New Roman"/>
          <w:sz w:val="28"/>
          <w:szCs w:val="28"/>
        </w:rPr>
        <w:t xml:space="preserve"> та </w:t>
      </w:r>
      <w:proofErr w:type="spellStart"/>
      <w:r w:rsidRPr="000B6F39">
        <w:rPr>
          <w:rFonts w:ascii="Times New Roman" w:hAnsi="Times New Roman"/>
          <w:sz w:val="28"/>
          <w:szCs w:val="28"/>
        </w:rPr>
        <w:t>посадову</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інструкцію</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щодо</w:t>
      </w:r>
      <w:proofErr w:type="spellEnd"/>
      <w:r w:rsidRPr="000B6F39">
        <w:rPr>
          <w:rFonts w:ascii="Times New Roman" w:hAnsi="Times New Roman"/>
          <w:sz w:val="28"/>
          <w:szCs w:val="28"/>
        </w:rPr>
        <w:t xml:space="preserve"> старост.</w:t>
      </w:r>
    </w:p>
    <w:p w:rsidR="00C1731B" w:rsidRPr="000128AB" w:rsidRDefault="00C1731B" w:rsidP="00C1731B">
      <w:pPr>
        <w:numPr>
          <w:ilvl w:val="0"/>
          <w:numId w:val="6"/>
        </w:numPr>
        <w:autoSpaceDE w:val="0"/>
        <w:autoSpaceDN w:val="0"/>
        <w:adjustRightInd w:val="0"/>
        <w:spacing w:line="276" w:lineRule="auto"/>
        <w:jc w:val="both"/>
        <w:rPr>
          <w:rFonts w:ascii="Times New Roman" w:hAnsi="Times New Roman"/>
          <w:i/>
          <w:sz w:val="28"/>
          <w:szCs w:val="28"/>
        </w:rPr>
      </w:pPr>
      <w:proofErr w:type="spellStart"/>
      <w:r w:rsidRPr="000128AB">
        <w:rPr>
          <w:rFonts w:ascii="Times New Roman" w:hAnsi="Times New Roman"/>
          <w:sz w:val="28"/>
          <w:szCs w:val="28"/>
        </w:rPr>
        <w:t>Розробити</w:t>
      </w:r>
      <w:proofErr w:type="spellEnd"/>
      <w:r w:rsidRPr="000128AB">
        <w:rPr>
          <w:rFonts w:ascii="Times New Roman" w:hAnsi="Times New Roman"/>
          <w:sz w:val="28"/>
          <w:szCs w:val="28"/>
        </w:rPr>
        <w:t xml:space="preserve"> </w:t>
      </w:r>
      <w:proofErr w:type="spellStart"/>
      <w:r w:rsidRPr="000128AB">
        <w:rPr>
          <w:rFonts w:ascii="Times New Roman" w:hAnsi="Times New Roman"/>
          <w:sz w:val="28"/>
          <w:szCs w:val="28"/>
        </w:rPr>
        <w:t>перспективний</w:t>
      </w:r>
      <w:proofErr w:type="spellEnd"/>
      <w:r w:rsidRPr="000128AB">
        <w:rPr>
          <w:rFonts w:ascii="Times New Roman" w:hAnsi="Times New Roman"/>
          <w:sz w:val="28"/>
          <w:szCs w:val="28"/>
        </w:rPr>
        <w:t xml:space="preserve"> план </w:t>
      </w:r>
      <w:proofErr w:type="spellStart"/>
      <w:r w:rsidRPr="000128AB">
        <w:rPr>
          <w:rFonts w:ascii="Times New Roman" w:hAnsi="Times New Roman"/>
          <w:sz w:val="28"/>
          <w:szCs w:val="28"/>
        </w:rPr>
        <w:t>формування</w:t>
      </w:r>
      <w:proofErr w:type="spellEnd"/>
      <w:r w:rsidRPr="000128AB">
        <w:rPr>
          <w:rFonts w:ascii="Times New Roman" w:hAnsi="Times New Roman"/>
          <w:sz w:val="28"/>
          <w:szCs w:val="28"/>
        </w:rPr>
        <w:t xml:space="preserve"> </w:t>
      </w:r>
      <w:proofErr w:type="spellStart"/>
      <w:r w:rsidRPr="000128AB">
        <w:rPr>
          <w:rFonts w:ascii="Times New Roman" w:hAnsi="Times New Roman"/>
          <w:sz w:val="28"/>
          <w:szCs w:val="28"/>
        </w:rPr>
        <w:t>мережі</w:t>
      </w:r>
      <w:proofErr w:type="spellEnd"/>
      <w:r w:rsidRPr="000128AB">
        <w:rPr>
          <w:rFonts w:ascii="Times New Roman" w:hAnsi="Times New Roman"/>
          <w:sz w:val="28"/>
          <w:szCs w:val="28"/>
        </w:rPr>
        <w:t xml:space="preserve"> </w:t>
      </w:r>
      <w:proofErr w:type="spellStart"/>
      <w:r w:rsidRPr="000128AB">
        <w:rPr>
          <w:rFonts w:ascii="Times New Roman" w:hAnsi="Times New Roman"/>
          <w:sz w:val="28"/>
          <w:szCs w:val="28"/>
        </w:rPr>
        <w:t>установ</w:t>
      </w:r>
      <w:proofErr w:type="spellEnd"/>
      <w:r w:rsidRPr="000128AB">
        <w:rPr>
          <w:rFonts w:ascii="Times New Roman" w:hAnsi="Times New Roman"/>
          <w:sz w:val="28"/>
          <w:szCs w:val="28"/>
        </w:rPr>
        <w:t xml:space="preserve">, </w:t>
      </w:r>
      <w:proofErr w:type="spellStart"/>
      <w:r w:rsidRPr="000128AB">
        <w:rPr>
          <w:rFonts w:ascii="Times New Roman" w:hAnsi="Times New Roman"/>
          <w:sz w:val="28"/>
          <w:szCs w:val="28"/>
        </w:rPr>
        <w:t>які</w:t>
      </w:r>
      <w:proofErr w:type="spellEnd"/>
      <w:r w:rsidRPr="000128AB">
        <w:rPr>
          <w:rFonts w:ascii="Times New Roman" w:hAnsi="Times New Roman"/>
          <w:sz w:val="28"/>
          <w:szCs w:val="28"/>
        </w:rPr>
        <w:t xml:space="preserve"> </w:t>
      </w:r>
      <w:proofErr w:type="spellStart"/>
      <w:r w:rsidRPr="000128AB">
        <w:rPr>
          <w:rFonts w:ascii="Times New Roman" w:hAnsi="Times New Roman"/>
          <w:sz w:val="28"/>
          <w:szCs w:val="28"/>
        </w:rPr>
        <w:t>надають</w:t>
      </w:r>
      <w:proofErr w:type="spellEnd"/>
      <w:r w:rsidRPr="000128AB">
        <w:rPr>
          <w:rFonts w:ascii="Times New Roman" w:hAnsi="Times New Roman"/>
          <w:sz w:val="28"/>
          <w:szCs w:val="28"/>
        </w:rPr>
        <w:t xml:space="preserve"> </w:t>
      </w:r>
      <w:proofErr w:type="spellStart"/>
      <w:proofErr w:type="gramStart"/>
      <w:r w:rsidRPr="000128AB">
        <w:rPr>
          <w:rFonts w:ascii="Times New Roman" w:hAnsi="Times New Roman"/>
          <w:sz w:val="28"/>
          <w:szCs w:val="28"/>
        </w:rPr>
        <w:t>соц</w:t>
      </w:r>
      <w:proofErr w:type="gramEnd"/>
      <w:r w:rsidRPr="000128AB">
        <w:rPr>
          <w:rFonts w:ascii="Times New Roman" w:hAnsi="Times New Roman"/>
          <w:sz w:val="28"/>
          <w:szCs w:val="28"/>
        </w:rPr>
        <w:t>іальні</w:t>
      </w:r>
      <w:proofErr w:type="spellEnd"/>
      <w:r w:rsidRPr="000128AB">
        <w:rPr>
          <w:rFonts w:ascii="Times New Roman" w:hAnsi="Times New Roman"/>
          <w:sz w:val="28"/>
          <w:szCs w:val="28"/>
        </w:rPr>
        <w:t xml:space="preserve"> </w:t>
      </w:r>
      <w:proofErr w:type="spellStart"/>
      <w:r w:rsidRPr="000128AB">
        <w:rPr>
          <w:rFonts w:ascii="Times New Roman" w:hAnsi="Times New Roman"/>
          <w:sz w:val="28"/>
          <w:szCs w:val="28"/>
        </w:rPr>
        <w:t>послуги</w:t>
      </w:r>
      <w:proofErr w:type="spellEnd"/>
      <w:r w:rsidRPr="000128AB">
        <w:rPr>
          <w:rFonts w:ascii="Times New Roman" w:hAnsi="Times New Roman"/>
          <w:sz w:val="28"/>
          <w:szCs w:val="28"/>
        </w:rPr>
        <w:t>.</w:t>
      </w:r>
    </w:p>
    <w:p w:rsidR="00C1731B" w:rsidRPr="000B6F39" w:rsidRDefault="00C1731B" w:rsidP="00C1731B">
      <w:pPr>
        <w:numPr>
          <w:ilvl w:val="0"/>
          <w:numId w:val="6"/>
        </w:numPr>
        <w:autoSpaceDE w:val="0"/>
        <w:autoSpaceDN w:val="0"/>
        <w:adjustRightInd w:val="0"/>
        <w:spacing w:line="276" w:lineRule="auto"/>
        <w:jc w:val="both"/>
        <w:rPr>
          <w:rFonts w:ascii="Times New Roman" w:hAnsi="Times New Roman"/>
          <w:sz w:val="28"/>
          <w:szCs w:val="28"/>
        </w:rPr>
      </w:pPr>
      <w:r w:rsidRPr="000B6F39">
        <w:rPr>
          <w:rFonts w:ascii="Times New Roman" w:hAnsi="Times New Roman"/>
          <w:sz w:val="28"/>
          <w:szCs w:val="28"/>
        </w:rPr>
        <w:lastRenderedPageBreak/>
        <w:t xml:space="preserve">Провести </w:t>
      </w:r>
      <w:proofErr w:type="spellStart"/>
      <w:r w:rsidRPr="000B6F39">
        <w:rPr>
          <w:rFonts w:ascii="Times New Roman" w:hAnsi="Times New Roman"/>
          <w:sz w:val="28"/>
          <w:szCs w:val="28"/>
        </w:rPr>
        <w:t>аналіз</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виконання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місцевих</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бюджетів</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територіальних</w:t>
      </w:r>
      <w:proofErr w:type="spellEnd"/>
      <w:r w:rsidRPr="000B6F39">
        <w:rPr>
          <w:rFonts w:ascii="Times New Roman" w:hAnsi="Times New Roman"/>
          <w:sz w:val="28"/>
          <w:szCs w:val="28"/>
        </w:rPr>
        <w:t xml:space="preserve"> громад, </w:t>
      </w:r>
      <w:proofErr w:type="spellStart"/>
      <w:r w:rsidRPr="000B6F39">
        <w:rPr>
          <w:rFonts w:ascii="Times New Roman" w:hAnsi="Times New Roman"/>
          <w:sz w:val="28"/>
          <w:szCs w:val="28"/>
        </w:rPr>
        <w:t>що</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увійдуть</w:t>
      </w:r>
      <w:proofErr w:type="spellEnd"/>
      <w:r w:rsidRPr="000B6F39">
        <w:rPr>
          <w:rFonts w:ascii="Times New Roman" w:hAnsi="Times New Roman"/>
          <w:sz w:val="28"/>
          <w:szCs w:val="28"/>
        </w:rPr>
        <w:t xml:space="preserve"> до </w:t>
      </w:r>
      <w:r>
        <w:rPr>
          <w:rFonts w:ascii="Times New Roman" w:hAnsi="Times New Roman"/>
          <w:sz w:val="28"/>
          <w:szCs w:val="28"/>
          <w:lang w:val="uk-UA"/>
        </w:rPr>
        <w:t>Городоцької</w:t>
      </w:r>
      <w:r w:rsidRPr="000B6F39">
        <w:rPr>
          <w:rFonts w:ascii="Times New Roman" w:hAnsi="Times New Roman"/>
          <w:sz w:val="28"/>
          <w:szCs w:val="28"/>
        </w:rPr>
        <w:t xml:space="preserve"> </w:t>
      </w:r>
      <w:proofErr w:type="spellStart"/>
      <w:r w:rsidRPr="000B6F39">
        <w:rPr>
          <w:rFonts w:ascii="Times New Roman" w:hAnsi="Times New Roman"/>
          <w:sz w:val="28"/>
          <w:szCs w:val="28"/>
        </w:rPr>
        <w:t>об’єднаної</w:t>
      </w:r>
      <w:proofErr w:type="spellEnd"/>
      <w:r w:rsidRPr="000B6F39">
        <w:rPr>
          <w:rFonts w:ascii="Times New Roman" w:hAnsi="Times New Roman"/>
          <w:sz w:val="28"/>
          <w:szCs w:val="28"/>
        </w:rPr>
        <w:t xml:space="preserve"> </w:t>
      </w:r>
      <w:r>
        <w:rPr>
          <w:rFonts w:ascii="Times New Roman" w:hAnsi="Times New Roman"/>
          <w:sz w:val="28"/>
          <w:szCs w:val="28"/>
          <w:lang w:val="uk-UA"/>
        </w:rPr>
        <w:t xml:space="preserve">територіальної </w:t>
      </w:r>
      <w:proofErr w:type="spellStart"/>
      <w:r w:rsidRPr="000B6F39">
        <w:rPr>
          <w:rFonts w:ascii="Times New Roman" w:hAnsi="Times New Roman"/>
          <w:sz w:val="28"/>
          <w:szCs w:val="28"/>
        </w:rPr>
        <w:t>громади</w:t>
      </w:r>
      <w:proofErr w:type="spellEnd"/>
      <w:r w:rsidRPr="000B6F39">
        <w:rPr>
          <w:rFonts w:ascii="Times New Roman" w:hAnsi="Times New Roman"/>
          <w:sz w:val="28"/>
          <w:szCs w:val="28"/>
        </w:rPr>
        <w:t xml:space="preserve">, та </w:t>
      </w:r>
      <w:proofErr w:type="spellStart"/>
      <w:r w:rsidRPr="000B6F39">
        <w:rPr>
          <w:rFonts w:ascii="Times New Roman" w:hAnsi="Times New Roman"/>
          <w:sz w:val="28"/>
          <w:szCs w:val="28"/>
        </w:rPr>
        <w:t>вжитих</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заходів</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w:t>
      </w:r>
      <w:proofErr w:type="spellEnd"/>
      <w:r w:rsidRPr="000B6F39">
        <w:rPr>
          <w:rFonts w:ascii="Times New Roman" w:hAnsi="Times New Roman"/>
          <w:sz w:val="28"/>
          <w:szCs w:val="28"/>
        </w:rPr>
        <w:t xml:space="preserve"> метою </w:t>
      </w:r>
      <w:proofErr w:type="spellStart"/>
      <w:r w:rsidRPr="000B6F39">
        <w:rPr>
          <w:rFonts w:ascii="Times New Roman" w:hAnsi="Times New Roman"/>
          <w:sz w:val="28"/>
          <w:szCs w:val="28"/>
        </w:rPr>
        <w:t>недопущення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зменшення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дебіторської</w:t>
      </w:r>
      <w:proofErr w:type="spellEnd"/>
      <w:r w:rsidRPr="000B6F39">
        <w:rPr>
          <w:rFonts w:ascii="Times New Roman" w:hAnsi="Times New Roman"/>
          <w:sz w:val="28"/>
          <w:szCs w:val="28"/>
        </w:rPr>
        <w:t xml:space="preserve"> та </w:t>
      </w:r>
      <w:proofErr w:type="spellStart"/>
      <w:r w:rsidRPr="000B6F39">
        <w:rPr>
          <w:rFonts w:ascii="Times New Roman" w:hAnsi="Times New Roman"/>
          <w:sz w:val="28"/>
          <w:szCs w:val="28"/>
        </w:rPr>
        <w:t>кредиторської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заборгованостей</w:t>
      </w:r>
      <w:proofErr w:type="spellEnd"/>
      <w:r w:rsidRPr="000B6F39">
        <w:rPr>
          <w:rFonts w:ascii="Times New Roman" w:hAnsi="Times New Roman"/>
          <w:sz w:val="28"/>
          <w:szCs w:val="28"/>
        </w:rPr>
        <w:t>.</w:t>
      </w:r>
    </w:p>
    <w:p w:rsidR="00C1731B" w:rsidRPr="000B6F39" w:rsidRDefault="00C1731B" w:rsidP="00C1731B">
      <w:pPr>
        <w:numPr>
          <w:ilvl w:val="0"/>
          <w:numId w:val="6"/>
        </w:numPr>
        <w:autoSpaceDE w:val="0"/>
        <w:autoSpaceDN w:val="0"/>
        <w:adjustRightInd w:val="0"/>
        <w:spacing w:line="276" w:lineRule="auto"/>
        <w:jc w:val="both"/>
        <w:rPr>
          <w:rFonts w:ascii="Times New Roman" w:hAnsi="Times New Roman"/>
          <w:sz w:val="28"/>
          <w:szCs w:val="28"/>
        </w:rPr>
      </w:pPr>
      <w:proofErr w:type="spellStart"/>
      <w:r w:rsidRPr="000B6F39">
        <w:rPr>
          <w:rFonts w:ascii="Times New Roman" w:hAnsi="Times New Roman"/>
          <w:sz w:val="28"/>
          <w:szCs w:val="28"/>
        </w:rPr>
        <w:t>Визначити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місця</w:t>
      </w:r>
      <w:proofErr w:type="spellEnd"/>
      <w:r w:rsidRPr="000B6F39">
        <w:rPr>
          <w:rFonts w:ascii="Times New Roman" w:hAnsi="Times New Roman"/>
          <w:sz w:val="28"/>
          <w:szCs w:val="28"/>
        </w:rPr>
        <w:t xml:space="preserve"> для </w:t>
      </w:r>
      <w:proofErr w:type="spellStart"/>
      <w:r w:rsidRPr="000B6F39">
        <w:rPr>
          <w:rFonts w:ascii="Times New Roman" w:hAnsi="Times New Roman"/>
          <w:sz w:val="28"/>
          <w:szCs w:val="28"/>
        </w:rPr>
        <w:t>розміщення</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структурних</w:t>
      </w:r>
      <w:proofErr w:type="spellEnd"/>
      <w:r w:rsidRPr="000B6F39">
        <w:rPr>
          <w:rFonts w:ascii="Times New Roman" w:hAnsi="Times New Roman"/>
          <w:sz w:val="28"/>
          <w:szCs w:val="28"/>
        </w:rPr>
        <w:t xml:space="preserve"> </w:t>
      </w:r>
      <w:proofErr w:type="spellStart"/>
      <w:proofErr w:type="gramStart"/>
      <w:r w:rsidRPr="000B6F39">
        <w:rPr>
          <w:rFonts w:ascii="Times New Roman" w:hAnsi="Times New Roman"/>
          <w:sz w:val="28"/>
          <w:szCs w:val="28"/>
        </w:rPr>
        <w:t>п</w:t>
      </w:r>
      <w:proofErr w:type="gramEnd"/>
      <w:r w:rsidRPr="000B6F39">
        <w:rPr>
          <w:rFonts w:ascii="Times New Roman" w:hAnsi="Times New Roman"/>
          <w:sz w:val="28"/>
          <w:szCs w:val="28"/>
        </w:rPr>
        <w:t>ідрозділів</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об’єднаної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територіальної</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громади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забезпечити</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необхідним</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технічним</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оснащенням</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інвентарем</w:t>
      </w:r>
      <w:proofErr w:type="spellEnd"/>
      <w:r w:rsidRPr="000B6F39">
        <w:rPr>
          <w:rFonts w:ascii="Times New Roman" w:hAnsi="Times New Roman"/>
          <w:sz w:val="28"/>
          <w:szCs w:val="28"/>
        </w:rPr>
        <w:t xml:space="preserve">, </w:t>
      </w:r>
      <w:proofErr w:type="spellStart"/>
      <w:r w:rsidRPr="000B6F39">
        <w:rPr>
          <w:rFonts w:ascii="Times New Roman" w:hAnsi="Times New Roman"/>
          <w:sz w:val="28"/>
          <w:szCs w:val="28"/>
        </w:rPr>
        <w:t>проведенням</w:t>
      </w:r>
      <w:proofErr w:type="spellEnd"/>
      <w:r w:rsidRPr="000B6F39">
        <w:rPr>
          <w:rFonts w:ascii="Times New Roman" w:hAnsi="Times New Roman"/>
          <w:sz w:val="28"/>
          <w:szCs w:val="28"/>
        </w:rPr>
        <w:t xml:space="preserve"> (за </w:t>
      </w:r>
      <w:proofErr w:type="spellStart"/>
      <w:r w:rsidRPr="000B6F39">
        <w:rPr>
          <w:rFonts w:ascii="Times New Roman" w:hAnsi="Times New Roman"/>
          <w:sz w:val="28"/>
          <w:szCs w:val="28"/>
        </w:rPr>
        <w:t>необхідністю</w:t>
      </w:r>
      <w:proofErr w:type="spellEnd"/>
      <w:r w:rsidRPr="000B6F39">
        <w:rPr>
          <w:rFonts w:ascii="Times New Roman" w:hAnsi="Times New Roman"/>
          <w:sz w:val="28"/>
          <w:szCs w:val="28"/>
        </w:rPr>
        <w:t xml:space="preserve">) ремонту </w:t>
      </w:r>
      <w:proofErr w:type="spellStart"/>
      <w:r w:rsidRPr="000B6F39">
        <w:rPr>
          <w:rFonts w:ascii="Times New Roman" w:hAnsi="Times New Roman"/>
          <w:sz w:val="28"/>
          <w:szCs w:val="28"/>
        </w:rPr>
        <w:t>приміщень</w:t>
      </w:r>
      <w:proofErr w:type="spellEnd"/>
      <w:r w:rsidRPr="000B6F39">
        <w:rPr>
          <w:rFonts w:ascii="Times New Roman" w:hAnsi="Times New Roman"/>
          <w:sz w:val="28"/>
          <w:szCs w:val="28"/>
        </w:rPr>
        <w:t>.</w:t>
      </w:r>
    </w:p>
    <w:p w:rsidR="00C1731B" w:rsidRDefault="00C1731B" w:rsidP="00C1731B">
      <w:pPr>
        <w:jc w:val="both"/>
        <w:rPr>
          <w:rFonts w:ascii="Times New Roman" w:hAnsi="Times New Roman"/>
          <w:b/>
          <w:sz w:val="28"/>
          <w:szCs w:val="28"/>
          <w:lang w:val="uk-UA"/>
        </w:rPr>
      </w:pPr>
    </w:p>
    <w:p w:rsidR="00C1731B" w:rsidRDefault="00C1731B" w:rsidP="00C1731B">
      <w:pPr>
        <w:jc w:val="both"/>
        <w:rPr>
          <w:rFonts w:ascii="Times New Roman" w:hAnsi="Times New Roman"/>
          <w:b/>
          <w:sz w:val="28"/>
          <w:szCs w:val="28"/>
          <w:lang w:val="uk-UA"/>
        </w:rPr>
      </w:pPr>
    </w:p>
    <w:p w:rsidR="00C1731B" w:rsidRDefault="00C1731B" w:rsidP="00C1731B">
      <w:pPr>
        <w:jc w:val="both"/>
        <w:rPr>
          <w:rFonts w:ascii="Times New Roman" w:hAnsi="Times New Roman"/>
          <w:b/>
          <w:sz w:val="28"/>
          <w:szCs w:val="28"/>
          <w:lang w:val="uk-UA"/>
        </w:rPr>
      </w:pPr>
    </w:p>
    <w:p w:rsidR="00C1731B" w:rsidRPr="000128AB" w:rsidRDefault="00C1731B" w:rsidP="00C1731B">
      <w:pPr>
        <w:jc w:val="both"/>
        <w:rPr>
          <w:rFonts w:ascii="Times New Roman" w:hAnsi="Times New Roman"/>
          <w:b/>
          <w:sz w:val="28"/>
          <w:szCs w:val="28"/>
          <w:lang w:val="uk-UA"/>
        </w:rPr>
      </w:pPr>
    </w:p>
    <w:p w:rsidR="00C1731B" w:rsidRPr="000B6F39" w:rsidRDefault="00C1731B" w:rsidP="00C1731B">
      <w:pPr>
        <w:jc w:val="both"/>
        <w:rPr>
          <w:rFonts w:ascii="Times New Roman" w:hAnsi="Times New Roman"/>
          <w:b/>
          <w:sz w:val="28"/>
          <w:szCs w:val="28"/>
        </w:rPr>
      </w:pPr>
    </w:p>
    <w:p w:rsidR="00C1731B" w:rsidRDefault="00C1731B" w:rsidP="00C1731B">
      <w:pPr>
        <w:rPr>
          <w:rFonts w:ascii="Times New Roman" w:hAnsi="Times New Roman"/>
          <w:b/>
          <w:i/>
          <w:sz w:val="28"/>
          <w:szCs w:val="28"/>
          <w:lang w:val="uk-UA"/>
        </w:rPr>
      </w:pPr>
      <w:r>
        <w:rPr>
          <w:rFonts w:ascii="Times New Roman" w:hAnsi="Times New Roman"/>
          <w:b/>
          <w:i/>
          <w:sz w:val="28"/>
          <w:szCs w:val="28"/>
          <w:lang w:val="uk-UA"/>
        </w:rPr>
        <w:t>Сільський голова                                                                 Віктор ВИГОВСЬКИЙ</w:t>
      </w:r>
    </w:p>
    <w:p w:rsidR="00C1731B" w:rsidRPr="000B6F39" w:rsidRDefault="00C1731B" w:rsidP="00C1731B">
      <w:pPr>
        <w:rPr>
          <w:rFonts w:ascii="Times New Roman" w:hAnsi="Times New Roman"/>
        </w:rPr>
      </w:pPr>
    </w:p>
    <w:p w:rsidR="00C1731B" w:rsidRDefault="00C1731B" w:rsidP="00C1731B">
      <w:pPr>
        <w:spacing w:line="276" w:lineRule="auto"/>
        <w:ind w:left="6360" w:firstLine="720"/>
        <w:rPr>
          <w:rFonts w:ascii="Times New Roman" w:hAnsi="Times New Roman"/>
          <w:color w:val="FF0000"/>
          <w:sz w:val="28"/>
          <w:szCs w:val="28"/>
          <w:lang w:val="uk-UA"/>
        </w:rPr>
      </w:pPr>
    </w:p>
    <w:p w:rsidR="00C1731B" w:rsidRPr="00D051C1" w:rsidRDefault="00C1731B" w:rsidP="00C1731B">
      <w:pPr>
        <w:rPr>
          <w:lang w:val="uk-UA"/>
        </w:rPr>
      </w:pPr>
    </w:p>
    <w:p w:rsidR="00C1731B" w:rsidRDefault="00C1731B" w:rsidP="00C1731B"/>
    <w:p w:rsidR="007761C7" w:rsidRPr="00D051C1" w:rsidRDefault="007761C7" w:rsidP="00C1731B">
      <w:pPr>
        <w:shd w:val="clear" w:color="auto" w:fill="FFFFFF"/>
        <w:jc w:val="right"/>
        <w:rPr>
          <w:lang w:val="uk-UA"/>
        </w:rPr>
      </w:pPr>
    </w:p>
    <w:sectPr w:rsidR="007761C7" w:rsidRPr="00D051C1" w:rsidSect="00D31272">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64" w:rsidRDefault="008C7464" w:rsidP="0093443A">
      <w:r>
        <w:separator/>
      </w:r>
    </w:p>
  </w:endnote>
  <w:endnote w:type="continuationSeparator" w:id="0">
    <w:p w:rsidR="008C7464" w:rsidRDefault="008C7464" w:rsidP="00934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16" w:rsidRDefault="00AD62B9" w:rsidP="007453B8">
    <w:pPr>
      <w:pStyle w:val="a5"/>
      <w:framePr w:wrap="around" w:vAnchor="text" w:hAnchor="margin" w:xAlign="right" w:y="1"/>
      <w:rPr>
        <w:rStyle w:val="a7"/>
      </w:rPr>
    </w:pPr>
    <w:r>
      <w:rPr>
        <w:rStyle w:val="a7"/>
      </w:rPr>
      <w:fldChar w:fldCharType="begin"/>
    </w:r>
    <w:r w:rsidR="00E07E3C">
      <w:rPr>
        <w:rStyle w:val="a7"/>
      </w:rPr>
      <w:instrText xml:space="preserve">PAGE  </w:instrText>
    </w:r>
    <w:r>
      <w:rPr>
        <w:rStyle w:val="a7"/>
      </w:rPr>
      <w:fldChar w:fldCharType="end"/>
    </w:r>
  </w:p>
  <w:p w:rsidR="009A2616" w:rsidRDefault="008C7464" w:rsidP="00AC09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16" w:rsidRDefault="008C7464" w:rsidP="00AC09D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64" w:rsidRDefault="008C7464" w:rsidP="0093443A">
      <w:r>
        <w:separator/>
      </w:r>
    </w:p>
  </w:footnote>
  <w:footnote w:type="continuationSeparator" w:id="0">
    <w:p w:rsidR="008C7464" w:rsidRDefault="008C7464" w:rsidP="00934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E3C"/>
    <w:multiLevelType w:val="hybridMultilevel"/>
    <w:tmpl w:val="402896E0"/>
    <w:lvl w:ilvl="0" w:tplc="8000F9E6">
      <w:start w:val="1"/>
      <w:numFmt w:val="decimal"/>
      <w:lvlText w:val="%1."/>
      <w:lvlJc w:val="left"/>
      <w:pPr>
        <w:ind w:left="644"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1EB455F"/>
    <w:multiLevelType w:val="hybridMultilevel"/>
    <w:tmpl w:val="3CD891E0"/>
    <w:lvl w:ilvl="0" w:tplc="A8AA0620">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447D49"/>
    <w:multiLevelType w:val="hybridMultilevel"/>
    <w:tmpl w:val="9EC8E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46B454A"/>
    <w:multiLevelType w:val="hybridMultilevel"/>
    <w:tmpl w:val="92B23C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928"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A8C5357"/>
    <w:multiLevelType w:val="hybridMultilevel"/>
    <w:tmpl w:val="D714C4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335719"/>
    <w:multiLevelType w:val="hybridMultilevel"/>
    <w:tmpl w:val="541404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ED176C1"/>
    <w:multiLevelType w:val="hybridMultilevel"/>
    <w:tmpl w:val="C4DE1022"/>
    <w:lvl w:ilvl="0" w:tplc="29F4E13E">
      <w:start w:val="1"/>
      <w:numFmt w:val="decimal"/>
      <w:lvlText w:val="%1."/>
      <w:lvlJc w:val="left"/>
      <w:pPr>
        <w:ind w:left="1364" w:hanging="360"/>
      </w:pPr>
      <w:rPr>
        <w:rFonts w:hint="default"/>
        <w:b w:val="0"/>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51C1"/>
    <w:rsid w:val="000140AB"/>
    <w:rsid w:val="000C7B84"/>
    <w:rsid w:val="002B151A"/>
    <w:rsid w:val="002E04DE"/>
    <w:rsid w:val="003E787E"/>
    <w:rsid w:val="00505FD2"/>
    <w:rsid w:val="00692775"/>
    <w:rsid w:val="006A7D36"/>
    <w:rsid w:val="006E6514"/>
    <w:rsid w:val="007761C7"/>
    <w:rsid w:val="008C7464"/>
    <w:rsid w:val="008F3E6F"/>
    <w:rsid w:val="0093443A"/>
    <w:rsid w:val="009E78B0"/>
    <w:rsid w:val="00AC5971"/>
    <w:rsid w:val="00AD62B9"/>
    <w:rsid w:val="00AE2FD7"/>
    <w:rsid w:val="00C1731B"/>
    <w:rsid w:val="00D051C1"/>
    <w:rsid w:val="00E0437D"/>
    <w:rsid w:val="00E07E3C"/>
    <w:rsid w:val="00E53B8B"/>
    <w:rsid w:val="00E71761"/>
    <w:rsid w:val="00E90FAF"/>
    <w:rsid w:val="00F40806"/>
    <w:rsid w:val="00FC38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C1"/>
    <w:rPr>
      <w:rFonts w:ascii="Bookman Old Style" w:eastAsia="Times New Roman" w:hAnsi="Bookman Old Style"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51C1"/>
    <w:pPr>
      <w:spacing w:before="100" w:beforeAutospacing="1" w:after="100" w:afterAutospacing="1"/>
    </w:pPr>
    <w:rPr>
      <w:rFonts w:ascii="Times New Roman" w:hAnsi="Times New Roman"/>
      <w:szCs w:val="24"/>
    </w:rPr>
  </w:style>
  <w:style w:type="paragraph" w:styleId="a4">
    <w:name w:val="List Paragraph"/>
    <w:basedOn w:val="a"/>
    <w:uiPriority w:val="34"/>
    <w:qFormat/>
    <w:rsid w:val="00D051C1"/>
    <w:pPr>
      <w:ind w:left="708"/>
    </w:pPr>
    <w:rPr>
      <w:rFonts w:ascii="Times New Roman" w:hAnsi="Times New Roman"/>
      <w:szCs w:val="24"/>
      <w:lang w:val="uk-UA" w:eastAsia="uk-UA"/>
    </w:rPr>
  </w:style>
  <w:style w:type="paragraph" w:styleId="a5">
    <w:name w:val="footer"/>
    <w:basedOn w:val="a"/>
    <w:link w:val="a6"/>
    <w:rsid w:val="00D051C1"/>
    <w:pPr>
      <w:tabs>
        <w:tab w:val="center" w:pos="4819"/>
        <w:tab w:val="right" w:pos="9639"/>
      </w:tabs>
    </w:pPr>
  </w:style>
  <w:style w:type="character" w:customStyle="1" w:styleId="a6">
    <w:name w:val="Нижний колонтитул Знак"/>
    <w:basedOn w:val="a0"/>
    <w:link w:val="a5"/>
    <w:rsid w:val="00D051C1"/>
    <w:rPr>
      <w:rFonts w:ascii="Bookman Old Style" w:eastAsia="Times New Roman" w:hAnsi="Bookman Old Style" w:cs="Times New Roman"/>
      <w:sz w:val="24"/>
      <w:szCs w:val="20"/>
      <w:lang w:val="ru-RU" w:eastAsia="ru-RU"/>
    </w:rPr>
  </w:style>
  <w:style w:type="character" w:styleId="a7">
    <w:name w:val="page number"/>
    <w:basedOn w:val="a0"/>
    <w:rsid w:val="00D051C1"/>
  </w:style>
  <w:style w:type="paragraph" w:customStyle="1" w:styleId="1">
    <w:name w:val="Абзац списка1"/>
    <w:basedOn w:val="a"/>
    <w:uiPriority w:val="99"/>
    <w:rsid w:val="00D051C1"/>
    <w:pPr>
      <w:spacing w:after="200" w:line="276" w:lineRule="auto"/>
      <w:ind w:left="720"/>
      <w:contextualSpacing/>
    </w:pPr>
    <w:rPr>
      <w:rFonts w:ascii="Calibri" w:hAnsi="Calibri"/>
      <w:sz w:val="22"/>
      <w:szCs w:val="22"/>
      <w:lang w:eastAsia="en-US"/>
    </w:rPr>
  </w:style>
  <w:style w:type="paragraph" w:styleId="a8">
    <w:name w:val="caption"/>
    <w:basedOn w:val="a"/>
    <w:next w:val="a"/>
    <w:uiPriority w:val="99"/>
    <w:semiHidden/>
    <w:unhideWhenUsed/>
    <w:qFormat/>
    <w:rsid w:val="00D051C1"/>
    <w:pPr>
      <w:widowControl w:val="0"/>
      <w:shd w:val="clear" w:color="auto" w:fill="FFFFFF"/>
      <w:tabs>
        <w:tab w:val="left" w:leader="underscore" w:pos="3994"/>
        <w:tab w:val="left" w:pos="8002"/>
      </w:tabs>
      <w:autoSpaceDE w:val="0"/>
      <w:autoSpaceDN w:val="0"/>
      <w:adjustRightInd w:val="0"/>
      <w:jc w:val="center"/>
    </w:pPr>
    <w:rPr>
      <w:rFonts w:ascii="Times New Roman" w:hAnsi="Times New Roman"/>
      <w:b/>
      <w:bCs/>
      <w:caps/>
      <w:sz w:val="22"/>
      <w:szCs w:val="24"/>
      <w:lang w:val="uk-UA"/>
    </w:rPr>
  </w:style>
  <w:style w:type="paragraph" w:styleId="a9">
    <w:name w:val="No Spacing"/>
    <w:link w:val="aa"/>
    <w:qFormat/>
    <w:rsid w:val="00D051C1"/>
    <w:rPr>
      <w:rFonts w:ascii="Calibri" w:eastAsia="Times New Roman" w:hAnsi="Calibri" w:cs="Times New Roman"/>
      <w:sz w:val="22"/>
      <w:lang w:eastAsia="uk-UA"/>
    </w:rPr>
  </w:style>
  <w:style w:type="character" w:customStyle="1" w:styleId="aa">
    <w:name w:val="Без интервала Знак"/>
    <w:link w:val="a9"/>
    <w:rsid w:val="00D051C1"/>
    <w:rPr>
      <w:rFonts w:ascii="Calibri" w:eastAsia="Times New Roman" w:hAnsi="Calibri" w:cs="Times New Roman"/>
      <w:sz w:val="22"/>
      <w:lang w:eastAsia="uk-UA"/>
    </w:rPr>
  </w:style>
  <w:style w:type="paragraph" w:styleId="ab">
    <w:name w:val="Balloon Text"/>
    <w:basedOn w:val="a"/>
    <w:link w:val="ac"/>
    <w:uiPriority w:val="99"/>
    <w:semiHidden/>
    <w:unhideWhenUsed/>
    <w:rsid w:val="00D051C1"/>
    <w:rPr>
      <w:rFonts w:ascii="Tahoma" w:hAnsi="Tahoma" w:cs="Tahoma"/>
      <w:sz w:val="16"/>
      <w:szCs w:val="16"/>
    </w:rPr>
  </w:style>
  <w:style w:type="character" w:customStyle="1" w:styleId="ac">
    <w:name w:val="Текст выноски Знак"/>
    <w:basedOn w:val="a0"/>
    <w:link w:val="ab"/>
    <w:uiPriority w:val="99"/>
    <w:semiHidden/>
    <w:rsid w:val="00D051C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8089</Words>
  <Characters>4611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2020-02-19T08:22:00Z</dcterms:created>
  <dcterms:modified xsi:type="dcterms:W3CDTF">2020-02-21T11:58:00Z</dcterms:modified>
</cp:coreProperties>
</file>