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BA" w:rsidRPr="005F26D6" w:rsidRDefault="002D56BA" w:rsidP="002D56BA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6BA" w:rsidRPr="005F26D6" w:rsidRDefault="002D56BA" w:rsidP="002D56BA">
      <w:pPr>
        <w:pStyle w:val="1"/>
        <w:keepLines w:val="0"/>
        <w:tabs>
          <w:tab w:val="left" w:pos="1960"/>
        </w:tabs>
        <w:suppressAutoHyphens/>
        <w:spacing w:before="0"/>
        <w:ind w:left="0" w:right="0"/>
        <w:rPr>
          <w:b w:val="0"/>
          <w:bCs w:val="0"/>
          <w:color w:val="000000"/>
        </w:rPr>
      </w:pPr>
      <w:r w:rsidRPr="005F26D6">
        <w:t xml:space="preserve">                                            </w:t>
      </w:r>
    </w:p>
    <w:p w:rsidR="002D56BA" w:rsidRPr="002249AA" w:rsidRDefault="002D56BA" w:rsidP="002D56BA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bCs w:val="0"/>
          <w:color w:val="auto"/>
        </w:rPr>
      </w:pPr>
      <w:r w:rsidRPr="002249AA">
        <w:rPr>
          <w:rFonts w:ascii="Times New Roman" w:hAnsi="Times New Roman"/>
          <w:bCs w:val="0"/>
          <w:color w:val="auto"/>
        </w:rPr>
        <w:t>УКРАЇНА</w:t>
      </w:r>
    </w:p>
    <w:p w:rsidR="002D56BA" w:rsidRPr="002249AA" w:rsidRDefault="002D56BA" w:rsidP="002D56BA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</w:rPr>
      </w:pPr>
      <w:r w:rsidRPr="002249AA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2D56BA" w:rsidRPr="002249AA" w:rsidRDefault="002D56BA" w:rsidP="002D56BA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right="0"/>
        <w:jc w:val="center"/>
        <w:rPr>
          <w:rFonts w:ascii="Times New Roman" w:hAnsi="Times New Roman"/>
          <w:color w:val="auto"/>
        </w:rPr>
      </w:pPr>
      <w:proofErr w:type="gramStart"/>
      <w:r w:rsidRPr="002249AA">
        <w:rPr>
          <w:rFonts w:ascii="Times New Roman" w:hAnsi="Times New Roman"/>
          <w:bCs w:val="0"/>
          <w:color w:val="auto"/>
        </w:rPr>
        <w:t>Р</w:t>
      </w:r>
      <w:proofErr w:type="gramEnd"/>
      <w:r w:rsidRPr="002249AA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2D56BA" w:rsidRPr="002249AA" w:rsidRDefault="002D56BA" w:rsidP="002D56B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2D56BA" w:rsidRPr="002249AA" w:rsidRDefault="002D56BA" w:rsidP="002D56BA">
      <w:pPr>
        <w:jc w:val="center"/>
        <w:rPr>
          <w:b/>
          <w:sz w:val="28"/>
          <w:szCs w:val="28"/>
          <w:lang w:val="uk-UA"/>
        </w:rPr>
      </w:pPr>
    </w:p>
    <w:p w:rsidR="002D56BA" w:rsidRPr="002249AA" w:rsidRDefault="002D56BA" w:rsidP="002D56B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2D56BA" w:rsidRDefault="002D56BA" w:rsidP="002D56B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2D56BA" w:rsidRPr="002249AA" w:rsidRDefault="002D56BA" w:rsidP="002D56BA">
      <w:pPr>
        <w:jc w:val="center"/>
        <w:rPr>
          <w:b/>
          <w:sz w:val="28"/>
          <w:szCs w:val="28"/>
          <w:lang w:val="uk-UA"/>
        </w:rPr>
      </w:pPr>
    </w:p>
    <w:p w:rsidR="002D56BA" w:rsidRPr="00DF5D5E" w:rsidRDefault="002D56BA" w:rsidP="002D56BA">
      <w:pPr>
        <w:jc w:val="center"/>
        <w:rPr>
          <w:sz w:val="28"/>
          <w:szCs w:val="28"/>
          <w:lang w:val="uk-UA"/>
        </w:rPr>
      </w:pPr>
    </w:p>
    <w:p w:rsidR="002D56BA" w:rsidRPr="00DF5D5E" w:rsidRDefault="002D56BA" w:rsidP="002D56BA">
      <w:pPr>
        <w:rPr>
          <w:sz w:val="28"/>
          <w:szCs w:val="28"/>
          <w:lang w:val="uk-UA"/>
        </w:rPr>
      </w:pPr>
      <w:r w:rsidRPr="00DF5D5E"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4</w:t>
      </w:r>
      <w:r w:rsidRPr="00DF5D5E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 листопада 2017 року</w:t>
      </w:r>
      <w:r w:rsidRPr="00DF5D5E">
        <w:rPr>
          <w:sz w:val="28"/>
          <w:szCs w:val="28"/>
          <w:lang w:val="uk-UA"/>
        </w:rPr>
        <w:t xml:space="preserve">                                                         № </w:t>
      </w:r>
      <w:r>
        <w:rPr>
          <w:sz w:val="28"/>
          <w:szCs w:val="28"/>
          <w:lang w:val="uk-UA"/>
        </w:rPr>
        <w:t>3</w:t>
      </w:r>
    </w:p>
    <w:p w:rsidR="002D56BA" w:rsidRPr="00DF5D5E" w:rsidRDefault="002D56BA" w:rsidP="002D56BA">
      <w:pPr>
        <w:rPr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виконавчого комітету</w:t>
      </w:r>
    </w:p>
    <w:p w:rsidR="002D56BA" w:rsidRPr="00DF5D5E" w:rsidRDefault="002D56BA" w:rsidP="002D56BA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 xml:space="preserve">. 2 п.3 ст. 42, ст. 53 Закону України «Про місцеве самоврядування в Україні» </w:t>
      </w:r>
    </w:p>
    <w:p w:rsidR="002D56BA" w:rsidRDefault="002D56BA" w:rsidP="002D56B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виконавчий комітет  Обарівської сільської ради 23 листопада  2017 року.  Роботу пленарного засідання  виконавчого комітету розпочати 23 листопада 2017 року о 11.00 год. в приміщенні Обарівської сільської ради с. Обарів.</w:t>
      </w:r>
    </w:p>
    <w:p w:rsidR="002D56BA" w:rsidRDefault="002D56BA" w:rsidP="002D56BA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 xml:space="preserve">На розгляд </w:t>
      </w:r>
      <w:r>
        <w:rPr>
          <w:color w:val="000000"/>
          <w:sz w:val="28"/>
          <w:szCs w:val="28"/>
          <w:lang w:val="uk-UA"/>
        </w:rPr>
        <w:t>виконавчого комітету</w:t>
      </w:r>
      <w:r w:rsidRPr="00F70C22">
        <w:rPr>
          <w:color w:val="000000"/>
          <w:sz w:val="28"/>
          <w:szCs w:val="28"/>
          <w:lang w:val="uk-UA"/>
        </w:rPr>
        <w:t xml:space="preserve"> винести наступні питання:</w:t>
      </w:r>
    </w:p>
    <w:p w:rsidR="002D56BA" w:rsidRDefault="002D56BA" w:rsidP="002D56BA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виконання делегованих повноважень органів виконавчої влади щодо повноважень в галузі оборонної роботи відповідно до ст. 36 Закону України «Про місцеве самоврядування в Україні».</w:t>
      </w:r>
    </w:p>
    <w:p w:rsidR="002D56BA" w:rsidRDefault="002D56BA" w:rsidP="002D56BA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роботу Обарівського поштового відділення зв’язку.</w:t>
      </w:r>
    </w:p>
    <w:p w:rsidR="002D56BA" w:rsidRDefault="002D56BA" w:rsidP="002D56BA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хід виконання розпорядження голови Рівненської РДА від 19.10.2012 року за №960 «Про Програму організації рятування людей на водних об’єктах Рівненського району на 2013-2017 роки».</w:t>
      </w:r>
    </w:p>
    <w:p w:rsidR="002D56BA" w:rsidRDefault="002D56BA" w:rsidP="002D56BA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хід виконання розпорядження голови Рівненської РДА від 24.03.2016 року за №125 «Про Програму розвитку освіти на 2016-2018 роки».</w:t>
      </w:r>
    </w:p>
    <w:p w:rsidR="002D56BA" w:rsidRDefault="002D56BA" w:rsidP="002D56BA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хід виконання розпорядження голови Рівненської РДА від 26.02.2016 року за №85 «Про Програму розвитку туризму в Рівненському районі на 2016 – 2020 роки».</w:t>
      </w:r>
    </w:p>
    <w:p w:rsidR="002D56BA" w:rsidRDefault="002D56BA" w:rsidP="002D56BA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організацію збору продукції для допомоги бійцям у зоні АТО.</w:t>
      </w:r>
    </w:p>
    <w:p w:rsidR="002D56BA" w:rsidRDefault="002D56BA" w:rsidP="002D56BA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Стратегії забезпечення сталої відповіді на епідемії туберкульозу, в тому числі </w:t>
      </w:r>
      <w:proofErr w:type="spellStart"/>
      <w:r>
        <w:rPr>
          <w:color w:val="000000"/>
          <w:sz w:val="28"/>
          <w:szCs w:val="28"/>
          <w:lang w:val="uk-UA"/>
        </w:rPr>
        <w:t>хіміорезистентного</w:t>
      </w:r>
      <w:proofErr w:type="spellEnd"/>
      <w:r>
        <w:rPr>
          <w:color w:val="000000"/>
          <w:sz w:val="28"/>
          <w:szCs w:val="28"/>
          <w:lang w:val="uk-UA"/>
        </w:rPr>
        <w:t>, та ВІЛ-інфекції/</w:t>
      </w:r>
      <w:proofErr w:type="spellStart"/>
      <w:r>
        <w:rPr>
          <w:color w:val="000000"/>
          <w:sz w:val="28"/>
          <w:szCs w:val="28"/>
          <w:lang w:val="uk-UA"/>
        </w:rPr>
        <w:t>СНІДу</w:t>
      </w:r>
      <w:proofErr w:type="spellEnd"/>
      <w:r>
        <w:rPr>
          <w:color w:val="000000"/>
          <w:sz w:val="28"/>
          <w:szCs w:val="28"/>
          <w:lang w:val="uk-UA"/>
        </w:rPr>
        <w:t xml:space="preserve"> на період до 2020 року в Рівненському районі та плану заходів щодо її реалізації.</w:t>
      </w:r>
    </w:p>
    <w:p w:rsidR="002D56BA" w:rsidRDefault="002D56BA" w:rsidP="002D56BA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 Програму розвитку фізичної культури і спорту в Рівненському районі на період до 2020 року.</w:t>
      </w:r>
    </w:p>
    <w:p w:rsidR="002D56BA" w:rsidRDefault="002D56BA" w:rsidP="002D56BA">
      <w:pPr>
        <w:numPr>
          <w:ilvl w:val="1"/>
          <w:numId w:val="2"/>
        </w:numPr>
        <w:ind w:left="1418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розгляд заяв.</w:t>
      </w:r>
    </w:p>
    <w:p w:rsidR="002D56BA" w:rsidRDefault="002D56BA" w:rsidP="002D56BA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Pr="00AC7479" w:rsidRDefault="002D56BA" w:rsidP="002D56BA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AC7479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Pr="00AC7479" w:rsidRDefault="002D56BA" w:rsidP="002D56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В.А. Виговський</w:t>
      </w: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2D56BA" w:rsidRDefault="002D56BA" w:rsidP="002D56BA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2B9400A"/>
    <w:multiLevelType w:val="multilevel"/>
    <w:tmpl w:val="D51E7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D56BA"/>
    <w:rsid w:val="002D56BA"/>
    <w:rsid w:val="003E787E"/>
    <w:rsid w:val="006A7D36"/>
    <w:rsid w:val="007761C7"/>
    <w:rsid w:val="00A5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BA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56BA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6BA"/>
    <w:rPr>
      <w:rFonts w:ascii="Calibri" w:eastAsia="Calibri" w:hAnsi="Calibri" w:cs="Times New Roman"/>
      <w:b/>
      <w:bCs/>
      <w:color w:val="365F91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D5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6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1403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2017-11-14T14:04:00Z</dcterms:created>
  <dcterms:modified xsi:type="dcterms:W3CDTF">2017-11-14T14:04:00Z</dcterms:modified>
</cp:coreProperties>
</file>