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91" w:rsidRDefault="00A94D91" w:rsidP="00A94D91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A94D91" w:rsidRDefault="00A94D91" w:rsidP="00A94D91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сільської ради</w:t>
      </w:r>
    </w:p>
    <w:p w:rsidR="00A94D91" w:rsidRDefault="00A94D91" w:rsidP="00A94D91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06 червня 2019 р. №</w:t>
      </w:r>
      <w:r w:rsidR="00055E01">
        <w:rPr>
          <w:rFonts w:ascii="Times New Roman" w:hAnsi="Times New Roman"/>
          <w:sz w:val="28"/>
          <w:szCs w:val="28"/>
          <w:lang w:val="uk-UA"/>
        </w:rPr>
        <w:t>67</w:t>
      </w:r>
    </w:p>
    <w:p w:rsidR="00A94D91" w:rsidRDefault="00A94D91" w:rsidP="00A94D91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94D91" w:rsidRPr="00766D2D" w:rsidRDefault="00A94D91" w:rsidP="00A94D91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66D2D">
        <w:rPr>
          <w:rFonts w:ascii="Times New Roman" w:hAnsi="Times New Roman"/>
          <w:b/>
          <w:sz w:val="28"/>
          <w:szCs w:val="28"/>
          <w:u w:val="single"/>
          <w:lang w:val="uk-UA"/>
        </w:rPr>
        <w:t>ПРОГРАМА</w:t>
      </w:r>
    </w:p>
    <w:p w:rsidR="00A94D91" w:rsidRDefault="00A94D91" w:rsidP="00A94D91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забезпечення нагляду та належного утримування зовнішнього протипожежного водопостачання населених пунктів </w:t>
      </w:r>
    </w:p>
    <w:p w:rsidR="00A94D91" w:rsidRDefault="00A94D91" w:rsidP="00A94D91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Обарівської сільської ради на 2019 – 2022 рр. </w:t>
      </w:r>
    </w:p>
    <w:p w:rsidR="00A94D91" w:rsidRDefault="00A94D91" w:rsidP="00A94D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A94D91" w:rsidRDefault="00A94D91" w:rsidP="00A94D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F3114C">
        <w:rPr>
          <w:rFonts w:ascii="Times New Roman" w:hAnsi="Times New Roman"/>
          <w:sz w:val="28"/>
          <w:szCs w:val="28"/>
          <w:lang w:val="uk-UA"/>
        </w:rPr>
        <w:t xml:space="preserve">Програма </w:t>
      </w:r>
      <w:r>
        <w:rPr>
          <w:rFonts w:ascii="Times New Roman" w:hAnsi="Times New Roman"/>
          <w:sz w:val="28"/>
          <w:szCs w:val="28"/>
          <w:lang w:val="uk-UA"/>
        </w:rPr>
        <w:t>забезпечення нагляду та належного утримання зовнішнього протипожежного водопостачання населених пунктів Обарівської сільської ради на 2019 – 2022 роки (далі - Програма) розроблена відповідно до Закону України «Про місцеве самоврядування в Україні», Кодексу цивільного захисту України та з метою виконання заходів по утриманню в технічно справному стані джерел зовнішнього протипожежного водопостачання та забезпечення умов для їх оперативного застосування під час гасіння пожеж.</w:t>
      </w:r>
    </w:p>
    <w:p w:rsidR="00A94D91" w:rsidRDefault="00A94D91" w:rsidP="00A94D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D91" w:rsidRPr="00F3114C" w:rsidRDefault="00A94D91" w:rsidP="00A94D91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3114C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A94D91" w:rsidRPr="005E0124" w:rsidRDefault="00A94D91" w:rsidP="00A94D91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94D91" w:rsidRDefault="00A94D91" w:rsidP="00A9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3114C">
        <w:rPr>
          <w:rFonts w:ascii="Times New Roman" w:hAnsi="Times New Roman"/>
          <w:sz w:val="28"/>
          <w:szCs w:val="28"/>
          <w:lang w:val="uk-UA"/>
        </w:rPr>
        <w:t xml:space="preserve">Метою </w:t>
      </w:r>
      <w:r>
        <w:rPr>
          <w:rFonts w:ascii="Times New Roman" w:hAnsi="Times New Roman"/>
          <w:sz w:val="28"/>
          <w:szCs w:val="28"/>
          <w:lang w:val="uk-UA"/>
        </w:rPr>
        <w:t>програми є послідовне покращення стану зовнішнього</w:t>
      </w:r>
      <w:r w:rsidRPr="00F3114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протипожежного водопостачання та забезпечення умов для оперативного застосування джерел зовнішнього протипожежного водопостачання під час гасіння пожеж.</w:t>
      </w:r>
    </w:p>
    <w:p w:rsidR="00A94D91" w:rsidRPr="007374CE" w:rsidRDefault="00A94D91" w:rsidP="00A94D9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94D91" w:rsidRDefault="00A94D91" w:rsidP="00A94D9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74CE">
        <w:rPr>
          <w:rFonts w:ascii="Times New Roman" w:hAnsi="Times New Roman"/>
          <w:b/>
          <w:sz w:val="28"/>
          <w:szCs w:val="28"/>
          <w:lang w:val="uk-UA"/>
        </w:rPr>
        <w:t>Шляхи та способи розв’язання проблем</w:t>
      </w:r>
    </w:p>
    <w:p w:rsidR="00A94D91" w:rsidRDefault="00A94D91" w:rsidP="00A94D91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A94D91" w:rsidRDefault="00A94D91" w:rsidP="00A9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Оптимальним варіантом розв’язання проблеми зовнішнього протипожежного водопостачання та належного його утримання, покращення  стану оперативного реагування на виникнення надзвичайних ситуацій є реалізація державної політики у сфері запобігання виникнення  надзвичайних ситуацій та захисту населення і територій у разі їх виникнення з використанням ресурсів держави, області, району, сільської ради, суб’єктів господарювання та інших джерел, не заборонених законом.</w:t>
      </w:r>
    </w:p>
    <w:p w:rsidR="00A94D91" w:rsidRDefault="00A94D91" w:rsidP="00A94D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D91" w:rsidRPr="00AF3B9D" w:rsidRDefault="00A94D91" w:rsidP="00A94D9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3B9D">
        <w:rPr>
          <w:rFonts w:ascii="Times New Roman" w:hAnsi="Times New Roman"/>
          <w:b/>
          <w:sz w:val="28"/>
          <w:szCs w:val="28"/>
          <w:lang w:val="uk-UA"/>
        </w:rPr>
        <w:t>Заходи і завдання Програми</w:t>
      </w:r>
    </w:p>
    <w:p w:rsidR="00A94D91" w:rsidRDefault="00A94D91" w:rsidP="00A94D91">
      <w:pPr>
        <w:spacing w:after="0" w:line="240" w:lineRule="auto"/>
        <w:ind w:left="709" w:firstLine="11"/>
        <w:rPr>
          <w:rFonts w:ascii="Times New Roman" w:hAnsi="Times New Roman"/>
          <w:sz w:val="28"/>
          <w:szCs w:val="28"/>
          <w:lang w:val="uk-UA"/>
        </w:rPr>
      </w:pPr>
    </w:p>
    <w:p w:rsidR="00A94D91" w:rsidRDefault="00A94D91" w:rsidP="00A94D9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передбачає здійснення першочергових заходів щодо забезпечення нагляду та належного утримування зовнішнього протипожежного водопостачання населених пунктів сільської ради та суб’єктів господарювання за такими напрямками:</w:t>
      </w:r>
    </w:p>
    <w:p w:rsidR="00A94D91" w:rsidRDefault="00A94D91" w:rsidP="00A94D9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покращення стану зовнішнього протипожежного водопостачання в населених пунктах сільської ради;</w:t>
      </w:r>
    </w:p>
    <w:p w:rsidR="00A94D91" w:rsidRDefault="00A94D91" w:rsidP="00A94D9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покращення протипожежного стану об’єктів;</w:t>
      </w:r>
    </w:p>
    <w:p w:rsidR="00A94D91" w:rsidRDefault="00A94D91" w:rsidP="00A94D9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підвищення ефективності оперативного та комплексного реагування на пожежі та надзвичайні ситуації в населених пунктах сільської ради.</w:t>
      </w:r>
    </w:p>
    <w:p w:rsidR="00A94D91" w:rsidRDefault="00A94D91" w:rsidP="00A94D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Для розв’язання проблем по покращенню зовнішнього протипожежного водопостачання передбачається проведення комплексу робіт щодо: </w:t>
      </w:r>
    </w:p>
    <w:p w:rsidR="00A94D91" w:rsidRDefault="00A94D91" w:rsidP="00A94D9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проведення інвентаризації протипожежних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вододжерел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населених пунктів сільської ради;</w:t>
      </w:r>
    </w:p>
    <w:p w:rsidR="00A94D91" w:rsidRDefault="00A94D91" w:rsidP="00A94D9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проведення щорічної перевірки джерел зовнішнього протипожежного водопостачання;</w:t>
      </w:r>
    </w:p>
    <w:p w:rsidR="00A94D91" w:rsidRDefault="00A94D91" w:rsidP="00A94D9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розроблення плану-схеми джерел зовнішнього протипожежного водопостачання;</w:t>
      </w:r>
    </w:p>
    <w:p w:rsidR="00A94D91" w:rsidRDefault="00A94D91" w:rsidP="00A94D9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влаштування та відновлення пірсів (майданчиків) з під’їздами та твердим покриттям;</w:t>
      </w:r>
    </w:p>
    <w:p w:rsidR="00A94D91" w:rsidRDefault="00A94D91" w:rsidP="00A94D9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ремонт несправних та будівництво нових джерел протипожежного водопостачання;</w:t>
      </w:r>
    </w:p>
    <w:p w:rsidR="00A94D91" w:rsidRDefault="00A94D91" w:rsidP="00A94D9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ремонт несправних та будівництво нових та облаштування наявних водонапірних башт (веж) пристроями для забору води пожежними автомобілями.</w:t>
      </w:r>
    </w:p>
    <w:p w:rsidR="00A94D91" w:rsidRDefault="00A94D91" w:rsidP="00A94D9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D91" w:rsidRPr="001B2F7C" w:rsidRDefault="00A94D91" w:rsidP="00A94D9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B2F7C">
        <w:rPr>
          <w:rFonts w:ascii="Times New Roman" w:hAnsi="Times New Roman"/>
          <w:b/>
          <w:sz w:val="28"/>
          <w:szCs w:val="28"/>
          <w:lang w:val="uk-UA"/>
        </w:rPr>
        <w:t>Очікувані результати, ефективність Програми</w:t>
      </w:r>
    </w:p>
    <w:p w:rsidR="00A94D91" w:rsidRDefault="00A94D91" w:rsidP="00A94D91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A94D91" w:rsidRDefault="00A94D91" w:rsidP="00A94D91">
      <w:pPr>
        <w:numPr>
          <w:ilvl w:val="0"/>
          <w:numId w:val="3"/>
        </w:numPr>
        <w:spacing w:after="0" w:line="240" w:lineRule="auto"/>
        <w:ind w:hanging="6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Виконання Програми дасть змогу:</w:t>
      </w:r>
    </w:p>
    <w:p w:rsidR="00A94D91" w:rsidRDefault="00A94D91" w:rsidP="00A94D9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забезпечити належний рівень безпеки населення, захищеності територій, системи життєзабезпечення, об’єктів виробництва та соціально-культурної сфери;</w:t>
      </w:r>
    </w:p>
    <w:p w:rsidR="00A94D91" w:rsidRDefault="00A94D91" w:rsidP="00A94D9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знизити час на дозаправку пожежних автомобілів вогнегасними речовинами для гасіння пожеж та ліквідацію надзвичайних ситуацій та мінімізувати їх наслідки;</w:t>
      </w:r>
    </w:p>
    <w:p w:rsidR="00A94D91" w:rsidRDefault="00A94D91" w:rsidP="00A94D9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удосконалити механізм здійснення моніторингу та перевірок зовнішнього протипожежного водопостачання населених пунктів сільської ради;</w:t>
      </w:r>
    </w:p>
    <w:p w:rsidR="00A94D91" w:rsidRDefault="00A94D91" w:rsidP="00A94D9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підвищити ефективність використання коштів, які спрямовуються на здійснення заходів щодо захисту населення і територій від надзвичайних ситуацій;</w:t>
      </w:r>
    </w:p>
    <w:p w:rsidR="00A94D91" w:rsidRDefault="00A94D91" w:rsidP="00A94D9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Д) покращити стан протипожежного водопостачання населених пунктів сільської ради. </w:t>
      </w:r>
    </w:p>
    <w:p w:rsidR="00A94D91" w:rsidRDefault="00A94D91" w:rsidP="00A94D91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Ефективність виконання Програми полягає у підвищенні дієвості функціонування аварійно-рятувальних підрозділів, зменшенні кількості постраждалих та загиблих внаслідок пожеж та надзвичайних ситуацій.  </w:t>
      </w:r>
    </w:p>
    <w:p w:rsidR="00A94D91" w:rsidRDefault="00A94D91" w:rsidP="00A94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D91" w:rsidRPr="004E574C" w:rsidRDefault="00A94D91" w:rsidP="00A94D9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74C">
        <w:rPr>
          <w:rFonts w:ascii="Times New Roman" w:hAnsi="Times New Roman"/>
          <w:b/>
          <w:sz w:val="28"/>
          <w:szCs w:val="28"/>
          <w:lang w:val="uk-UA"/>
        </w:rPr>
        <w:t>Джерела фінансування виконання Програми</w:t>
      </w:r>
    </w:p>
    <w:p w:rsidR="00A94D91" w:rsidRDefault="00A94D91" w:rsidP="00A94D91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A94D91" w:rsidRDefault="00A94D91" w:rsidP="00A94D91">
      <w:pPr>
        <w:spacing w:after="0" w:line="240" w:lineRule="auto"/>
        <w:ind w:firstLine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Реалізація заходів Програми передбачається за рахунок коштів підприємств, установ, організацій, розташованих на території сільської ради, сільського бюджету.</w:t>
      </w:r>
    </w:p>
    <w:p w:rsidR="00A94D91" w:rsidRDefault="00A94D91" w:rsidP="00A94D91">
      <w:pPr>
        <w:spacing w:after="0" w:line="240" w:lineRule="auto"/>
        <w:ind w:firstLine="99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Обсяг фінансування видань і заходів Програми уточняється щороку під час складання проектів  сільського бюджету на відповідний рік.</w:t>
      </w:r>
    </w:p>
    <w:p w:rsidR="00A94D91" w:rsidRDefault="00A94D91" w:rsidP="00A94D9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94D91" w:rsidRPr="00766D2D" w:rsidRDefault="00A94D91" w:rsidP="00A94D9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Інспектор сільської ради                                                                         М.Шевчук                                      </w:t>
      </w:r>
    </w:p>
    <w:p w:rsidR="00A94D91" w:rsidRDefault="00A94D91" w:rsidP="00A94D91">
      <w:pPr>
        <w:spacing w:after="0" w:line="240" w:lineRule="auto"/>
        <w:ind w:firstLine="99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</w:p>
    <w:p w:rsidR="00A94D91" w:rsidRDefault="00A94D91" w:rsidP="00A94D91">
      <w:pPr>
        <w:spacing w:after="0" w:line="240" w:lineRule="auto"/>
        <w:ind w:firstLine="99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програми</w:t>
      </w:r>
    </w:p>
    <w:p w:rsidR="00A94D91" w:rsidRDefault="00A94D91" w:rsidP="00A94D91">
      <w:pPr>
        <w:spacing w:after="0" w:line="240" w:lineRule="auto"/>
        <w:ind w:firstLine="99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94D91" w:rsidRDefault="00A94D91" w:rsidP="00A94D91">
      <w:pPr>
        <w:spacing w:after="0" w:line="240" w:lineRule="auto"/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Заходи щодо забезпечення нагляду та належне утримання </w:t>
      </w:r>
    </w:p>
    <w:p w:rsidR="00A94D91" w:rsidRDefault="00A94D91" w:rsidP="00A94D91">
      <w:pPr>
        <w:spacing w:after="0" w:line="240" w:lineRule="auto"/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зовнішнього протипожежного водопостачання населених пунктів</w:t>
      </w:r>
    </w:p>
    <w:p w:rsidR="00A94D91" w:rsidRDefault="00A94D91" w:rsidP="00A94D91">
      <w:pPr>
        <w:spacing w:after="0" w:line="240" w:lineRule="auto"/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Обарівської сільської ради на 2019 – 2022 рр.</w:t>
      </w:r>
    </w:p>
    <w:p w:rsidR="00A94D91" w:rsidRDefault="00A94D91" w:rsidP="00A94D91">
      <w:pPr>
        <w:spacing w:after="0" w:line="240" w:lineRule="auto"/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1560"/>
        <w:gridCol w:w="1842"/>
        <w:gridCol w:w="1809"/>
      </w:tblGrid>
      <w:tr w:rsidR="00A94D91" w:rsidRPr="004A4764" w:rsidTr="009D772B">
        <w:tc>
          <w:tcPr>
            <w:tcW w:w="534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4764"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411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4764">
              <w:rPr>
                <w:rFonts w:ascii="Times New Roman" w:hAnsi="Times New Roman"/>
                <w:b/>
                <w:lang w:val="uk-UA"/>
              </w:rPr>
              <w:t>Зміст заходів</w:t>
            </w:r>
          </w:p>
        </w:tc>
        <w:tc>
          <w:tcPr>
            <w:tcW w:w="156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4764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842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4764">
              <w:rPr>
                <w:rFonts w:ascii="Times New Roman" w:hAnsi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809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4764">
              <w:rPr>
                <w:rFonts w:ascii="Times New Roman" w:hAnsi="Times New Roman"/>
                <w:b/>
                <w:lang w:val="uk-UA"/>
              </w:rPr>
              <w:t xml:space="preserve">Виконавці </w:t>
            </w:r>
          </w:p>
        </w:tc>
      </w:tr>
      <w:tr w:rsidR="00A94D91" w:rsidRPr="004A4764" w:rsidTr="009D772B">
        <w:tc>
          <w:tcPr>
            <w:tcW w:w="534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Провести інвентаризацію джерел зовнішнього протипожежного водопостачання населених пунктів Обарівської сільської ради</w:t>
            </w:r>
          </w:p>
        </w:tc>
        <w:tc>
          <w:tcPr>
            <w:tcW w:w="156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2019 рік</w:t>
            </w:r>
          </w:p>
        </w:tc>
        <w:tc>
          <w:tcPr>
            <w:tcW w:w="1842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 xml:space="preserve">Сільський бюджет </w:t>
            </w:r>
          </w:p>
        </w:tc>
        <w:tc>
          <w:tcPr>
            <w:tcW w:w="1809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Виконавчий комітет сільської ради</w:t>
            </w:r>
          </w:p>
        </w:tc>
      </w:tr>
      <w:tr w:rsidR="00A94D91" w:rsidRPr="004A4764" w:rsidTr="009D772B">
        <w:tc>
          <w:tcPr>
            <w:tcW w:w="534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Забезпечити вказівками місця знаходження пожежних гідрантів згідно з державними стандартами та встановити покажчики вулиць</w:t>
            </w:r>
          </w:p>
        </w:tc>
        <w:tc>
          <w:tcPr>
            <w:tcW w:w="156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 xml:space="preserve">Щорічно </w:t>
            </w:r>
          </w:p>
        </w:tc>
        <w:tc>
          <w:tcPr>
            <w:tcW w:w="1842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Сільський бюджет</w:t>
            </w:r>
          </w:p>
        </w:tc>
        <w:tc>
          <w:tcPr>
            <w:tcW w:w="1809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4D91" w:rsidRPr="004A4764" w:rsidTr="009D772B">
        <w:tc>
          <w:tcPr>
            <w:tcW w:w="534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Влаштувати протипожежне водопостачання протипожежної водойми, водонапірні башти у населених пунктах Обарівської сільської ради</w:t>
            </w:r>
          </w:p>
        </w:tc>
        <w:tc>
          <w:tcPr>
            <w:tcW w:w="156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2019 – 2022 рр.</w:t>
            </w:r>
          </w:p>
        </w:tc>
        <w:tc>
          <w:tcPr>
            <w:tcW w:w="1842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Сільський бюджет</w:t>
            </w:r>
          </w:p>
        </w:tc>
        <w:tc>
          <w:tcPr>
            <w:tcW w:w="1809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Виконавчий комітет сільської ради</w:t>
            </w:r>
          </w:p>
        </w:tc>
      </w:tr>
      <w:tr w:rsidR="00A94D91" w:rsidRPr="004A4764" w:rsidTr="009D772B">
        <w:tc>
          <w:tcPr>
            <w:tcW w:w="534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Для забору води пожежною технікою із природних водойм влаштування пірсів (майданчиків) з під’їздами та твердим покриттям в населених пунктах Обарівської сільської ради</w:t>
            </w:r>
          </w:p>
        </w:tc>
        <w:tc>
          <w:tcPr>
            <w:tcW w:w="156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2019 – 2022 рр.</w:t>
            </w:r>
          </w:p>
        </w:tc>
        <w:tc>
          <w:tcPr>
            <w:tcW w:w="1842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Сільський бюджет</w:t>
            </w:r>
          </w:p>
        </w:tc>
        <w:tc>
          <w:tcPr>
            <w:tcW w:w="1809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Виконавчий комітет сільської ради</w:t>
            </w:r>
          </w:p>
        </w:tc>
      </w:tr>
      <w:tr w:rsidR="00A94D91" w:rsidRPr="004A4764" w:rsidTr="009D772B">
        <w:tc>
          <w:tcPr>
            <w:tcW w:w="534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При будівництві нових та реконструкції старих житлових будинків та інших об’єктів забудови передбачити джерела протипожежного водопостачання</w:t>
            </w:r>
          </w:p>
        </w:tc>
        <w:tc>
          <w:tcPr>
            <w:tcW w:w="156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Згідно з генпланом забудови</w:t>
            </w:r>
          </w:p>
        </w:tc>
        <w:tc>
          <w:tcPr>
            <w:tcW w:w="1842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Кошти замовника будівництва</w:t>
            </w:r>
          </w:p>
        </w:tc>
        <w:tc>
          <w:tcPr>
            <w:tcW w:w="1809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Виконавчий комітет сільської ради</w:t>
            </w:r>
          </w:p>
        </w:tc>
      </w:tr>
      <w:tr w:rsidR="00A94D91" w:rsidRPr="004A4764" w:rsidTr="009D772B">
        <w:tc>
          <w:tcPr>
            <w:tcW w:w="534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Забезпечувати необхідною кількістю води для пожежогасіння новостворені або реорганізовані підприємства, будівлі установ, органі</w:t>
            </w:r>
          </w:p>
        </w:tc>
        <w:tc>
          <w:tcPr>
            <w:tcW w:w="156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При проектуванні будівництва</w:t>
            </w:r>
          </w:p>
        </w:tc>
        <w:tc>
          <w:tcPr>
            <w:tcW w:w="1842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Кошти підприємств, установ та організацій</w:t>
            </w:r>
          </w:p>
        </w:tc>
        <w:tc>
          <w:tcPr>
            <w:tcW w:w="1809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Керівники відповідних підприємств, установ та організацій, незалежно від форм власності</w:t>
            </w:r>
          </w:p>
        </w:tc>
      </w:tr>
      <w:tr w:rsidR="00A94D91" w:rsidRPr="004A4764" w:rsidTr="009D772B">
        <w:tc>
          <w:tcPr>
            <w:tcW w:w="534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При проектуванні водонапірних мереж, передбачити встановлення на них протипожежних гідрантів</w:t>
            </w:r>
          </w:p>
        </w:tc>
        <w:tc>
          <w:tcPr>
            <w:tcW w:w="156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 xml:space="preserve">При здачі об’єктів в експлуатацію </w:t>
            </w:r>
          </w:p>
        </w:tc>
        <w:tc>
          <w:tcPr>
            <w:tcW w:w="1842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 xml:space="preserve">Кошти підприємств, установ та організацій, </w:t>
            </w:r>
            <w:proofErr w:type="spellStart"/>
            <w:r w:rsidRPr="004A4764">
              <w:rPr>
                <w:rFonts w:ascii="Times New Roman" w:hAnsi="Times New Roman"/>
                <w:lang w:val="uk-UA"/>
              </w:rPr>
              <w:t>балансо-утримувачі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Керівники відповідних підприємств, установ та організацій, незалежно від форм власності</w:t>
            </w:r>
          </w:p>
        </w:tc>
      </w:tr>
      <w:tr w:rsidR="00A94D91" w:rsidRPr="004A4764" w:rsidTr="009D772B">
        <w:tc>
          <w:tcPr>
            <w:tcW w:w="534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 xml:space="preserve">Своєчасно списувати з балансу джерела протипожежного водопостачання, встановлені на території об’єктів, які ліквідовані, не функціонують, та своєчасно повідомляти ДСНС України у Рівненській області. </w:t>
            </w:r>
          </w:p>
        </w:tc>
        <w:tc>
          <w:tcPr>
            <w:tcW w:w="156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 xml:space="preserve">Постійно </w:t>
            </w:r>
          </w:p>
        </w:tc>
        <w:tc>
          <w:tcPr>
            <w:tcW w:w="1842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Кошти підприємств, установ та організацій</w:t>
            </w:r>
          </w:p>
        </w:tc>
        <w:tc>
          <w:tcPr>
            <w:tcW w:w="1809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Виконавчий комітет сільської ради</w:t>
            </w:r>
          </w:p>
        </w:tc>
      </w:tr>
      <w:tr w:rsidR="00A94D91" w:rsidRPr="004A4764" w:rsidTr="009D772B">
        <w:tc>
          <w:tcPr>
            <w:tcW w:w="534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Створити пожежну дружину</w:t>
            </w:r>
          </w:p>
        </w:tc>
        <w:tc>
          <w:tcPr>
            <w:tcW w:w="1560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2019 – 2022 рр.</w:t>
            </w:r>
          </w:p>
        </w:tc>
        <w:tc>
          <w:tcPr>
            <w:tcW w:w="1842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>Сільський бюджет</w:t>
            </w:r>
          </w:p>
        </w:tc>
        <w:tc>
          <w:tcPr>
            <w:tcW w:w="1809" w:type="dxa"/>
            <w:shd w:val="clear" w:color="auto" w:fill="auto"/>
          </w:tcPr>
          <w:p w:rsidR="00A94D91" w:rsidRPr="004A4764" w:rsidRDefault="00A94D91" w:rsidP="009D77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 xml:space="preserve">Виконавчий комітет сільської ради </w:t>
            </w:r>
          </w:p>
          <w:p w:rsidR="00A94D91" w:rsidRPr="004A4764" w:rsidRDefault="00A94D91" w:rsidP="009D772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4764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</w:tbl>
    <w:p w:rsidR="00A94D91" w:rsidRDefault="00A94D91" w:rsidP="00A94D9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761C7" w:rsidRDefault="00A94D91" w:rsidP="00A94D91">
      <w:pPr>
        <w:spacing w:after="0" w:line="240" w:lineRule="auto"/>
      </w:pPr>
      <w:r>
        <w:rPr>
          <w:rFonts w:ascii="Times New Roman" w:hAnsi="Times New Roman"/>
          <w:b/>
          <w:i/>
          <w:sz w:val="28"/>
          <w:szCs w:val="28"/>
          <w:lang w:val="uk-UA"/>
        </w:rPr>
        <w:t>Інспектор сільської ради                                                                      М.Шевчук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A4F72"/>
    <w:multiLevelType w:val="hybridMultilevel"/>
    <w:tmpl w:val="5B96E548"/>
    <w:lvl w:ilvl="0" w:tplc="4A3C6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F8E74C5"/>
    <w:multiLevelType w:val="hybridMultilevel"/>
    <w:tmpl w:val="10BC4D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714A6"/>
    <w:multiLevelType w:val="hybridMultilevel"/>
    <w:tmpl w:val="E1C83AE4"/>
    <w:lvl w:ilvl="0" w:tplc="62B07B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A94D91"/>
    <w:rsid w:val="00055E01"/>
    <w:rsid w:val="003E787E"/>
    <w:rsid w:val="0059634B"/>
    <w:rsid w:val="006A7D36"/>
    <w:rsid w:val="007761C7"/>
    <w:rsid w:val="009331E0"/>
    <w:rsid w:val="00A9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9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4091</Words>
  <Characters>2332</Characters>
  <Application>Microsoft Office Word</Application>
  <DocSecurity>0</DocSecurity>
  <Lines>19</Lines>
  <Paragraphs>12</Paragraphs>
  <ScaleCrop>false</ScaleCrop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2019-06-18T12:34:00Z</dcterms:created>
  <dcterms:modified xsi:type="dcterms:W3CDTF">2019-06-18T12:36:00Z</dcterms:modified>
</cp:coreProperties>
</file>