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59" w:rsidRPr="005F26D6" w:rsidRDefault="00B55759" w:rsidP="00B55759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759" w:rsidRPr="002249AA" w:rsidRDefault="00B55759" w:rsidP="00B55759">
      <w:pPr>
        <w:pStyle w:val="1"/>
        <w:keepLines w:val="0"/>
        <w:tabs>
          <w:tab w:val="left" w:pos="1960"/>
        </w:tabs>
        <w:suppressAutoHyphens/>
        <w:spacing w:before="0"/>
        <w:ind w:left="0" w:right="0"/>
        <w:jc w:val="center"/>
        <w:rPr>
          <w:rFonts w:ascii="Times New Roman" w:hAnsi="Times New Roman"/>
          <w:bCs w:val="0"/>
          <w:color w:val="auto"/>
        </w:rPr>
      </w:pPr>
      <w:r w:rsidRPr="002249AA">
        <w:rPr>
          <w:rFonts w:ascii="Times New Roman" w:hAnsi="Times New Roman"/>
          <w:bCs w:val="0"/>
          <w:color w:val="auto"/>
        </w:rPr>
        <w:t>УКРАЇНА</w:t>
      </w:r>
    </w:p>
    <w:p w:rsidR="00B55759" w:rsidRPr="002249AA" w:rsidRDefault="00B55759" w:rsidP="00B55759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right="0"/>
        <w:jc w:val="center"/>
        <w:rPr>
          <w:rFonts w:ascii="Times New Roman" w:hAnsi="Times New Roman"/>
        </w:rPr>
      </w:pPr>
      <w:r w:rsidRPr="002249AA">
        <w:rPr>
          <w:rFonts w:ascii="Times New Roman" w:hAnsi="Times New Roman"/>
          <w:bCs w:val="0"/>
          <w:color w:val="000000"/>
        </w:rPr>
        <w:t>ОБАРІВСЬКА  СІЛЬСЬКА РАДА</w:t>
      </w:r>
    </w:p>
    <w:p w:rsidR="00B55759" w:rsidRPr="002249AA" w:rsidRDefault="00B55759" w:rsidP="00B55759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right="0"/>
        <w:jc w:val="center"/>
        <w:rPr>
          <w:rFonts w:ascii="Times New Roman" w:hAnsi="Times New Roman"/>
          <w:color w:val="auto"/>
        </w:rPr>
      </w:pPr>
      <w:proofErr w:type="gramStart"/>
      <w:r w:rsidRPr="002249AA">
        <w:rPr>
          <w:rFonts w:ascii="Times New Roman" w:hAnsi="Times New Roman"/>
          <w:bCs w:val="0"/>
          <w:color w:val="auto"/>
        </w:rPr>
        <w:t>Р</w:t>
      </w:r>
      <w:proofErr w:type="gramEnd"/>
      <w:r w:rsidRPr="002249AA">
        <w:rPr>
          <w:rFonts w:ascii="Times New Roman" w:hAnsi="Times New Roman"/>
          <w:bCs w:val="0"/>
          <w:color w:val="auto"/>
        </w:rPr>
        <w:t>ІВНЕНСЬКОГО РАЙОНУ РІВНЕНСЬКОЇ ОБЛАСТІ</w:t>
      </w:r>
    </w:p>
    <w:p w:rsidR="00B55759" w:rsidRPr="002249AA" w:rsidRDefault="00B55759" w:rsidP="00B55759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B55759" w:rsidRPr="002249AA" w:rsidRDefault="00B55759" w:rsidP="00B55759">
      <w:pPr>
        <w:jc w:val="center"/>
        <w:rPr>
          <w:b/>
          <w:sz w:val="28"/>
          <w:szCs w:val="28"/>
          <w:lang w:val="uk-UA"/>
        </w:rPr>
      </w:pPr>
    </w:p>
    <w:p w:rsidR="00B55759" w:rsidRPr="002249AA" w:rsidRDefault="00B55759" w:rsidP="00B55759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B55759" w:rsidRDefault="00B55759" w:rsidP="00B55759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B55759" w:rsidRPr="00DF5D5E" w:rsidRDefault="00B55759" w:rsidP="00B55759">
      <w:pPr>
        <w:jc w:val="center"/>
        <w:rPr>
          <w:sz w:val="28"/>
          <w:szCs w:val="28"/>
          <w:lang w:val="uk-UA"/>
        </w:rPr>
      </w:pPr>
    </w:p>
    <w:p w:rsidR="00B55759" w:rsidRDefault="00B55759" w:rsidP="00B55759">
      <w:pPr>
        <w:rPr>
          <w:sz w:val="28"/>
          <w:szCs w:val="28"/>
          <w:lang w:val="en-US"/>
        </w:rPr>
      </w:pPr>
      <w:r w:rsidRPr="00DF5D5E">
        <w:rPr>
          <w:sz w:val="28"/>
          <w:szCs w:val="28"/>
          <w:lang w:val="uk-UA"/>
        </w:rPr>
        <w:t>«</w:t>
      </w:r>
      <w:r w:rsidRPr="00B30B4E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3 грудня  2017 року</w:t>
      </w:r>
      <w:r w:rsidRPr="00DF5D5E">
        <w:rPr>
          <w:sz w:val="28"/>
          <w:szCs w:val="28"/>
          <w:lang w:val="uk-UA"/>
        </w:rPr>
        <w:t xml:space="preserve">                                                         № </w:t>
      </w:r>
      <w:r>
        <w:rPr>
          <w:sz w:val="28"/>
          <w:szCs w:val="28"/>
          <w:lang w:val="en-US"/>
        </w:rPr>
        <w:t>13</w:t>
      </w:r>
    </w:p>
    <w:p w:rsidR="00B55759" w:rsidRPr="00B55759" w:rsidRDefault="00B55759" w:rsidP="00B55759">
      <w:pPr>
        <w:rPr>
          <w:sz w:val="28"/>
          <w:szCs w:val="28"/>
          <w:lang w:val="en-US"/>
        </w:rPr>
      </w:pPr>
    </w:p>
    <w:p w:rsidR="00B55759" w:rsidRPr="00DF5D5E" w:rsidRDefault="00B55759" w:rsidP="00B55759">
      <w:pPr>
        <w:rPr>
          <w:sz w:val="28"/>
          <w:szCs w:val="28"/>
          <w:lang w:val="uk-UA"/>
        </w:rPr>
      </w:pPr>
    </w:p>
    <w:p w:rsidR="00B55759" w:rsidRDefault="00B55759" w:rsidP="00B55759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виконавчого комітету</w:t>
      </w:r>
    </w:p>
    <w:p w:rsidR="00B55759" w:rsidRPr="00DF5D5E" w:rsidRDefault="00B55759" w:rsidP="00B55759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B55759" w:rsidRDefault="00B55759" w:rsidP="00B55759">
      <w:pPr>
        <w:jc w:val="both"/>
        <w:rPr>
          <w:color w:val="000000"/>
          <w:sz w:val="28"/>
          <w:szCs w:val="28"/>
          <w:lang w:val="uk-UA"/>
        </w:rPr>
      </w:pPr>
    </w:p>
    <w:p w:rsidR="00B55759" w:rsidRDefault="00B55759" w:rsidP="00B55759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 xml:space="preserve">. 2 п.3 ст. 42, ст. 53 Закону України «Про місцеве самоврядування в Україні» </w:t>
      </w:r>
    </w:p>
    <w:p w:rsidR="00B55759" w:rsidRPr="004423AE" w:rsidRDefault="00B55759" w:rsidP="00B55759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Скликати виконавчий комітет  Обарівської сільської ради 26 грудня  2017 року.  Роботу пленарного засідання  виконавчого комітету розпочати 26 грудня 2017 року о 12.00 год. в приміщенні Обарівської сільської ради </w:t>
      </w:r>
    </w:p>
    <w:p w:rsidR="00B55759" w:rsidRDefault="00B55759" w:rsidP="00B55759">
      <w:pPr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с. Обарів.</w:t>
      </w:r>
    </w:p>
    <w:p w:rsidR="00B55759" w:rsidRPr="00C8316C" w:rsidRDefault="00B55759" w:rsidP="00B55759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F70C22">
        <w:rPr>
          <w:color w:val="000000"/>
          <w:sz w:val="28"/>
          <w:szCs w:val="28"/>
          <w:lang w:val="uk-UA"/>
        </w:rPr>
        <w:t xml:space="preserve">На розгляд </w:t>
      </w:r>
      <w:r>
        <w:rPr>
          <w:color w:val="000000"/>
          <w:sz w:val="28"/>
          <w:szCs w:val="28"/>
          <w:lang w:val="uk-UA"/>
        </w:rPr>
        <w:t>виконавчого комітету</w:t>
      </w:r>
      <w:r w:rsidRPr="00F70C22">
        <w:rPr>
          <w:color w:val="000000"/>
          <w:sz w:val="28"/>
          <w:szCs w:val="28"/>
          <w:lang w:val="uk-UA"/>
        </w:rPr>
        <w:t xml:space="preserve"> винести наступні питання:</w:t>
      </w:r>
    </w:p>
    <w:p w:rsidR="00B55759" w:rsidRPr="00C8316C" w:rsidRDefault="00B55759" w:rsidP="00B55759">
      <w:pPr>
        <w:numPr>
          <w:ilvl w:val="1"/>
          <w:numId w:val="2"/>
        </w:numPr>
        <w:ind w:left="1418" w:hanging="709"/>
        <w:jc w:val="both"/>
        <w:rPr>
          <w:color w:val="000000"/>
          <w:sz w:val="28"/>
          <w:szCs w:val="28"/>
          <w:lang w:val="uk-UA"/>
        </w:rPr>
      </w:pPr>
      <w:r w:rsidRPr="00C8316C">
        <w:rPr>
          <w:sz w:val="28"/>
          <w:szCs w:val="28"/>
          <w:lang w:val="uk-UA"/>
        </w:rPr>
        <w:t>Про роботу із зверненнями громадян на території сільської ради.</w:t>
      </w:r>
    </w:p>
    <w:p w:rsidR="00B55759" w:rsidRDefault="00B55759" w:rsidP="00B55759">
      <w:pPr>
        <w:numPr>
          <w:ilvl w:val="1"/>
          <w:numId w:val="2"/>
        </w:numPr>
        <w:ind w:left="1418" w:hanging="709"/>
        <w:jc w:val="both"/>
        <w:rPr>
          <w:color w:val="000000"/>
          <w:sz w:val="28"/>
          <w:szCs w:val="28"/>
          <w:lang w:val="uk-UA"/>
        </w:rPr>
      </w:pPr>
      <w:r w:rsidRPr="005B68F6">
        <w:rPr>
          <w:sz w:val="28"/>
          <w:szCs w:val="28"/>
          <w:lang w:val="uk-UA"/>
        </w:rPr>
        <w:t>Про стан виконавської дисципліни та організацію виконання документів органів державної влади вищого рівня спеціалістами апарату сільської ради</w:t>
      </w:r>
      <w:r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B55759" w:rsidRPr="00C8316C" w:rsidRDefault="00B55759" w:rsidP="00B55759">
      <w:pPr>
        <w:numPr>
          <w:ilvl w:val="1"/>
          <w:numId w:val="2"/>
        </w:numPr>
        <w:ind w:left="1418" w:hanging="709"/>
        <w:jc w:val="both"/>
        <w:rPr>
          <w:color w:val="000000"/>
          <w:sz w:val="28"/>
          <w:szCs w:val="28"/>
          <w:lang w:val="uk-UA"/>
        </w:rPr>
      </w:pPr>
      <w:r w:rsidRPr="005B68F6">
        <w:rPr>
          <w:sz w:val="28"/>
          <w:szCs w:val="28"/>
          <w:lang w:val="uk-UA"/>
        </w:rPr>
        <w:t xml:space="preserve">Про виконання плану роботи виконавчого комітету за 2017 рік та </w:t>
      </w:r>
      <w:r>
        <w:rPr>
          <w:sz w:val="28"/>
          <w:szCs w:val="28"/>
          <w:lang w:val="uk-UA"/>
        </w:rPr>
        <w:t>з</w:t>
      </w:r>
      <w:r w:rsidRPr="005B68F6">
        <w:rPr>
          <w:sz w:val="28"/>
          <w:szCs w:val="28"/>
          <w:lang w:val="uk-UA"/>
        </w:rPr>
        <w:t>атвердження плану роботи на  2018 рік.</w:t>
      </w:r>
    </w:p>
    <w:p w:rsidR="00B55759" w:rsidRDefault="00B55759" w:rsidP="00B55759">
      <w:pPr>
        <w:numPr>
          <w:ilvl w:val="1"/>
          <w:numId w:val="2"/>
        </w:numPr>
        <w:ind w:left="1418" w:hanging="709"/>
        <w:jc w:val="both"/>
        <w:rPr>
          <w:color w:val="000000"/>
          <w:sz w:val="28"/>
          <w:szCs w:val="28"/>
          <w:lang w:val="uk-UA"/>
        </w:rPr>
      </w:pPr>
      <w:r w:rsidRPr="005B68F6">
        <w:rPr>
          <w:sz w:val="28"/>
          <w:szCs w:val="28"/>
          <w:lang w:val="uk-UA"/>
        </w:rPr>
        <w:t>Про підготовку до Новорічних та  Різдвяних свят.</w:t>
      </w:r>
    </w:p>
    <w:p w:rsidR="00B55759" w:rsidRDefault="00B55759" w:rsidP="00B55759">
      <w:pPr>
        <w:numPr>
          <w:ilvl w:val="1"/>
          <w:numId w:val="2"/>
        </w:numPr>
        <w:ind w:left="1418" w:hanging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організацію оплачуваних громадських робіт.</w:t>
      </w:r>
    </w:p>
    <w:p w:rsidR="00B55759" w:rsidRDefault="00B55759" w:rsidP="00B55759">
      <w:pPr>
        <w:numPr>
          <w:ilvl w:val="1"/>
          <w:numId w:val="2"/>
        </w:numPr>
        <w:ind w:left="1418" w:hanging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переліку об’єктів та видів робіт для відбування покарання.</w:t>
      </w:r>
    </w:p>
    <w:p w:rsidR="00B55759" w:rsidRDefault="00B55759" w:rsidP="00B55759">
      <w:pPr>
        <w:numPr>
          <w:ilvl w:val="1"/>
          <w:numId w:val="2"/>
        </w:numPr>
        <w:ind w:left="1418" w:hanging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мобілізаційного плану на 2018 рік.</w:t>
      </w:r>
    </w:p>
    <w:p w:rsidR="00B55759" w:rsidRDefault="00B55759" w:rsidP="00B55759">
      <w:pPr>
        <w:numPr>
          <w:ilvl w:val="1"/>
          <w:numId w:val="2"/>
        </w:numPr>
        <w:ind w:left="1418" w:hanging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плану роботи будинку культури с. Обарів на 2018 рік.</w:t>
      </w:r>
    </w:p>
    <w:p w:rsidR="00B55759" w:rsidRPr="00CD5820" w:rsidRDefault="00B55759" w:rsidP="00B55759">
      <w:pPr>
        <w:numPr>
          <w:ilvl w:val="1"/>
          <w:numId w:val="2"/>
        </w:numPr>
        <w:ind w:left="1418" w:hanging="709"/>
        <w:jc w:val="both"/>
        <w:rPr>
          <w:color w:val="000000"/>
          <w:sz w:val="28"/>
          <w:szCs w:val="28"/>
          <w:lang w:val="uk-UA"/>
        </w:rPr>
      </w:pPr>
      <w:r w:rsidRPr="00CD5820">
        <w:rPr>
          <w:color w:val="000000"/>
          <w:sz w:val="28"/>
          <w:szCs w:val="28"/>
          <w:lang w:val="uk-UA"/>
        </w:rPr>
        <w:t>Про розгляд заяв.</w:t>
      </w:r>
    </w:p>
    <w:p w:rsidR="00B55759" w:rsidRPr="00CD5820" w:rsidRDefault="00B55759" w:rsidP="00B55759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CD5820"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B55759" w:rsidRPr="00AC7479" w:rsidRDefault="00B55759" w:rsidP="00B55759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AC7479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B55759" w:rsidRDefault="00B55759" w:rsidP="00B55759">
      <w:pPr>
        <w:jc w:val="both"/>
        <w:rPr>
          <w:color w:val="000000"/>
          <w:sz w:val="28"/>
          <w:szCs w:val="28"/>
          <w:lang w:val="uk-UA"/>
        </w:rPr>
      </w:pPr>
    </w:p>
    <w:p w:rsidR="00B55759" w:rsidRPr="00AC7479" w:rsidRDefault="00B55759" w:rsidP="00B557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В.А.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52B9400A"/>
    <w:multiLevelType w:val="multilevel"/>
    <w:tmpl w:val="9A2AD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49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55759"/>
    <w:rsid w:val="003E787E"/>
    <w:rsid w:val="006A7D36"/>
    <w:rsid w:val="007761C7"/>
    <w:rsid w:val="00862BCC"/>
    <w:rsid w:val="00B5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59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55759"/>
    <w:pPr>
      <w:keepNext/>
      <w:keepLines/>
      <w:spacing w:before="480"/>
      <w:ind w:left="-142" w:right="-142"/>
      <w:outlineLvl w:val="0"/>
    </w:pPr>
    <w:rPr>
      <w:rFonts w:ascii="Calibri" w:eastAsia="Calibri" w:hAnsi="Calibri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759"/>
    <w:rPr>
      <w:rFonts w:ascii="Calibri" w:eastAsia="Calibri" w:hAnsi="Calibri" w:cs="Times New Roman"/>
      <w:b/>
      <w:bCs/>
      <w:color w:val="365F91"/>
      <w:szCs w:val="28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557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75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594</Characters>
  <Application>Microsoft Office Word</Application>
  <DocSecurity>0</DocSecurity>
  <Lines>4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2018-01-10T13:10:00Z</dcterms:created>
  <dcterms:modified xsi:type="dcterms:W3CDTF">2018-01-10T13:11:00Z</dcterms:modified>
</cp:coreProperties>
</file>