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AC" w:rsidRDefault="000434AC" w:rsidP="000434AC">
      <w:pPr>
        <w:jc w:val="center"/>
        <w:rPr>
          <w:sz w:val="28"/>
          <w:szCs w:val="28"/>
          <w:lang w:val="uk-UA"/>
        </w:rPr>
      </w:pPr>
      <w:r w:rsidRPr="008615B3">
        <w:rPr>
          <w:sz w:val="28"/>
          <w:szCs w:val="28"/>
        </w:rPr>
        <w:t xml:space="preserve"> </w:t>
      </w:r>
      <w:r>
        <w:rPr>
          <w:noProof/>
          <w:color w:val="000080"/>
          <w:sz w:val="28"/>
          <w:szCs w:val="28"/>
          <w:lang w:val="uk-UA" w:eastAsia="uk-UA"/>
        </w:rPr>
        <w:drawing>
          <wp:inline distT="0" distB="0" distL="0" distR="0">
            <wp:extent cx="565503" cy="672998"/>
            <wp:effectExtent l="19050" t="0" r="5997" b="0"/>
            <wp:docPr id="2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92" cy="6740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AC" w:rsidRPr="000434AC" w:rsidRDefault="000434AC" w:rsidP="000434AC">
      <w:pPr>
        <w:jc w:val="center"/>
        <w:rPr>
          <w:sz w:val="28"/>
          <w:szCs w:val="28"/>
          <w:lang w:val="uk-UA"/>
        </w:rPr>
      </w:pPr>
      <w:r w:rsidRPr="000434AC">
        <w:rPr>
          <w:sz w:val="28"/>
          <w:szCs w:val="28"/>
          <w:lang w:val="uk-UA"/>
        </w:rPr>
        <w:t>УКРАЇНА</w:t>
      </w:r>
    </w:p>
    <w:p w:rsidR="000434AC" w:rsidRPr="00466041" w:rsidRDefault="000434AC" w:rsidP="000434AC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jc w:val="center"/>
        <w:rPr>
          <w:lang w:val="uk-UA"/>
        </w:rPr>
      </w:pPr>
      <w:r w:rsidRPr="00466041">
        <w:rPr>
          <w:bCs w:val="0"/>
          <w:color w:val="000000"/>
          <w:lang w:val="uk-UA"/>
        </w:rPr>
        <w:t>ОБАРІВСЬКА  СІЛЬСЬКА РАДА</w:t>
      </w:r>
    </w:p>
    <w:p w:rsidR="000434AC" w:rsidRPr="00466041" w:rsidRDefault="000434AC" w:rsidP="000434AC">
      <w:pPr>
        <w:pStyle w:val="1"/>
        <w:keepNext/>
        <w:tabs>
          <w:tab w:val="left" w:pos="1960"/>
        </w:tabs>
        <w:suppressAutoHyphens/>
        <w:spacing w:before="0" w:beforeAutospacing="0" w:after="0" w:afterAutospacing="0"/>
        <w:ind w:left="432"/>
        <w:jc w:val="center"/>
        <w:rPr>
          <w:lang w:val="uk-UA"/>
        </w:rPr>
      </w:pPr>
      <w:r w:rsidRPr="00466041">
        <w:rPr>
          <w:bCs w:val="0"/>
          <w:lang w:val="uk-UA"/>
        </w:rPr>
        <w:t>РІВНЕНСЬКОГО РАЙОНУ РІВНЕНСЬКОЇ ОБЛАСТІ</w:t>
      </w:r>
    </w:p>
    <w:p w:rsidR="000434AC" w:rsidRPr="002249AA" w:rsidRDefault="000434AC" w:rsidP="000434A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(сьоме скликання)</w:t>
      </w:r>
    </w:p>
    <w:p w:rsidR="000434AC" w:rsidRPr="00683636" w:rsidRDefault="000434AC" w:rsidP="000434AC">
      <w:pPr>
        <w:jc w:val="center"/>
        <w:rPr>
          <w:b/>
          <w:sz w:val="18"/>
          <w:szCs w:val="18"/>
          <w:lang w:val="uk-UA"/>
        </w:rPr>
      </w:pPr>
    </w:p>
    <w:p w:rsidR="000434AC" w:rsidRPr="002249AA" w:rsidRDefault="000434AC" w:rsidP="000434A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РОЗПОРЯДЖЕННЯ</w:t>
      </w:r>
    </w:p>
    <w:p w:rsidR="000434AC" w:rsidRDefault="000434AC" w:rsidP="000434AC">
      <w:pPr>
        <w:jc w:val="center"/>
        <w:rPr>
          <w:b/>
          <w:sz w:val="28"/>
          <w:szCs w:val="28"/>
          <w:lang w:val="uk-UA"/>
        </w:rPr>
      </w:pPr>
      <w:r w:rsidRPr="002249AA">
        <w:rPr>
          <w:b/>
          <w:sz w:val="28"/>
          <w:szCs w:val="28"/>
          <w:lang w:val="uk-UA"/>
        </w:rPr>
        <w:t>сільського голови</w:t>
      </w:r>
    </w:p>
    <w:p w:rsidR="000434AC" w:rsidRPr="00DF5D5E" w:rsidRDefault="000434AC" w:rsidP="000434AC">
      <w:pPr>
        <w:jc w:val="center"/>
        <w:rPr>
          <w:sz w:val="28"/>
          <w:szCs w:val="28"/>
          <w:lang w:val="uk-UA"/>
        </w:rPr>
      </w:pPr>
    </w:p>
    <w:p w:rsidR="000434AC" w:rsidRPr="000B12A7" w:rsidRDefault="000434AC" w:rsidP="000434AC">
      <w:pPr>
        <w:rPr>
          <w:sz w:val="28"/>
          <w:szCs w:val="28"/>
        </w:rPr>
      </w:pPr>
      <w:r>
        <w:rPr>
          <w:sz w:val="28"/>
          <w:szCs w:val="28"/>
          <w:lang w:val="uk-UA"/>
        </w:rPr>
        <w:t>03 березня 2020 року</w:t>
      </w:r>
      <w:r w:rsidRPr="00DF5D5E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DF5D5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17</w:t>
      </w:r>
    </w:p>
    <w:p w:rsidR="000434AC" w:rsidRPr="00DF5D5E" w:rsidRDefault="000434AC" w:rsidP="000434AC">
      <w:pPr>
        <w:rPr>
          <w:sz w:val="28"/>
          <w:szCs w:val="28"/>
          <w:lang w:val="uk-UA"/>
        </w:rPr>
      </w:pPr>
    </w:p>
    <w:p w:rsidR="000434AC" w:rsidRDefault="000434AC" w:rsidP="000434AC">
      <w:pPr>
        <w:jc w:val="both"/>
        <w:rPr>
          <w:b/>
          <w:sz w:val="28"/>
          <w:szCs w:val="28"/>
          <w:lang w:val="uk-UA"/>
        </w:rPr>
      </w:pPr>
      <w:r w:rsidRPr="00DF5D5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скликання п’ятдесятої позачергової сесії</w:t>
      </w:r>
    </w:p>
    <w:p w:rsidR="000434AC" w:rsidRPr="00DF5D5E" w:rsidRDefault="000434AC" w:rsidP="000434AC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Обарівської сільської ради</w:t>
      </w:r>
    </w:p>
    <w:p w:rsidR="000434AC" w:rsidRDefault="000434AC" w:rsidP="000434AC">
      <w:pPr>
        <w:jc w:val="both"/>
        <w:rPr>
          <w:color w:val="000000"/>
          <w:sz w:val="28"/>
          <w:szCs w:val="28"/>
          <w:lang w:val="uk-UA"/>
        </w:rPr>
      </w:pPr>
      <w:r w:rsidRPr="00DF5D5E">
        <w:rPr>
          <w:color w:val="000000"/>
          <w:sz w:val="28"/>
          <w:szCs w:val="28"/>
          <w:lang w:val="uk-UA"/>
        </w:rPr>
        <w:t xml:space="preserve">         </w:t>
      </w:r>
    </w:p>
    <w:p w:rsidR="000434AC" w:rsidRPr="005E37B6" w:rsidRDefault="000434AC" w:rsidP="000434A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>. 8 п.3 ст. 42, ст. 46 Закону України «Про місцеве самоврядування в Україні»,</w:t>
      </w:r>
    </w:p>
    <w:p w:rsidR="000434AC" w:rsidRDefault="000434AC" w:rsidP="000434AC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п’ятдесяту позачергову сесію Обарівської сільської ради         04 березня 2020 року. Роботу пленарного засідання розпочати 04 березня 2020 року о 10:00 год. в приміщенні Обарівської сільської ради с. Обарів.</w:t>
      </w:r>
    </w:p>
    <w:p w:rsidR="000434AC" w:rsidRDefault="000434AC" w:rsidP="000434AC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0434AC" w:rsidRDefault="000434AC" w:rsidP="000434AC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F70C22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 розгляд сесії винести наступне</w:t>
      </w:r>
      <w:r w:rsidRPr="00F70C22">
        <w:rPr>
          <w:color w:val="000000"/>
          <w:sz w:val="28"/>
          <w:szCs w:val="28"/>
          <w:lang w:val="uk-UA"/>
        </w:rPr>
        <w:t xml:space="preserve"> питання:</w:t>
      </w:r>
    </w:p>
    <w:p w:rsidR="000434AC" w:rsidRDefault="000434AC" w:rsidP="000434AC">
      <w:pPr>
        <w:pStyle w:val="a3"/>
        <w:numPr>
          <w:ilvl w:val="0"/>
          <w:numId w:val="2"/>
        </w:numPr>
        <w:tabs>
          <w:tab w:val="left" w:pos="1418"/>
        </w:tabs>
        <w:ind w:left="1418" w:hanging="284"/>
        <w:jc w:val="both"/>
        <w:rPr>
          <w:color w:val="000000"/>
          <w:sz w:val="28"/>
          <w:szCs w:val="28"/>
          <w:lang w:val="uk-UA"/>
        </w:rPr>
      </w:pPr>
      <w:r w:rsidRPr="00374AB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схвалення проекту рішення про добровільне об’єднання територіальних громад.</w:t>
      </w:r>
      <w:r w:rsidRPr="00374AB3">
        <w:rPr>
          <w:color w:val="000000"/>
          <w:sz w:val="28"/>
          <w:szCs w:val="28"/>
          <w:lang w:val="uk-UA"/>
        </w:rPr>
        <w:t xml:space="preserve"> Доповідає </w:t>
      </w:r>
      <w:r>
        <w:rPr>
          <w:color w:val="000000"/>
          <w:sz w:val="28"/>
          <w:szCs w:val="28"/>
          <w:lang w:val="uk-UA"/>
        </w:rPr>
        <w:t>Виговський В.А.</w:t>
      </w:r>
    </w:p>
    <w:p w:rsidR="000434AC" w:rsidRDefault="000434AC" w:rsidP="000434AC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0434AC" w:rsidRDefault="000434AC" w:rsidP="000434AC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Заступнику сільського голови з питань діяльності виконавчого комітету Якимчук М.М. оприлюднити дане розпорядження на офіційному сайті Обарівської сільської ради та на дошці оголошень в приміщенні сільської ради.</w:t>
      </w:r>
    </w:p>
    <w:p w:rsidR="000434AC" w:rsidRDefault="000434AC" w:rsidP="000434AC">
      <w:p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</w:p>
    <w:p w:rsidR="000434AC" w:rsidRDefault="000434AC" w:rsidP="000434AC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пленарне засідання запрошуються депутати сільської ради, посадові особи сільської ради</w:t>
      </w:r>
    </w:p>
    <w:p w:rsidR="000434AC" w:rsidRDefault="000434AC" w:rsidP="000434AC">
      <w:pPr>
        <w:pStyle w:val="a3"/>
        <w:tabs>
          <w:tab w:val="left" w:pos="1134"/>
        </w:tabs>
        <w:ind w:left="1134" w:hanging="425"/>
        <w:rPr>
          <w:color w:val="000000"/>
          <w:sz w:val="28"/>
          <w:szCs w:val="28"/>
          <w:lang w:val="uk-UA"/>
        </w:rPr>
      </w:pPr>
    </w:p>
    <w:p w:rsidR="000434AC" w:rsidRDefault="000434AC" w:rsidP="000434AC">
      <w:pPr>
        <w:numPr>
          <w:ilvl w:val="0"/>
          <w:numId w:val="1"/>
        </w:numPr>
        <w:tabs>
          <w:tab w:val="left" w:pos="1134"/>
        </w:tabs>
        <w:ind w:left="1134" w:hanging="425"/>
        <w:jc w:val="both"/>
        <w:rPr>
          <w:color w:val="000000"/>
          <w:sz w:val="28"/>
          <w:szCs w:val="28"/>
          <w:lang w:val="uk-UA"/>
        </w:rPr>
      </w:pPr>
      <w:r w:rsidRPr="00683636">
        <w:rPr>
          <w:color w:val="000000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0434AC" w:rsidRDefault="000434AC" w:rsidP="000434AC">
      <w:pPr>
        <w:jc w:val="both"/>
        <w:rPr>
          <w:color w:val="000000"/>
          <w:sz w:val="28"/>
          <w:szCs w:val="28"/>
          <w:lang w:val="uk-UA"/>
        </w:rPr>
      </w:pPr>
    </w:p>
    <w:p w:rsidR="000434AC" w:rsidRDefault="000434AC" w:rsidP="000434AC">
      <w:pPr>
        <w:jc w:val="both"/>
        <w:rPr>
          <w:color w:val="000000"/>
          <w:sz w:val="28"/>
          <w:szCs w:val="28"/>
          <w:lang w:val="uk-UA"/>
        </w:rPr>
      </w:pPr>
    </w:p>
    <w:p w:rsidR="000434AC" w:rsidRDefault="000434AC" w:rsidP="000434AC">
      <w:pPr>
        <w:jc w:val="both"/>
        <w:rPr>
          <w:color w:val="000000"/>
          <w:sz w:val="28"/>
          <w:szCs w:val="28"/>
          <w:lang w:val="uk-UA"/>
        </w:rPr>
      </w:pPr>
    </w:p>
    <w:p w:rsidR="000434AC" w:rsidRDefault="000434AC" w:rsidP="000434AC">
      <w:pPr>
        <w:jc w:val="both"/>
        <w:rPr>
          <w:color w:val="000000"/>
          <w:sz w:val="28"/>
          <w:szCs w:val="28"/>
          <w:lang w:val="uk-UA"/>
        </w:rPr>
      </w:pPr>
    </w:p>
    <w:p w:rsidR="000434AC" w:rsidRPr="00683636" w:rsidRDefault="000434AC" w:rsidP="000434AC">
      <w:pPr>
        <w:jc w:val="both"/>
        <w:rPr>
          <w:color w:val="000000"/>
          <w:sz w:val="28"/>
          <w:szCs w:val="28"/>
          <w:lang w:val="uk-UA"/>
        </w:rPr>
      </w:pPr>
    </w:p>
    <w:p w:rsidR="000434AC" w:rsidRDefault="000434AC" w:rsidP="000434A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Сільський голова                                                                    Віктор ВИГОВСЬКИЙ</w:t>
      </w:r>
    </w:p>
    <w:p w:rsidR="000434AC" w:rsidRDefault="000434AC" w:rsidP="000434AC">
      <w:pPr>
        <w:jc w:val="both"/>
        <w:rPr>
          <w:color w:val="000000"/>
          <w:sz w:val="28"/>
          <w:szCs w:val="28"/>
          <w:lang w:val="uk-UA"/>
        </w:rPr>
      </w:pPr>
    </w:p>
    <w:p w:rsidR="007761C7" w:rsidRDefault="007761C7"/>
    <w:sectPr w:rsidR="007761C7" w:rsidSect="003E7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304"/>
    <w:multiLevelType w:val="hybridMultilevel"/>
    <w:tmpl w:val="B5923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524D9"/>
    <w:multiLevelType w:val="hybridMultilevel"/>
    <w:tmpl w:val="F14467F6"/>
    <w:lvl w:ilvl="0" w:tplc="04CEB96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434AC"/>
    <w:rsid w:val="000434AC"/>
    <w:rsid w:val="003E787E"/>
    <w:rsid w:val="00505FD2"/>
    <w:rsid w:val="006A7D36"/>
    <w:rsid w:val="007761C7"/>
    <w:rsid w:val="007C0E48"/>
    <w:rsid w:val="00E7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AC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0434AC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4AC"/>
    <w:rPr>
      <w:rFonts w:eastAsia="Times New Roman" w:cs="Times New Roman"/>
      <w:b/>
      <w:bCs/>
      <w:kern w:val="36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0434A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43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2020-03-03T14:24:00Z</dcterms:created>
  <dcterms:modified xsi:type="dcterms:W3CDTF">2020-03-03T14:25:00Z</dcterms:modified>
</cp:coreProperties>
</file>