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9A" w:rsidRPr="00357244" w:rsidRDefault="000B799A" w:rsidP="000B79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99A" w:rsidRPr="00A07824" w:rsidRDefault="000B799A" w:rsidP="000B799A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0B799A" w:rsidRPr="00A07824" w:rsidRDefault="000B799A" w:rsidP="000B799A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0B799A" w:rsidRPr="00A07824" w:rsidRDefault="000B799A" w:rsidP="000B799A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0B799A" w:rsidRPr="00357244" w:rsidRDefault="000B799A" w:rsidP="000B7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0B799A" w:rsidRPr="00357244" w:rsidRDefault="000B799A" w:rsidP="000B7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0B799A" w:rsidRPr="00357244" w:rsidRDefault="000B799A" w:rsidP="000B7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0B799A" w:rsidRPr="00357244" w:rsidRDefault="000B799A" w:rsidP="000B7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99A" w:rsidRPr="000B799A" w:rsidRDefault="000B799A" w:rsidP="000B79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жовтня  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70</w:t>
      </w:r>
    </w:p>
    <w:p w:rsidR="000B799A" w:rsidRPr="004873D7" w:rsidRDefault="000B799A" w:rsidP="000B7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9A" w:rsidRPr="00357244" w:rsidRDefault="000B799A" w:rsidP="000B7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0B799A" w:rsidRPr="00357244" w:rsidRDefault="000B799A" w:rsidP="000B79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0B799A" w:rsidRPr="00357244" w:rsidRDefault="000B799A" w:rsidP="000B79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B799A" w:rsidRPr="00357244" w:rsidRDefault="000B799A" w:rsidP="000B799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0B799A" w:rsidRPr="00A16959" w:rsidRDefault="000B799A" w:rsidP="000B79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08 листопада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08 листопада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 року о </w:t>
      </w:r>
      <w:r w:rsidRPr="00A16959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год. в приміщенні Обарівської сільської ради села Обарів.</w:t>
      </w:r>
    </w:p>
    <w:p w:rsidR="000B799A" w:rsidRDefault="000B799A" w:rsidP="000B79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0B799A" w:rsidRPr="008454B7" w:rsidRDefault="000B799A" w:rsidP="000B799A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 (ст. 32 Закону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8454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54B7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>»).</w:t>
      </w:r>
      <w:r w:rsidRPr="008454B7">
        <w:rPr>
          <w:rFonts w:ascii="Times New Roman" w:hAnsi="Times New Roman" w:cs="Times New Roman"/>
          <w:sz w:val="28"/>
          <w:szCs w:val="28"/>
          <w:lang w:val="uk-UA"/>
        </w:rPr>
        <w:t xml:space="preserve"> Про стан медичного обслуговування на території сільської ради.</w:t>
      </w:r>
    </w:p>
    <w:p w:rsidR="000B799A" w:rsidRPr="008454B7" w:rsidRDefault="000B799A" w:rsidP="000B799A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>Про роботу комісії у справах неповнолітніх та молоді на території Обарівської сільської ради.</w:t>
      </w:r>
    </w:p>
    <w:p w:rsidR="000B799A" w:rsidRPr="008454B7" w:rsidRDefault="000B799A" w:rsidP="000B799A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E29">
        <w:rPr>
          <w:rFonts w:ascii="Times New Roman" w:hAnsi="Times New Roman" w:cs="Times New Roman"/>
          <w:sz w:val="28"/>
          <w:szCs w:val="28"/>
        </w:rPr>
        <w:t xml:space="preserve"> </w:t>
      </w:r>
      <w:r w:rsidRPr="0012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РДА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06.11.2017 року №466 «Про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54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54B7">
        <w:rPr>
          <w:rFonts w:ascii="Times New Roman" w:hAnsi="Times New Roman" w:cs="Times New Roman"/>
          <w:sz w:val="28"/>
          <w:szCs w:val="28"/>
        </w:rPr>
        <w:t>івненського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району на 2018 – 2020 роки»</w:t>
      </w:r>
      <w:r w:rsidRPr="008454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99A" w:rsidRPr="008454B7" w:rsidRDefault="000B799A" w:rsidP="000B799A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54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54B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23.11.2017 року №73 «Про стан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84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84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4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галузі</w:t>
      </w:r>
      <w:proofErr w:type="spellEnd"/>
      <w:r w:rsidRPr="0084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оборонної</w:t>
      </w:r>
      <w:proofErr w:type="spellEnd"/>
      <w:r w:rsidRPr="0084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84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454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99A" w:rsidRPr="008454B7" w:rsidRDefault="000B799A" w:rsidP="000B799A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виконавчого комітету від 23.11.2017 року №74 «Про роботу Обарівського поштового відділення».</w:t>
      </w:r>
    </w:p>
    <w:p w:rsidR="000B799A" w:rsidRPr="008454B7" w:rsidRDefault="000B799A" w:rsidP="000B799A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0B799A" w:rsidRPr="008454B7" w:rsidRDefault="000B799A" w:rsidP="000B799A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:rsidR="000B799A" w:rsidRDefault="000B799A" w:rsidP="000B7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1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0B799A" w:rsidRPr="00A16959" w:rsidRDefault="000B799A" w:rsidP="000B79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0B799A" w:rsidRPr="00357244" w:rsidRDefault="000B799A" w:rsidP="000B79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0B799A" w:rsidP="000B799A">
      <w:pPr>
        <w:spacing w:line="240" w:lineRule="auto"/>
        <w:jc w:val="center"/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10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799A"/>
    <w:rsid w:val="000B799A"/>
    <w:rsid w:val="003E787E"/>
    <w:rsid w:val="006A7D36"/>
    <w:rsid w:val="007761C7"/>
    <w:rsid w:val="00B5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9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0B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99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0B7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2018-11-08T08:32:00Z</dcterms:created>
  <dcterms:modified xsi:type="dcterms:W3CDTF">2018-11-08T08:32:00Z</dcterms:modified>
</cp:coreProperties>
</file>