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B7" w:rsidRPr="00357244" w:rsidRDefault="00E92DB7" w:rsidP="00E92D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590">
        <w:rPr>
          <w:rFonts w:ascii="Times New Roman" w:hAnsi="Times New Roman" w:cs="Times New Roman"/>
          <w:sz w:val="28"/>
          <w:szCs w:val="28"/>
        </w:rPr>
        <w:t xml:space="preserve"> </w:t>
      </w: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2DB7" w:rsidRPr="00A07824" w:rsidRDefault="00E92DB7" w:rsidP="00E92DB7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E92DB7" w:rsidRPr="00A07824" w:rsidRDefault="00E92DB7" w:rsidP="00E92DB7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E92DB7" w:rsidRPr="00A07824" w:rsidRDefault="00E92DB7" w:rsidP="00E92DB7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E92DB7" w:rsidRPr="00357244" w:rsidRDefault="00E92DB7" w:rsidP="00E9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E92DB7" w:rsidRPr="00357244" w:rsidRDefault="00E92DB7" w:rsidP="00E9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E92DB7" w:rsidRPr="00357244" w:rsidRDefault="00E92DB7" w:rsidP="00E92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E92DB7" w:rsidRDefault="00E92DB7" w:rsidP="00E92D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DB7" w:rsidRPr="00EC0EC0" w:rsidRDefault="00E92DB7" w:rsidP="00E92D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 жовтня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2019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77</w:t>
      </w:r>
    </w:p>
    <w:p w:rsidR="00E92DB7" w:rsidRPr="00357244" w:rsidRDefault="00E92DB7" w:rsidP="00E92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E92DB7" w:rsidRPr="00357244" w:rsidRDefault="00E92DB7" w:rsidP="00E92D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E92DB7" w:rsidRDefault="00E92DB7" w:rsidP="00E92D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2DB7" w:rsidRPr="004B6B60" w:rsidRDefault="00E92DB7" w:rsidP="00E92D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>. 2 п.3 ст. 42, ст. 53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92DB7" w:rsidRPr="003A69E5" w:rsidRDefault="00E92DB7" w:rsidP="00E92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69E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Скликати виконавчий комітет  Обарівської сільської ради 30 жовтня</w:t>
      </w:r>
      <w:r w:rsidRPr="003A69E5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3A69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року. Роботу пленарного засідання  виконавчого комітету розпочати               30 жовтня  2019 року о 14</w:t>
      </w:r>
      <w:r w:rsidRPr="003A69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69E5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год. в приміщенні Обарівської сільської ради села Обарів.</w:t>
      </w:r>
    </w:p>
    <w:p w:rsidR="00E92DB7" w:rsidRPr="004B6B60" w:rsidRDefault="00E92DB7" w:rsidP="00E92D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E92DB7" w:rsidRDefault="00E92DB7" w:rsidP="00E92DB7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в галузі бюджету, фінансів і цін за ІІІ квартал 2019 року. Доповідає Бояр О.П.</w:t>
      </w:r>
    </w:p>
    <w:p w:rsidR="00E92DB7" w:rsidRDefault="00E92DB7" w:rsidP="00E92DB7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виконання делегованих повноважень в галузі оборонної роботи. Доповідає Шевчук М.О.</w:t>
      </w:r>
    </w:p>
    <w:p w:rsidR="00E92DB7" w:rsidRDefault="00E92DB7" w:rsidP="00E92DB7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дільничного інспектора поліції про роботу по профілактиці правопорушень на території Обарівської сільської ради. Доповідає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Кутаєв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</w:p>
    <w:p w:rsidR="00E92DB7" w:rsidRDefault="00E92DB7" w:rsidP="00E92DB7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виконання розпорядження голови РДА від 01.09.2017 року №373 «Про Програму розвитку фізичної культури і спорту в Рівненському районі на період до 2020 року». Доповідає Якимчук М.М.</w:t>
      </w:r>
    </w:p>
    <w:p w:rsidR="00E92DB7" w:rsidRDefault="00E92DB7" w:rsidP="00E92DB7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9E5">
        <w:rPr>
          <w:rFonts w:ascii="Times New Roman" w:hAnsi="Times New Roman" w:cs="Times New Roman"/>
          <w:sz w:val="28"/>
          <w:szCs w:val="28"/>
          <w:lang w:val="uk-UA"/>
        </w:rPr>
        <w:t>Про заходи щодо попередження виникнення  пожеж на території Обарівської сільської ради в пожежонебезпечний осінньо-зимовий період 2019 - 2020 років.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Доповідає Шевчук М.О.</w:t>
      </w:r>
    </w:p>
    <w:p w:rsidR="00E92DB7" w:rsidRPr="003A69E5" w:rsidRDefault="00E92DB7" w:rsidP="00E92DB7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акту перевірки стану виконання делегованих повноважень органів виконавчої влади виконавчим комітетом Обарівської сільської ради згідно з п. б ст. 30 Закону України «Про місцеве самоврядування в Україні». Доповідає Якимчук М.М.</w:t>
      </w:r>
    </w:p>
    <w:p w:rsidR="00E92DB7" w:rsidRPr="003A69E5" w:rsidRDefault="00E92DB7" w:rsidP="00E92DB7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9E5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E92DB7" w:rsidRPr="003A69E5" w:rsidRDefault="00E92DB7" w:rsidP="00E92D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69E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E92DB7" w:rsidRPr="004B6B60" w:rsidRDefault="00E92DB7" w:rsidP="00E92D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6B6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7761C7" w:rsidRDefault="00E92DB7" w:rsidP="00E92DB7">
      <w:pPr>
        <w:spacing w:line="240" w:lineRule="auto"/>
        <w:jc w:val="center"/>
      </w:pPr>
      <w:r w:rsidRPr="000F712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</w:t>
      </w:r>
      <w:r w:rsidRPr="000F712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Віктор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2738"/>
    <w:multiLevelType w:val="multilevel"/>
    <w:tmpl w:val="903CB89C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05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1">
    <w:nsid w:val="52B9400A"/>
    <w:multiLevelType w:val="multilevel"/>
    <w:tmpl w:val="5E601E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91" w:hanging="1440"/>
      </w:pPr>
      <w:rPr>
        <w:rFonts w:ascii="Times New Roman" w:eastAsia="Times New Roman" w:hAnsi="Times New Roman" w:cs="Times New Roman"/>
        <w:b w:val="0"/>
        <w:i w:val="0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2DB7"/>
    <w:rsid w:val="003E787E"/>
    <w:rsid w:val="006A7D36"/>
    <w:rsid w:val="007761C7"/>
    <w:rsid w:val="00BC33FC"/>
    <w:rsid w:val="00E9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B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E92D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DB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E92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DB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2019-11-05T13:08:00Z</dcterms:created>
  <dcterms:modified xsi:type="dcterms:W3CDTF">2019-11-05T13:09:00Z</dcterms:modified>
</cp:coreProperties>
</file>