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C8" w:rsidRPr="005F26D6" w:rsidRDefault="00F313C8" w:rsidP="00F313C8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376735" cy="524649"/>
            <wp:effectExtent l="19050" t="0" r="426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8" cy="5275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5A">
        <w:rPr>
          <w:sz w:val="28"/>
          <w:szCs w:val="28"/>
        </w:rPr>
        <w:t xml:space="preserve">  </w:t>
      </w:r>
    </w:p>
    <w:p w:rsidR="00F313C8" w:rsidRPr="00466041" w:rsidRDefault="00F313C8" w:rsidP="00F313C8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F313C8" w:rsidRPr="00466041" w:rsidRDefault="00F313C8" w:rsidP="00F313C8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F313C8" w:rsidRPr="00466041" w:rsidRDefault="00F313C8" w:rsidP="00F313C8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F313C8" w:rsidRPr="002249AA" w:rsidRDefault="00F313C8" w:rsidP="00F313C8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F313C8" w:rsidRPr="00683636" w:rsidRDefault="00F313C8" w:rsidP="00F313C8">
      <w:pPr>
        <w:jc w:val="center"/>
        <w:rPr>
          <w:b/>
          <w:sz w:val="18"/>
          <w:szCs w:val="18"/>
          <w:lang w:val="uk-UA"/>
        </w:rPr>
      </w:pPr>
    </w:p>
    <w:p w:rsidR="00F313C8" w:rsidRPr="002249AA" w:rsidRDefault="00F313C8" w:rsidP="00F313C8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F313C8" w:rsidRDefault="00F313C8" w:rsidP="00F313C8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F313C8" w:rsidRPr="00DF5D5E" w:rsidRDefault="00F313C8" w:rsidP="00F313C8">
      <w:pPr>
        <w:jc w:val="center"/>
        <w:rPr>
          <w:sz w:val="28"/>
          <w:szCs w:val="28"/>
          <w:lang w:val="uk-UA"/>
        </w:rPr>
      </w:pPr>
    </w:p>
    <w:p w:rsidR="00F313C8" w:rsidRDefault="00F313C8" w:rsidP="00F313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січня  2019 року</w:t>
      </w:r>
      <w:r w:rsidRPr="00DF5D5E">
        <w:rPr>
          <w:sz w:val="28"/>
          <w:szCs w:val="28"/>
          <w:lang w:val="uk-UA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</w:t>
      </w:r>
    </w:p>
    <w:p w:rsidR="00F313C8" w:rsidRPr="00EE6475" w:rsidRDefault="00F313C8" w:rsidP="00F313C8">
      <w:pPr>
        <w:rPr>
          <w:b/>
          <w:sz w:val="28"/>
          <w:szCs w:val="28"/>
        </w:rPr>
      </w:pPr>
    </w:p>
    <w:p w:rsidR="00F313C8" w:rsidRDefault="00F313C8" w:rsidP="00F313C8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тридцять дев’ятої чергової сесії</w:t>
      </w:r>
    </w:p>
    <w:p w:rsidR="00F313C8" w:rsidRPr="00DF5D5E" w:rsidRDefault="00F313C8" w:rsidP="00F313C8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F313C8" w:rsidRDefault="00F313C8" w:rsidP="00F313C8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F313C8" w:rsidRDefault="00F313C8" w:rsidP="00F313C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F313C8" w:rsidRPr="005E37B6" w:rsidRDefault="00F313C8" w:rsidP="00F313C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13C8" w:rsidRDefault="00F313C8" w:rsidP="00F313C8">
      <w:pPr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Скликати тридцять дев’яту чергову сесію Обарівської сільської ради             31 січня 2019 року. Роботу пленарного засідання розпочати 31 січня 2019 року о 14.00 год. в приміщенні Обарівської сільської ради с. Обарів.</w:t>
      </w:r>
    </w:p>
    <w:p w:rsidR="00F313C8" w:rsidRDefault="00F313C8" w:rsidP="00F313C8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F313C8" w:rsidRPr="009A39B6" w:rsidRDefault="00F313C8" w:rsidP="00F313C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9A39B6">
        <w:rPr>
          <w:color w:val="000000"/>
          <w:sz w:val="28"/>
          <w:szCs w:val="28"/>
          <w:lang w:val="uk-UA"/>
        </w:rPr>
        <w:t>На розгляд сесії винести наступні питання:</w:t>
      </w:r>
    </w:p>
    <w:p w:rsidR="00F313C8" w:rsidRDefault="00F313C8" w:rsidP="00F313C8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звіту про виконання сільського бюджету за 2018 рік. Доповідає Бояр О.П.</w:t>
      </w:r>
    </w:p>
    <w:p w:rsidR="00F313C8" w:rsidRDefault="00F313C8" w:rsidP="00F313C8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Pr="00683636">
        <w:rPr>
          <w:color w:val="000000"/>
          <w:sz w:val="28"/>
          <w:szCs w:val="28"/>
          <w:lang w:val="uk-UA"/>
        </w:rPr>
        <w:t>затвердження розпоряджень сільського голови. Доповідає Якимчук М.М</w:t>
      </w:r>
      <w:r>
        <w:rPr>
          <w:color w:val="000000"/>
          <w:sz w:val="28"/>
          <w:szCs w:val="28"/>
          <w:lang w:val="uk-UA"/>
        </w:rPr>
        <w:t>.</w:t>
      </w:r>
    </w:p>
    <w:p w:rsidR="00F313C8" w:rsidRPr="004A0A87" w:rsidRDefault="00F313C8" w:rsidP="00F313C8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 w:rsidRPr="004A0A87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F313C8" w:rsidRDefault="00F313C8" w:rsidP="00F313C8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розгляд звернення Рівненської міської ради та </w:t>
      </w:r>
      <w:proofErr w:type="spellStart"/>
      <w:r>
        <w:rPr>
          <w:color w:val="000000"/>
          <w:sz w:val="28"/>
          <w:szCs w:val="28"/>
          <w:lang w:val="uk-UA"/>
        </w:rPr>
        <w:t>Шпанівської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ОТГ щодо перспективного об’єднання територіальних громад.</w:t>
      </w:r>
    </w:p>
    <w:p w:rsidR="00F313C8" w:rsidRDefault="00F313C8" w:rsidP="00F313C8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Різне.</w:t>
      </w:r>
    </w:p>
    <w:p w:rsidR="00F313C8" w:rsidRDefault="00F313C8" w:rsidP="00F313C8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313C8" w:rsidRDefault="00F313C8" w:rsidP="00F313C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F313C8" w:rsidRDefault="00F313C8" w:rsidP="00F313C8">
      <w:pPr>
        <w:jc w:val="both"/>
        <w:rPr>
          <w:color w:val="000000"/>
          <w:sz w:val="28"/>
          <w:szCs w:val="28"/>
          <w:lang w:val="uk-UA"/>
        </w:rPr>
      </w:pPr>
    </w:p>
    <w:p w:rsidR="00F313C8" w:rsidRDefault="00F313C8" w:rsidP="00F313C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члени виконавчого комітету, посадові особи сільської ради</w:t>
      </w:r>
    </w:p>
    <w:p w:rsidR="00F313C8" w:rsidRDefault="00F313C8" w:rsidP="00F313C8">
      <w:pPr>
        <w:pStyle w:val="a3"/>
        <w:rPr>
          <w:color w:val="000000"/>
          <w:sz w:val="28"/>
          <w:szCs w:val="28"/>
          <w:lang w:val="uk-UA"/>
        </w:rPr>
      </w:pPr>
    </w:p>
    <w:p w:rsidR="00F313C8" w:rsidRPr="00397FE8" w:rsidRDefault="00F313C8" w:rsidP="00F313C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397FE8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F313C8" w:rsidRDefault="00F313C8" w:rsidP="00F313C8">
      <w:pPr>
        <w:jc w:val="both"/>
        <w:rPr>
          <w:color w:val="000000"/>
          <w:sz w:val="28"/>
          <w:szCs w:val="28"/>
          <w:lang w:val="uk-UA"/>
        </w:rPr>
      </w:pPr>
    </w:p>
    <w:p w:rsidR="00F313C8" w:rsidRDefault="00F313C8" w:rsidP="00F313C8">
      <w:pPr>
        <w:jc w:val="both"/>
        <w:rPr>
          <w:color w:val="000000"/>
          <w:sz w:val="28"/>
          <w:szCs w:val="28"/>
          <w:lang w:val="uk-UA"/>
        </w:rPr>
      </w:pPr>
    </w:p>
    <w:p w:rsidR="00F313C8" w:rsidRPr="00683636" w:rsidRDefault="00F313C8" w:rsidP="00F313C8">
      <w:pPr>
        <w:jc w:val="both"/>
        <w:rPr>
          <w:color w:val="000000"/>
          <w:sz w:val="28"/>
          <w:szCs w:val="28"/>
          <w:lang w:val="uk-UA"/>
        </w:rPr>
      </w:pPr>
    </w:p>
    <w:p w:rsidR="00F313C8" w:rsidRDefault="00F313C8" w:rsidP="00F313C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EC3"/>
    <w:multiLevelType w:val="hybridMultilevel"/>
    <w:tmpl w:val="F14467F6"/>
    <w:lvl w:ilvl="0" w:tplc="04CEB966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313C8"/>
    <w:rsid w:val="003E787E"/>
    <w:rsid w:val="006A7D36"/>
    <w:rsid w:val="007761C7"/>
    <w:rsid w:val="007B3FDE"/>
    <w:rsid w:val="00F3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C8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F313C8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3C8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F313C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313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3C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2019-01-30T13:56:00Z</dcterms:created>
  <dcterms:modified xsi:type="dcterms:W3CDTF">2019-01-30T13:57:00Z</dcterms:modified>
</cp:coreProperties>
</file>