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AE" w:rsidRPr="001318AC" w:rsidRDefault="008E2FAE" w:rsidP="008E2FAE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AE" w:rsidRPr="001318AC" w:rsidRDefault="008E2FAE" w:rsidP="008E2FA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E2FAE" w:rsidRPr="001318AC" w:rsidRDefault="008E2FAE" w:rsidP="008E2FA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2FAE" w:rsidRPr="001318AC" w:rsidRDefault="008E2FAE" w:rsidP="008E2FA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  <w:lang w:val="uk-UA"/>
        </w:rPr>
        <w:t>ск</w:t>
      </w:r>
      <w:r w:rsidRPr="001318AC">
        <w:rPr>
          <w:b/>
          <w:sz w:val="28"/>
          <w:szCs w:val="28"/>
        </w:rPr>
        <w:t>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E2FAE" w:rsidRPr="001318AC" w:rsidRDefault="008E2FAE" w:rsidP="008E2FAE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E2FAE" w:rsidRPr="001318AC" w:rsidRDefault="008E2FAE" w:rsidP="008E2FAE">
      <w:pPr>
        <w:ind w:firstLine="851"/>
        <w:jc w:val="center"/>
        <w:rPr>
          <w:b/>
          <w:sz w:val="28"/>
          <w:szCs w:val="28"/>
          <w:lang w:val="uk-UA"/>
        </w:rPr>
      </w:pPr>
    </w:p>
    <w:p w:rsidR="008E2FAE" w:rsidRDefault="008E2FAE" w:rsidP="008E2FA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8E2FAE" w:rsidRPr="001318AC" w:rsidRDefault="008E2FAE" w:rsidP="008E2FA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1012</w:t>
      </w:r>
    </w:p>
    <w:p w:rsidR="008E2FAE" w:rsidRDefault="008E2FAE" w:rsidP="008E2FA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</w:t>
      </w:r>
    </w:p>
    <w:p w:rsidR="008E2FAE" w:rsidRPr="001318AC" w:rsidRDefault="008E2FAE" w:rsidP="008E2FA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E2FAE" w:rsidRPr="001318AC" w:rsidRDefault="008E2FAE" w:rsidP="008E2FAE">
      <w:pPr>
        <w:ind w:firstLine="851"/>
        <w:rPr>
          <w:sz w:val="28"/>
          <w:szCs w:val="28"/>
          <w:lang w:val="uk-UA"/>
        </w:rPr>
      </w:pPr>
    </w:p>
    <w:p w:rsidR="008E2FAE" w:rsidRDefault="008E2FAE" w:rsidP="008E2FAE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</w:t>
      </w:r>
    </w:p>
    <w:p w:rsidR="008E2FAE" w:rsidRPr="001318AC" w:rsidRDefault="008E2FAE" w:rsidP="008E2FAE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 заяву  гр. </w:t>
      </w:r>
      <w:proofErr w:type="spellStart"/>
      <w:r w:rsidRPr="001318AC">
        <w:rPr>
          <w:sz w:val="28"/>
          <w:szCs w:val="28"/>
          <w:lang w:val="uk-UA"/>
        </w:rPr>
        <w:t>Ващишиної</w:t>
      </w:r>
      <w:proofErr w:type="spellEnd"/>
      <w:r w:rsidRPr="001318AC">
        <w:rPr>
          <w:sz w:val="28"/>
          <w:szCs w:val="28"/>
          <w:lang w:val="uk-UA"/>
        </w:rPr>
        <w:t xml:space="preserve"> Таїсії </w:t>
      </w:r>
      <w:proofErr w:type="spellStart"/>
      <w:r w:rsidRPr="001318AC">
        <w:rPr>
          <w:sz w:val="28"/>
          <w:szCs w:val="28"/>
          <w:lang w:val="uk-UA"/>
        </w:rPr>
        <w:t>Левківної</w:t>
      </w:r>
      <w:proofErr w:type="spellEnd"/>
      <w:r w:rsidRPr="001318AC">
        <w:rPr>
          <w:sz w:val="28"/>
          <w:szCs w:val="28"/>
          <w:lang w:val="uk-UA"/>
        </w:rPr>
        <w:t xml:space="preserve">  про припинення права користування земельними ділянками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8E2FAE" w:rsidRDefault="008E2FAE" w:rsidP="008E2FAE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E2FAE" w:rsidRPr="001318AC" w:rsidRDefault="008E2FAE" w:rsidP="008E2FAE">
      <w:pPr>
        <w:ind w:firstLine="851"/>
        <w:jc w:val="center"/>
        <w:rPr>
          <w:sz w:val="28"/>
          <w:szCs w:val="28"/>
          <w:lang w:val="uk-UA"/>
        </w:rPr>
      </w:pPr>
    </w:p>
    <w:p w:rsidR="008E2FAE" w:rsidRPr="001318AC" w:rsidRDefault="008E2FAE" w:rsidP="008E2FAE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Припинити право користування земельними ділянками                    гр. </w:t>
      </w:r>
      <w:proofErr w:type="spellStart"/>
      <w:r w:rsidRPr="001318AC">
        <w:rPr>
          <w:sz w:val="28"/>
          <w:szCs w:val="28"/>
          <w:lang w:val="uk-UA"/>
        </w:rPr>
        <w:t>Ващишиній</w:t>
      </w:r>
      <w:proofErr w:type="spellEnd"/>
      <w:r w:rsidRPr="001318AC">
        <w:rPr>
          <w:sz w:val="28"/>
          <w:szCs w:val="28"/>
          <w:lang w:val="uk-UA"/>
        </w:rPr>
        <w:t xml:space="preserve"> Таїсії Левківні площею 0,20 га, 0,17 га, 0,08 га для ведення особистого селянського господарства  в с. Обарів, у зв’язку з добровільною відмовою.</w:t>
      </w:r>
    </w:p>
    <w:p w:rsidR="008E2FAE" w:rsidRPr="001318AC" w:rsidRDefault="008E2FAE" w:rsidP="008E2FAE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E2FAE" w:rsidRPr="001318AC" w:rsidRDefault="008E2FAE" w:rsidP="008E2FAE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8E2FAE" w:rsidRPr="001318AC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Pr="001318AC" w:rsidRDefault="008E2FAE" w:rsidP="008E2FAE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E2FAE" w:rsidRPr="001318AC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Pr="001318AC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Default="008E2FAE" w:rsidP="008E2FAE">
      <w:pPr>
        <w:pStyle w:val="a3"/>
        <w:ind w:left="0" w:firstLine="851"/>
        <w:rPr>
          <w:sz w:val="28"/>
          <w:szCs w:val="28"/>
          <w:lang w:val="uk-UA"/>
        </w:rPr>
      </w:pPr>
    </w:p>
    <w:p w:rsidR="008E2FAE" w:rsidRPr="00690DB3" w:rsidRDefault="008E2FAE" w:rsidP="008E2FAE">
      <w:pPr>
        <w:pStyle w:val="a3"/>
        <w:ind w:left="0" w:firstLine="851"/>
        <w:rPr>
          <w:b/>
          <w:i/>
          <w:sz w:val="28"/>
          <w:szCs w:val="28"/>
          <w:lang w:val="uk-UA"/>
        </w:rPr>
      </w:pPr>
      <w:r w:rsidRPr="00690DB3">
        <w:rPr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b/>
          <w:i/>
          <w:sz w:val="28"/>
          <w:szCs w:val="28"/>
          <w:lang w:val="uk-UA"/>
        </w:rPr>
        <w:t xml:space="preserve">      </w:t>
      </w:r>
      <w:r w:rsidRPr="00690DB3">
        <w:rPr>
          <w:b/>
          <w:i/>
          <w:sz w:val="28"/>
          <w:szCs w:val="28"/>
          <w:lang w:val="uk-UA"/>
        </w:rPr>
        <w:t xml:space="preserve">                                         В. Виговський</w:t>
      </w:r>
    </w:p>
    <w:p w:rsidR="008E2FAE" w:rsidRPr="001318AC" w:rsidRDefault="008E2FAE" w:rsidP="008E2FAE">
      <w:pPr>
        <w:ind w:firstLine="851"/>
        <w:jc w:val="center"/>
        <w:rPr>
          <w:sz w:val="28"/>
          <w:szCs w:val="28"/>
          <w:lang w:val="uk-UA"/>
        </w:rPr>
      </w:pPr>
    </w:p>
    <w:p w:rsidR="008E2FAE" w:rsidRPr="001318AC" w:rsidRDefault="008E2FAE" w:rsidP="008E2FAE">
      <w:pPr>
        <w:ind w:firstLine="851"/>
        <w:jc w:val="center"/>
        <w:rPr>
          <w:sz w:val="28"/>
          <w:szCs w:val="28"/>
          <w:lang w:val="uk-UA"/>
        </w:rPr>
      </w:pPr>
    </w:p>
    <w:p w:rsidR="008E2FAE" w:rsidRPr="001318AC" w:rsidRDefault="008E2FAE" w:rsidP="008E2FAE">
      <w:pPr>
        <w:ind w:firstLine="851"/>
        <w:jc w:val="center"/>
        <w:rPr>
          <w:sz w:val="28"/>
          <w:szCs w:val="28"/>
          <w:lang w:val="uk-UA"/>
        </w:rPr>
      </w:pPr>
    </w:p>
    <w:p w:rsidR="008E2FAE" w:rsidRDefault="008E2FAE" w:rsidP="008E2FAE">
      <w:pPr>
        <w:ind w:firstLine="851"/>
        <w:rPr>
          <w:sz w:val="28"/>
          <w:szCs w:val="28"/>
          <w:lang w:val="uk-UA"/>
        </w:rPr>
      </w:pPr>
    </w:p>
    <w:p w:rsidR="008E2FAE" w:rsidRPr="001318AC" w:rsidRDefault="008E2FAE" w:rsidP="008E2FAE">
      <w:pPr>
        <w:ind w:firstLine="851"/>
        <w:rPr>
          <w:sz w:val="28"/>
          <w:szCs w:val="28"/>
          <w:lang w:val="uk-UA"/>
        </w:rPr>
      </w:pPr>
    </w:p>
    <w:p w:rsidR="008E2FAE" w:rsidRDefault="008E2FAE" w:rsidP="008E2FAE">
      <w:pPr>
        <w:rPr>
          <w:lang w:val="uk-UA"/>
        </w:rPr>
      </w:pPr>
    </w:p>
    <w:p w:rsidR="008E2FAE" w:rsidRDefault="008E2FAE" w:rsidP="008E2FAE">
      <w:pPr>
        <w:rPr>
          <w:lang w:val="uk-UA"/>
        </w:rPr>
      </w:pPr>
    </w:p>
    <w:p w:rsidR="008E2FAE" w:rsidRDefault="008E2FAE" w:rsidP="008E2FAE">
      <w:pPr>
        <w:rPr>
          <w:lang w:val="uk-UA"/>
        </w:rPr>
      </w:pPr>
    </w:p>
    <w:p w:rsidR="008E2FAE" w:rsidRDefault="008E2FAE" w:rsidP="008E2FAE">
      <w:pPr>
        <w:rPr>
          <w:lang w:val="uk-UA"/>
        </w:rPr>
      </w:pPr>
    </w:p>
    <w:p w:rsidR="008E2FAE" w:rsidRPr="002724BF" w:rsidRDefault="008E2FAE" w:rsidP="008E2F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E2FAE" w:rsidRDefault="008E2FAE" w:rsidP="008E2F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E2FAE" w:rsidRDefault="008E2FAE" w:rsidP="008E2FA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E2FAE" w:rsidRDefault="008E2FAE" w:rsidP="008E2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E2FAE" w:rsidRDefault="008E2FAE" w:rsidP="008E2FAE">
      <w:pPr>
        <w:jc w:val="center"/>
        <w:rPr>
          <w:b/>
          <w:sz w:val="28"/>
          <w:szCs w:val="28"/>
          <w:u w:val="single"/>
        </w:rPr>
      </w:pPr>
    </w:p>
    <w:p w:rsidR="008E2FAE" w:rsidRDefault="008E2FAE" w:rsidP="008E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E2FAE" w:rsidRDefault="008E2FAE" w:rsidP="008E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E2FAE" w:rsidRDefault="008E2FAE" w:rsidP="008E2FA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Ващишино</w:t>
      </w:r>
      <w:proofErr w:type="gramStart"/>
      <w:r>
        <w:rPr>
          <w:b/>
          <w:i/>
          <w:sz w:val="26"/>
          <w:szCs w:val="26"/>
          <w:lang w:val="uk-UA"/>
        </w:rPr>
        <w:t>ї</w:t>
      </w:r>
      <w:proofErr w:type="spellEnd"/>
      <w:r>
        <w:rPr>
          <w:b/>
          <w:i/>
          <w:sz w:val="26"/>
          <w:szCs w:val="26"/>
          <w:lang w:val="uk-UA"/>
        </w:rPr>
        <w:t xml:space="preserve"> Т</w:t>
      </w:r>
      <w:proofErr w:type="gramEnd"/>
      <w:r>
        <w:rPr>
          <w:b/>
          <w:i/>
          <w:sz w:val="26"/>
          <w:szCs w:val="26"/>
          <w:lang w:val="uk-UA"/>
        </w:rPr>
        <w:t>аїсії Левківни</w:t>
      </w:r>
      <w:r w:rsidRPr="00032C23">
        <w:rPr>
          <w:b/>
          <w:i/>
          <w:sz w:val="26"/>
          <w:szCs w:val="26"/>
        </w:rPr>
        <w:t>»</w:t>
      </w:r>
    </w:p>
    <w:p w:rsidR="008E2FAE" w:rsidRDefault="008E2FAE" w:rsidP="008E2FA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E2FAE" w:rsidRPr="00032C23" w:rsidRDefault="008E2FAE" w:rsidP="008E2FA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E2FAE" w:rsidRPr="00B3274F" w:rsidTr="00326FCE">
        <w:tc>
          <w:tcPr>
            <w:tcW w:w="675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E2FAE" w:rsidRPr="00B3274F" w:rsidRDefault="008E2FAE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243805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8D38F3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873BEC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873BEC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542B98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67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E2FAE" w:rsidRPr="00401BE4" w:rsidRDefault="008E2FA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</w:tr>
      <w:tr w:rsidR="008E2FAE" w:rsidRPr="00B3274F" w:rsidTr="00326FCE">
        <w:tc>
          <w:tcPr>
            <w:tcW w:w="4928" w:type="dxa"/>
            <w:gridSpan w:val="2"/>
          </w:tcPr>
          <w:p w:rsidR="008E2FAE" w:rsidRPr="00236AE4" w:rsidRDefault="008E2FAE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E2FAE" w:rsidRPr="0099360F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E2FAE" w:rsidRPr="00401BE4" w:rsidRDefault="008E2FA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2FAE" w:rsidRPr="00873BEC" w:rsidRDefault="008E2FA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2FAE" w:rsidRPr="00F4605E" w:rsidRDefault="008E2FA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E2FAE" w:rsidRDefault="008E2FAE" w:rsidP="008E2FAE">
      <w:pPr>
        <w:jc w:val="center"/>
        <w:rPr>
          <w:b/>
          <w:sz w:val="28"/>
          <w:szCs w:val="28"/>
        </w:rPr>
      </w:pPr>
    </w:p>
    <w:p w:rsidR="008E2FAE" w:rsidRDefault="008E2FAE" w:rsidP="008E2F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E2FAE" w:rsidRDefault="008E2FAE" w:rsidP="008E2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E2FAE" w:rsidRDefault="008E2FAE" w:rsidP="008E2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E2FAE" w:rsidRDefault="008E2FAE" w:rsidP="008E2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E2FAE" w:rsidRDefault="008E2FAE" w:rsidP="008E2FAE">
      <w:pPr>
        <w:jc w:val="both"/>
        <w:rPr>
          <w:b/>
          <w:sz w:val="28"/>
          <w:szCs w:val="28"/>
        </w:rPr>
      </w:pPr>
    </w:p>
    <w:p w:rsidR="008E2FAE" w:rsidRPr="00F4605E" w:rsidRDefault="008E2FAE" w:rsidP="008E2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E2FAE" w:rsidRPr="0033238A" w:rsidRDefault="008E2FAE" w:rsidP="008E2FAE">
      <w:pPr>
        <w:jc w:val="both"/>
        <w:rPr>
          <w:b/>
          <w:sz w:val="28"/>
          <w:szCs w:val="28"/>
          <w:lang w:val="uk-UA"/>
        </w:rPr>
      </w:pPr>
    </w:p>
    <w:p w:rsidR="008E2FAE" w:rsidRPr="00F4605E" w:rsidRDefault="008E2FAE" w:rsidP="008E2FA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E2FAE" w:rsidRDefault="008E2FAE" w:rsidP="008E2FAE">
      <w:pPr>
        <w:jc w:val="both"/>
        <w:rPr>
          <w:b/>
          <w:sz w:val="28"/>
          <w:szCs w:val="28"/>
        </w:rPr>
      </w:pPr>
    </w:p>
    <w:p w:rsidR="008E2FAE" w:rsidRDefault="008E2FAE" w:rsidP="008E2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8E2FAE" w:rsidRDefault="008E2FAE" w:rsidP="008E2FAE">
      <w:pPr>
        <w:jc w:val="both"/>
        <w:rPr>
          <w:b/>
          <w:sz w:val="28"/>
          <w:szCs w:val="28"/>
          <w:lang w:val="uk-UA"/>
        </w:rPr>
      </w:pPr>
    </w:p>
    <w:p w:rsidR="007761C7" w:rsidRPr="008E2FAE" w:rsidRDefault="007761C7">
      <w:pPr>
        <w:rPr>
          <w:lang w:val="uk-UA"/>
        </w:rPr>
      </w:pPr>
    </w:p>
    <w:sectPr w:rsidR="007761C7" w:rsidRPr="008E2FA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ED7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FAE"/>
    <w:rsid w:val="003E787E"/>
    <w:rsid w:val="006A7D36"/>
    <w:rsid w:val="007761C7"/>
    <w:rsid w:val="008E2FAE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A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AE"/>
    <w:pPr>
      <w:ind w:left="708"/>
    </w:pPr>
  </w:style>
  <w:style w:type="table" w:styleId="a4">
    <w:name w:val="Table Grid"/>
    <w:basedOn w:val="a1"/>
    <w:uiPriority w:val="59"/>
    <w:rsid w:val="008E2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2018-12-28T09:03:00Z</dcterms:created>
  <dcterms:modified xsi:type="dcterms:W3CDTF">2018-12-28T09:03:00Z</dcterms:modified>
</cp:coreProperties>
</file>