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3F" w:rsidRPr="001318AC" w:rsidRDefault="0058343F" w:rsidP="0058343F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3F" w:rsidRPr="001318AC" w:rsidRDefault="0058343F" w:rsidP="0058343F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ОБАРІВСЬКА  СІЛЬСЬКА РАДА</w:t>
      </w:r>
    </w:p>
    <w:p w:rsidR="0058343F" w:rsidRPr="001318AC" w:rsidRDefault="0058343F" w:rsidP="0058343F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8343F" w:rsidRPr="001318AC" w:rsidRDefault="0058343F" w:rsidP="0058343F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скликання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58343F" w:rsidRPr="001318AC" w:rsidRDefault="0058343F" w:rsidP="0058343F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58343F" w:rsidRDefault="0058343F" w:rsidP="0058343F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58343F" w:rsidRPr="001318AC" w:rsidRDefault="0058343F" w:rsidP="0058343F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    № </w:t>
      </w:r>
      <w:r>
        <w:rPr>
          <w:b/>
          <w:sz w:val="28"/>
          <w:szCs w:val="28"/>
          <w:lang w:val="uk-UA"/>
        </w:rPr>
        <w:t>1032</w:t>
      </w:r>
    </w:p>
    <w:p w:rsidR="0058343F" w:rsidRDefault="0058343F" w:rsidP="0058343F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58343F" w:rsidRPr="001318AC" w:rsidRDefault="0058343F" w:rsidP="0058343F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58343F" w:rsidRDefault="0058343F" w:rsidP="0058343F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      </w:t>
      </w:r>
    </w:p>
    <w:p w:rsidR="0058343F" w:rsidRPr="001318AC" w:rsidRDefault="0058343F" w:rsidP="0058343F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1318AC">
        <w:rPr>
          <w:sz w:val="28"/>
          <w:szCs w:val="28"/>
          <w:lang w:val="uk-UA"/>
        </w:rPr>
        <w:t>Безпалова</w:t>
      </w:r>
      <w:proofErr w:type="spellEnd"/>
      <w:r w:rsidRPr="001318AC">
        <w:rPr>
          <w:sz w:val="28"/>
          <w:szCs w:val="28"/>
          <w:lang w:val="uk-UA"/>
        </w:rPr>
        <w:t xml:space="preserve"> Василя Яковича  про затвердження технічної документацій із землеустрою щодо встановлення (відновлення) меж земельної ділянки в натурі (на місцевості) на засіданні сесії сільської ради при цьому керуючись ст. 12, 33,  116, 120, 121, 125, 126 Земельного кодексу України та ст. 26 Закону України «Про місцеве самоврядування в Україні» сільська рада –  </w:t>
      </w:r>
    </w:p>
    <w:p w:rsidR="0058343F" w:rsidRDefault="0058343F" w:rsidP="0058343F">
      <w:pPr>
        <w:ind w:firstLine="851"/>
        <w:jc w:val="center"/>
        <w:rPr>
          <w:sz w:val="28"/>
          <w:szCs w:val="28"/>
          <w:lang w:val="uk-UA"/>
        </w:rPr>
      </w:pPr>
    </w:p>
    <w:p w:rsidR="0058343F" w:rsidRPr="001318AC" w:rsidRDefault="0058343F" w:rsidP="0058343F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58343F" w:rsidRPr="001318AC" w:rsidRDefault="0058343F" w:rsidP="0058343F">
      <w:pPr>
        <w:ind w:firstLine="851"/>
        <w:jc w:val="center"/>
        <w:rPr>
          <w:sz w:val="28"/>
          <w:szCs w:val="28"/>
          <w:lang w:val="uk-UA"/>
        </w:rPr>
      </w:pPr>
    </w:p>
    <w:p w:rsidR="0058343F" w:rsidRPr="001318AC" w:rsidRDefault="0058343F" w:rsidP="0058343F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Затвердити технічну документацію щодо встановлення (відновлення) меж земельних ділянок в натурі (на місцевості) гр. </w:t>
      </w:r>
      <w:proofErr w:type="spellStart"/>
      <w:r w:rsidRPr="001318AC">
        <w:rPr>
          <w:sz w:val="28"/>
          <w:szCs w:val="28"/>
          <w:lang w:val="uk-UA"/>
        </w:rPr>
        <w:t>Безпалову</w:t>
      </w:r>
      <w:proofErr w:type="spellEnd"/>
      <w:r w:rsidRPr="001318AC">
        <w:rPr>
          <w:sz w:val="28"/>
          <w:szCs w:val="28"/>
          <w:lang w:val="uk-UA"/>
        </w:rPr>
        <w:t xml:space="preserve"> Василю Яковичу площею 0,3688 га (кадастровий номер 5624687400:01:000:0491) та площею 0,2072 га  (кадастровий номер 5624687400:01:000:0490) для ведення особистого селянського господарства в с. Ставки.</w:t>
      </w:r>
    </w:p>
    <w:p w:rsidR="0058343F" w:rsidRPr="001318AC" w:rsidRDefault="0058343F" w:rsidP="0058343F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1318AC">
        <w:rPr>
          <w:sz w:val="28"/>
          <w:szCs w:val="28"/>
          <w:lang w:val="uk-UA"/>
        </w:rPr>
        <w:t>Безпалову</w:t>
      </w:r>
      <w:proofErr w:type="spellEnd"/>
      <w:r w:rsidRPr="001318AC">
        <w:rPr>
          <w:sz w:val="28"/>
          <w:szCs w:val="28"/>
          <w:lang w:val="uk-UA"/>
        </w:rPr>
        <w:t xml:space="preserve"> Василю Яковичу земельні ділянки площею 0,3688 га (кадастровий номер 5624687400:01:000:0491) та площею 0,2072 га  (кадастровий номер 5624687400:01:000:0490) для ведення особистого селянського господарства в с. Ставки.</w:t>
      </w:r>
    </w:p>
    <w:p w:rsidR="0058343F" w:rsidRPr="001318AC" w:rsidRDefault="0058343F" w:rsidP="005834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Посвідчити право власності на земельні ділянки  відповідно до чинного  земельного законодавства.</w:t>
      </w:r>
    </w:p>
    <w:p w:rsidR="0058343F" w:rsidRPr="001318AC" w:rsidRDefault="0058343F" w:rsidP="0058343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8343F" w:rsidRPr="001318AC" w:rsidRDefault="0058343F" w:rsidP="0058343F">
      <w:pPr>
        <w:ind w:firstLine="851"/>
        <w:jc w:val="both"/>
        <w:rPr>
          <w:sz w:val="28"/>
          <w:szCs w:val="28"/>
          <w:lang w:val="uk-UA"/>
        </w:rPr>
      </w:pPr>
    </w:p>
    <w:p w:rsidR="0058343F" w:rsidRDefault="0058343F" w:rsidP="0058343F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            </w:t>
      </w:r>
    </w:p>
    <w:p w:rsidR="0058343F" w:rsidRDefault="0058343F" w:rsidP="0058343F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58343F" w:rsidRDefault="0058343F" w:rsidP="0058343F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58343F" w:rsidRDefault="0058343F" w:rsidP="0058343F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58343F" w:rsidRDefault="0058343F" w:rsidP="0058343F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58343F" w:rsidRPr="00682551" w:rsidRDefault="0058343F" w:rsidP="0058343F">
      <w:pPr>
        <w:tabs>
          <w:tab w:val="left" w:pos="0"/>
        </w:tabs>
        <w:ind w:firstLine="851"/>
        <w:jc w:val="both"/>
        <w:rPr>
          <w:b/>
          <w:i/>
          <w:sz w:val="28"/>
          <w:szCs w:val="28"/>
          <w:lang w:val="uk-UA"/>
        </w:rPr>
      </w:pPr>
      <w:r w:rsidRPr="00682551">
        <w:rPr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682551">
        <w:rPr>
          <w:b/>
          <w:i/>
          <w:sz w:val="28"/>
          <w:szCs w:val="28"/>
          <w:lang w:val="uk-UA"/>
        </w:rPr>
        <w:t xml:space="preserve">                         В. Виговський</w:t>
      </w:r>
    </w:p>
    <w:p w:rsidR="0058343F" w:rsidRDefault="0058343F" w:rsidP="0058343F">
      <w:pPr>
        <w:jc w:val="center"/>
        <w:rPr>
          <w:b/>
          <w:sz w:val="28"/>
          <w:szCs w:val="28"/>
          <w:lang w:val="uk-UA"/>
        </w:rPr>
      </w:pPr>
    </w:p>
    <w:p w:rsidR="0058343F" w:rsidRDefault="0058343F" w:rsidP="0058343F">
      <w:pPr>
        <w:jc w:val="center"/>
        <w:rPr>
          <w:b/>
          <w:sz w:val="28"/>
          <w:szCs w:val="28"/>
          <w:lang w:val="uk-UA"/>
        </w:rPr>
      </w:pPr>
    </w:p>
    <w:p w:rsidR="0058343F" w:rsidRDefault="0058343F" w:rsidP="0058343F">
      <w:pPr>
        <w:jc w:val="center"/>
        <w:rPr>
          <w:b/>
          <w:sz w:val="28"/>
          <w:szCs w:val="28"/>
          <w:lang w:val="uk-UA"/>
        </w:rPr>
      </w:pPr>
    </w:p>
    <w:p w:rsidR="0058343F" w:rsidRDefault="0058343F" w:rsidP="0058343F">
      <w:pPr>
        <w:jc w:val="center"/>
        <w:rPr>
          <w:b/>
          <w:sz w:val="28"/>
          <w:szCs w:val="28"/>
          <w:lang w:val="uk-UA"/>
        </w:rPr>
      </w:pPr>
    </w:p>
    <w:p w:rsidR="0058343F" w:rsidRPr="002724BF" w:rsidRDefault="0058343F" w:rsidP="0058343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8343F" w:rsidRDefault="0058343F" w:rsidP="0058343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8343F" w:rsidRDefault="0058343F" w:rsidP="0058343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8343F" w:rsidRDefault="0058343F" w:rsidP="005834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58343F" w:rsidRDefault="0058343F" w:rsidP="0058343F">
      <w:pPr>
        <w:jc w:val="center"/>
        <w:rPr>
          <w:b/>
          <w:sz w:val="28"/>
          <w:szCs w:val="28"/>
          <w:u w:val="single"/>
        </w:rPr>
      </w:pPr>
    </w:p>
    <w:p w:rsidR="0058343F" w:rsidRDefault="0058343F" w:rsidP="00583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8343F" w:rsidRDefault="0058343F" w:rsidP="00583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8343F" w:rsidRDefault="0058343F" w:rsidP="0058343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Безпалова</w:t>
      </w:r>
      <w:proofErr w:type="spellEnd"/>
      <w:r>
        <w:rPr>
          <w:b/>
          <w:i/>
          <w:sz w:val="26"/>
          <w:szCs w:val="26"/>
          <w:lang w:val="uk-UA"/>
        </w:rPr>
        <w:t xml:space="preserve"> Василя Яковича</w:t>
      </w:r>
      <w:r w:rsidRPr="00032C23">
        <w:rPr>
          <w:b/>
          <w:i/>
          <w:sz w:val="26"/>
          <w:szCs w:val="26"/>
        </w:rPr>
        <w:t>»</w:t>
      </w:r>
    </w:p>
    <w:p w:rsidR="0058343F" w:rsidRDefault="0058343F" w:rsidP="0058343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8343F" w:rsidRPr="00032C23" w:rsidRDefault="0058343F" w:rsidP="0058343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58343F" w:rsidRPr="00B3274F" w:rsidTr="00326FCE">
        <w:tc>
          <w:tcPr>
            <w:tcW w:w="675" w:type="dxa"/>
            <w:vAlign w:val="center"/>
          </w:tcPr>
          <w:p w:rsidR="0058343F" w:rsidRPr="00B3274F" w:rsidRDefault="0058343F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8343F" w:rsidRPr="00B3274F" w:rsidRDefault="0058343F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58343F" w:rsidRPr="00B3274F" w:rsidRDefault="0058343F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58343F" w:rsidRPr="00B3274F" w:rsidRDefault="0058343F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58343F" w:rsidRPr="00B3274F" w:rsidRDefault="0058343F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58343F" w:rsidRPr="00B3274F" w:rsidRDefault="0058343F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F4605E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F4605E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243805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8D38F3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F4605E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F4605E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F4605E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F4605E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873BEC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873BEC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58343F" w:rsidRPr="00F4605E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542B98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</w:tr>
      <w:tr w:rsidR="0058343F" w:rsidRPr="00B3274F" w:rsidTr="00326FCE">
        <w:tc>
          <w:tcPr>
            <w:tcW w:w="67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8343F" w:rsidRPr="00401BE4" w:rsidRDefault="0058343F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58343F" w:rsidRPr="00F4605E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</w:tr>
      <w:tr w:rsidR="0058343F" w:rsidRPr="00B3274F" w:rsidTr="00326FCE">
        <w:tc>
          <w:tcPr>
            <w:tcW w:w="4928" w:type="dxa"/>
            <w:gridSpan w:val="2"/>
          </w:tcPr>
          <w:p w:rsidR="0058343F" w:rsidRPr="00236AE4" w:rsidRDefault="0058343F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58343F" w:rsidRPr="0099360F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58343F" w:rsidRPr="00401BE4" w:rsidRDefault="0058343F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58343F" w:rsidRPr="00873BEC" w:rsidRDefault="0058343F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58343F" w:rsidRPr="00F4605E" w:rsidRDefault="0058343F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58343F" w:rsidRDefault="0058343F" w:rsidP="0058343F">
      <w:pPr>
        <w:jc w:val="center"/>
        <w:rPr>
          <w:b/>
          <w:sz w:val="28"/>
          <w:szCs w:val="28"/>
        </w:rPr>
      </w:pPr>
    </w:p>
    <w:p w:rsidR="0058343F" w:rsidRDefault="0058343F" w:rsidP="0058343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58343F" w:rsidRDefault="0058343F" w:rsidP="005834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8343F" w:rsidRDefault="0058343F" w:rsidP="005834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8343F" w:rsidRDefault="0058343F" w:rsidP="005834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8343F" w:rsidRDefault="0058343F" w:rsidP="0058343F">
      <w:pPr>
        <w:jc w:val="both"/>
        <w:rPr>
          <w:b/>
          <w:sz w:val="28"/>
          <w:szCs w:val="28"/>
        </w:rPr>
      </w:pPr>
    </w:p>
    <w:p w:rsidR="0058343F" w:rsidRPr="00F4605E" w:rsidRDefault="0058343F" w:rsidP="005834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58343F" w:rsidRPr="0033238A" w:rsidRDefault="0058343F" w:rsidP="0058343F">
      <w:pPr>
        <w:jc w:val="both"/>
        <w:rPr>
          <w:b/>
          <w:sz w:val="28"/>
          <w:szCs w:val="28"/>
          <w:lang w:val="uk-UA"/>
        </w:rPr>
      </w:pPr>
    </w:p>
    <w:p w:rsidR="0058343F" w:rsidRPr="00F4605E" w:rsidRDefault="0058343F" w:rsidP="0058343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58343F" w:rsidRDefault="0058343F" w:rsidP="0058343F">
      <w:pPr>
        <w:jc w:val="both"/>
        <w:rPr>
          <w:b/>
          <w:sz w:val="28"/>
          <w:szCs w:val="28"/>
        </w:rPr>
      </w:pPr>
    </w:p>
    <w:p w:rsidR="0058343F" w:rsidRDefault="0058343F" w:rsidP="005834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58343F" w:rsidRDefault="007761C7">
      <w:pPr>
        <w:rPr>
          <w:lang w:val="uk-UA"/>
        </w:rPr>
      </w:pPr>
    </w:p>
    <w:sectPr w:rsidR="007761C7" w:rsidRPr="0058343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37C4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343F"/>
    <w:rsid w:val="003E787E"/>
    <w:rsid w:val="0058343F"/>
    <w:rsid w:val="006A7D36"/>
    <w:rsid w:val="007761C7"/>
    <w:rsid w:val="008E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3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43F"/>
    <w:pPr>
      <w:ind w:left="708"/>
    </w:pPr>
  </w:style>
  <w:style w:type="table" w:styleId="a4">
    <w:name w:val="Table Grid"/>
    <w:basedOn w:val="a1"/>
    <w:uiPriority w:val="59"/>
    <w:rsid w:val="00583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34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43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1915</Words>
  <Characters>1092</Characters>
  <Application>Microsoft Office Word</Application>
  <DocSecurity>0</DocSecurity>
  <Lines>9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2018-12-28T09:06:00Z</dcterms:created>
  <dcterms:modified xsi:type="dcterms:W3CDTF">2018-12-28T09:06:00Z</dcterms:modified>
</cp:coreProperties>
</file>