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34" w:rsidRPr="004F1686" w:rsidRDefault="00EA6834" w:rsidP="00EA6834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34" w:rsidRPr="004F1686" w:rsidRDefault="00EA6834" w:rsidP="00EA683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A6834" w:rsidRPr="004F1686" w:rsidRDefault="00EA6834" w:rsidP="00EA683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A6834" w:rsidRPr="004F1686" w:rsidRDefault="00EA6834" w:rsidP="00EA6834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EA6834" w:rsidRPr="004F1686" w:rsidRDefault="00EA6834" w:rsidP="00EA6834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EA6834" w:rsidRDefault="00EA6834" w:rsidP="00EA683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EA6834" w:rsidRPr="004F1686" w:rsidRDefault="00EA6834" w:rsidP="00EA683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1168</w:t>
      </w:r>
    </w:p>
    <w:p w:rsidR="00EA6834" w:rsidRDefault="00EA6834" w:rsidP="00EA6834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EA6834" w:rsidRPr="004F1686" w:rsidRDefault="00EA6834" w:rsidP="00EA6834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EA6834" w:rsidRDefault="00EA6834" w:rsidP="00EA6834">
      <w:pPr>
        <w:ind w:firstLine="708"/>
        <w:jc w:val="both"/>
        <w:rPr>
          <w:sz w:val="28"/>
          <w:szCs w:val="28"/>
          <w:lang w:val="uk-UA"/>
        </w:rPr>
      </w:pPr>
    </w:p>
    <w:p w:rsidR="00EA6834" w:rsidRPr="004F1686" w:rsidRDefault="00EA6834" w:rsidP="00EA6834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Ворон Тетяни Іванівни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A6834" w:rsidRDefault="00EA6834" w:rsidP="00EA683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EA6834" w:rsidRDefault="00EA6834" w:rsidP="00EA683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EA6834" w:rsidRPr="004F1686" w:rsidRDefault="00EA6834" w:rsidP="00EA6834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EA6834" w:rsidRPr="004F1686" w:rsidRDefault="00EA6834" w:rsidP="00EA68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>гр. Ворон Тетяні Іванівні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0,201 га</w:t>
      </w:r>
      <w:r w:rsidRPr="004F1686">
        <w:rPr>
          <w:sz w:val="28"/>
          <w:szCs w:val="28"/>
          <w:lang w:val="uk-UA"/>
        </w:rPr>
        <w:t xml:space="preserve"> (кадастровий номер 5624687400:02:008:2151)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09.11.2017 року для ведення особистого селянського господарства  в с.  Обарів  Рівненського району Рівненської області.</w:t>
      </w:r>
    </w:p>
    <w:p w:rsidR="00EA6834" w:rsidRPr="004F1686" w:rsidRDefault="00EA6834" w:rsidP="00EA68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4F1686">
        <w:rPr>
          <w:b/>
          <w:sz w:val="28"/>
          <w:szCs w:val="28"/>
          <w:lang w:val="uk-UA"/>
        </w:rPr>
        <w:t>гр. Ворон Тетяни Іванівни</w:t>
      </w:r>
      <w:r w:rsidRPr="004F1686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0,201 га</w:t>
      </w:r>
      <w:r w:rsidRPr="004F1686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EA6834" w:rsidRPr="004F1686" w:rsidRDefault="00EA6834" w:rsidP="00EA683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Ворон Тетяні Іванівні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0,201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A6834" w:rsidRPr="004F1686" w:rsidRDefault="00EA6834" w:rsidP="00EA683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A6834" w:rsidRPr="004F1686" w:rsidRDefault="00EA6834" w:rsidP="00EA6834">
      <w:pPr>
        <w:jc w:val="center"/>
        <w:rPr>
          <w:sz w:val="28"/>
          <w:szCs w:val="28"/>
          <w:lang w:val="uk-UA"/>
        </w:rPr>
      </w:pPr>
    </w:p>
    <w:p w:rsidR="00EA6834" w:rsidRPr="004F1686" w:rsidRDefault="00EA6834" w:rsidP="00EA6834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Сільський голова   </w:t>
      </w:r>
      <w:r>
        <w:rPr>
          <w:b/>
          <w:sz w:val="28"/>
          <w:szCs w:val="28"/>
          <w:lang w:val="uk-UA"/>
        </w:rPr>
        <w:t xml:space="preserve">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                     В. Виговський </w:t>
      </w:r>
    </w:p>
    <w:p w:rsidR="00EA6834" w:rsidRPr="00113E98" w:rsidRDefault="00EA6834" w:rsidP="00EA68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A6834" w:rsidRPr="00113E98" w:rsidRDefault="00EA6834" w:rsidP="00EA6834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A6834" w:rsidRDefault="00EA6834" w:rsidP="00EA683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A6834" w:rsidRDefault="00EA6834" w:rsidP="00EA68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EA6834" w:rsidRDefault="00EA6834" w:rsidP="00EA6834">
      <w:pPr>
        <w:jc w:val="center"/>
        <w:rPr>
          <w:b/>
          <w:sz w:val="28"/>
          <w:szCs w:val="28"/>
          <w:u w:val="single"/>
        </w:rPr>
      </w:pPr>
    </w:p>
    <w:p w:rsidR="00EA6834" w:rsidRDefault="00EA6834" w:rsidP="00EA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A6834" w:rsidRDefault="00EA6834" w:rsidP="00EA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6834" w:rsidRDefault="00EA6834" w:rsidP="00EA683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Ворон Т.І. »</w:t>
      </w:r>
    </w:p>
    <w:p w:rsidR="00EA6834" w:rsidRDefault="00EA6834" w:rsidP="00EA6834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6834" w:rsidRPr="00B3274F" w:rsidTr="00A57468">
        <w:tc>
          <w:tcPr>
            <w:tcW w:w="675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A6834" w:rsidRPr="00B3274F" w:rsidRDefault="00EA6834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6834" w:rsidRPr="00113E98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675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A6834" w:rsidRPr="00401BE4" w:rsidRDefault="00EA6834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</w:tr>
      <w:tr w:rsidR="00EA6834" w:rsidRPr="00B3274F" w:rsidTr="00A57468">
        <w:tc>
          <w:tcPr>
            <w:tcW w:w="4928" w:type="dxa"/>
            <w:gridSpan w:val="2"/>
          </w:tcPr>
          <w:p w:rsidR="00EA6834" w:rsidRPr="00236AE4" w:rsidRDefault="00EA6834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A6834" w:rsidRPr="0099360F" w:rsidRDefault="00EA6834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6834" w:rsidRPr="00401BE4" w:rsidRDefault="00EA6834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6834" w:rsidRPr="00F4605E" w:rsidRDefault="00EA6834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A6834" w:rsidRDefault="00EA6834" w:rsidP="00EA6834">
      <w:pPr>
        <w:jc w:val="center"/>
        <w:rPr>
          <w:b/>
          <w:sz w:val="28"/>
          <w:szCs w:val="28"/>
        </w:rPr>
      </w:pPr>
    </w:p>
    <w:p w:rsidR="00EA6834" w:rsidRDefault="00EA6834" w:rsidP="00EA683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EA6834" w:rsidRDefault="00EA6834" w:rsidP="00EA68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A6834" w:rsidRDefault="00EA6834" w:rsidP="00EA68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6834" w:rsidRDefault="00EA6834" w:rsidP="00EA68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A6834" w:rsidRDefault="00EA6834" w:rsidP="00EA6834">
      <w:pPr>
        <w:jc w:val="both"/>
        <w:rPr>
          <w:b/>
          <w:sz w:val="28"/>
          <w:szCs w:val="28"/>
          <w:lang w:val="uk-UA"/>
        </w:rPr>
      </w:pPr>
    </w:p>
    <w:p w:rsidR="00EA6834" w:rsidRDefault="00EA6834" w:rsidP="00EA6834">
      <w:pPr>
        <w:jc w:val="both"/>
        <w:rPr>
          <w:b/>
          <w:sz w:val="28"/>
          <w:szCs w:val="28"/>
          <w:lang w:val="uk-UA"/>
        </w:rPr>
      </w:pPr>
    </w:p>
    <w:p w:rsidR="00EA6834" w:rsidRPr="00F4605E" w:rsidRDefault="00EA6834" w:rsidP="00EA68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A6834" w:rsidRPr="0033238A" w:rsidRDefault="00EA6834" w:rsidP="00EA6834">
      <w:pPr>
        <w:jc w:val="both"/>
        <w:rPr>
          <w:b/>
          <w:sz w:val="28"/>
          <w:szCs w:val="28"/>
          <w:lang w:val="uk-UA"/>
        </w:rPr>
      </w:pPr>
    </w:p>
    <w:p w:rsidR="00EA6834" w:rsidRPr="00F4605E" w:rsidRDefault="00EA6834" w:rsidP="00EA68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A6834" w:rsidRDefault="00EA6834" w:rsidP="00EA6834">
      <w:pPr>
        <w:jc w:val="both"/>
        <w:rPr>
          <w:b/>
          <w:sz w:val="28"/>
          <w:szCs w:val="28"/>
        </w:rPr>
      </w:pPr>
    </w:p>
    <w:p w:rsidR="00EA6834" w:rsidRPr="00DF5803" w:rsidRDefault="00EA6834" w:rsidP="00EA6834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A6834" w:rsidRDefault="00EA6834" w:rsidP="00EA6834">
      <w:pPr>
        <w:rPr>
          <w:lang w:val="uk-UA"/>
        </w:rPr>
      </w:pPr>
    </w:p>
    <w:p w:rsidR="00EA6834" w:rsidRDefault="00EA6834" w:rsidP="00EA6834">
      <w:pPr>
        <w:jc w:val="center"/>
        <w:rPr>
          <w:b/>
          <w:sz w:val="28"/>
          <w:szCs w:val="28"/>
          <w:lang w:val="uk-UA"/>
        </w:rPr>
      </w:pPr>
    </w:p>
    <w:p w:rsidR="00EA6834" w:rsidRDefault="00EA6834" w:rsidP="00EA6834">
      <w:pPr>
        <w:jc w:val="center"/>
        <w:rPr>
          <w:b/>
          <w:sz w:val="28"/>
          <w:szCs w:val="28"/>
          <w:lang w:val="uk-UA"/>
        </w:rPr>
      </w:pPr>
    </w:p>
    <w:p w:rsidR="007761C7" w:rsidRPr="00EA6834" w:rsidRDefault="007761C7">
      <w:pPr>
        <w:rPr>
          <w:lang w:val="uk-UA"/>
        </w:rPr>
      </w:pPr>
    </w:p>
    <w:sectPr w:rsidR="007761C7" w:rsidRPr="00EA683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308"/>
    <w:multiLevelType w:val="hybridMultilevel"/>
    <w:tmpl w:val="7048D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A6834"/>
    <w:rsid w:val="001503D2"/>
    <w:rsid w:val="003E787E"/>
    <w:rsid w:val="006A7D36"/>
    <w:rsid w:val="007761C7"/>
    <w:rsid w:val="00EA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3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34"/>
    <w:pPr>
      <w:ind w:left="708"/>
    </w:pPr>
  </w:style>
  <w:style w:type="table" w:styleId="a4">
    <w:name w:val="Table Grid"/>
    <w:basedOn w:val="a1"/>
    <w:uiPriority w:val="59"/>
    <w:rsid w:val="00EA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8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2320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2019-05-29T05:53:00Z</dcterms:created>
  <dcterms:modified xsi:type="dcterms:W3CDTF">2019-05-29T05:53:00Z</dcterms:modified>
</cp:coreProperties>
</file>