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BD" w:rsidRPr="001F1032" w:rsidRDefault="00592EBD" w:rsidP="00592EB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EBD" w:rsidRPr="001F1032" w:rsidRDefault="00592EBD" w:rsidP="00592EB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92EBD" w:rsidRPr="001F1032" w:rsidRDefault="00592EBD" w:rsidP="00592EB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592EBD" w:rsidRPr="001F1032" w:rsidRDefault="00592EBD" w:rsidP="00592EB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592EBD" w:rsidRPr="001F1032" w:rsidRDefault="00592EBD" w:rsidP="00592EB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592EBD" w:rsidRPr="001F1032" w:rsidRDefault="00592EBD" w:rsidP="00592EB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92EBD" w:rsidRPr="001F1032" w:rsidRDefault="00592EBD" w:rsidP="00592EB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592EBD" w:rsidRPr="001F1032" w:rsidRDefault="00592EBD" w:rsidP="00592EBD">
      <w:pPr>
        <w:rPr>
          <w:rFonts w:eastAsiaTheme="minorHAnsi"/>
          <w:b/>
          <w:sz w:val="28"/>
          <w:szCs w:val="28"/>
          <w:lang w:val="uk-UA" w:eastAsia="en-US"/>
        </w:rPr>
      </w:pPr>
    </w:p>
    <w:p w:rsidR="00592EBD" w:rsidRPr="001F1032" w:rsidRDefault="00592EBD" w:rsidP="00592EBD">
      <w:pPr>
        <w:rPr>
          <w:rFonts w:eastAsiaTheme="minorHAnsi"/>
          <w:sz w:val="28"/>
          <w:szCs w:val="28"/>
          <w:lang w:val="uk-UA" w:eastAsia="en-US"/>
        </w:rPr>
      </w:pPr>
    </w:p>
    <w:p w:rsidR="00592EBD" w:rsidRPr="00952E0E" w:rsidRDefault="00592EBD" w:rsidP="00592EBD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26 червня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1191</w:t>
      </w:r>
    </w:p>
    <w:p w:rsidR="00592EBD" w:rsidRDefault="00592EBD" w:rsidP="00592EB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592EBD" w:rsidRPr="006A6757" w:rsidRDefault="00592EBD" w:rsidP="00592EBD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592EBD" w:rsidRPr="006A6757" w:rsidRDefault="00592EBD" w:rsidP="00592EB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592EBD" w:rsidRDefault="00592EBD" w:rsidP="00592EBD">
      <w:pPr>
        <w:rPr>
          <w:rFonts w:eastAsiaTheme="minorHAnsi"/>
          <w:sz w:val="28"/>
          <w:szCs w:val="28"/>
          <w:lang w:val="uk-UA" w:eastAsia="en-US"/>
        </w:rPr>
      </w:pPr>
    </w:p>
    <w:p w:rsidR="00592EBD" w:rsidRPr="001F1032" w:rsidRDefault="00592EBD" w:rsidP="00592EBD">
      <w:pPr>
        <w:rPr>
          <w:rFonts w:eastAsiaTheme="minorHAnsi"/>
          <w:sz w:val="28"/>
          <w:szCs w:val="28"/>
          <w:lang w:val="uk-UA" w:eastAsia="en-US"/>
        </w:rPr>
      </w:pPr>
    </w:p>
    <w:p w:rsidR="00592EBD" w:rsidRPr="001F1032" w:rsidRDefault="00592EBD" w:rsidP="00592EB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592EBD" w:rsidRPr="005A210C" w:rsidRDefault="00592EBD" w:rsidP="00592EBD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592EBD" w:rsidRDefault="00592EBD" w:rsidP="00592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proofErr w:type="spellStart"/>
      <w:r w:rsidRPr="00F918EA">
        <w:rPr>
          <w:color w:val="000000"/>
          <w:szCs w:val="28"/>
        </w:rPr>
        <w:t>Взяти</w:t>
      </w:r>
      <w:proofErr w:type="spellEnd"/>
      <w:r w:rsidRPr="00F918EA">
        <w:rPr>
          <w:color w:val="000000"/>
          <w:szCs w:val="28"/>
        </w:rPr>
        <w:t xml:space="preserve"> до </w:t>
      </w:r>
      <w:proofErr w:type="spellStart"/>
      <w:r w:rsidRPr="00F918EA">
        <w:rPr>
          <w:color w:val="000000"/>
          <w:szCs w:val="28"/>
        </w:rPr>
        <w:t>уваги</w:t>
      </w:r>
      <w:proofErr w:type="spellEnd"/>
      <w:r w:rsidRPr="00F918EA">
        <w:rPr>
          <w:color w:val="000000"/>
          <w:szCs w:val="28"/>
        </w:rPr>
        <w:t xml:space="preserve">  </w:t>
      </w:r>
      <w:proofErr w:type="spellStart"/>
      <w:r w:rsidRPr="00F918EA">
        <w:rPr>
          <w:color w:val="000000"/>
          <w:szCs w:val="28"/>
        </w:rPr>
        <w:t>пропозицію</w:t>
      </w:r>
      <w:proofErr w:type="spellEnd"/>
      <w:r w:rsidRPr="00F918EA">
        <w:rPr>
          <w:color w:val="000000"/>
          <w:szCs w:val="28"/>
        </w:rPr>
        <w:t xml:space="preserve"> </w:t>
      </w:r>
      <w:proofErr w:type="spellStart"/>
      <w:r w:rsidRPr="00F918EA">
        <w:rPr>
          <w:color w:val="000000"/>
          <w:szCs w:val="28"/>
          <w:shd w:val="clear" w:color="auto" w:fill="FFFFFF"/>
        </w:rPr>
        <w:t>Виговського</w:t>
      </w:r>
      <w:proofErr w:type="spellEnd"/>
      <w:r w:rsidRPr="00F918EA">
        <w:rPr>
          <w:color w:val="000000"/>
          <w:szCs w:val="28"/>
          <w:shd w:val="clear" w:color="auto" w:fill="FFFFFF"/>
        </w:rPr>
        <w:t xml:space="preserve"> В.А., </w:t>
      </w:r>
      <w:proofErr w:type="spellStart"/>
      <w:r w:rsidRPr="00F918EA">
        <w:rPr>
          <w:color w:val="000000"/>
          <w:szCs w:val="28"/>
          <w:shd w:val="clear" w:color="auto" w:fill="FFFFFF"/>
        </w:rPr>
        <w:t>сільського</w:t>
      </w:r>
      <w:proofErr w:type="spellEnd"/>
      <w:r w:rsidRPr="00F918E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Cs w:val="28"/>
          <w:shd w:val="clear" w:color="auto" w:fill="FFFFFF"/>
        </w:rPr>
        <w:t>голови</w:t>
      </w:r>
      <w:proofErr w:type="spellEnd"/>
      <w:r w:rsidRPr="00F918EA">
        <w:rPr>
          <w:color w:val="000000"/>
          <w:szCs w:val="28"/>
        </w:rPr>
        <w:t xml:space="preserve">, та обрати </w:t>
      </w:r>
      <w:proofErr w:type="spellStart"/>
      <w:r w:rsidRPr="00F918EA">
        <w:rPr>
          <w:color w:val="000000"/>
          <w:szCs w:val="28"/>
        </w:rPr>
        <w:t>лічильну</w:t>
      </w:r>
      <w:proofErr w:type="spellEnd"/>
      <w:r w:rsidRPr="00F918EA">
        <w:rPr>
          <w:color w:val="000000"/>
          <w:szCs w:val="28"/>
        </w:rPr>
        <w:t xml:space="preserve"> </w:t>
      </w:r>
      <w:proofErr w:type="spellStart"/>
      <w:r w:rsidRPr="00F918EA">
        <w:rPr>
          <w:color w:val="000000"/>
          <w:szCs w:val="28"/>
        </w:rPr>
        <w:t>комісію</w:t>
      </w:r>
      <w:proofErr w:type="spellEnd"/>
      <w:r w:rsidRPr="00F918EA">
        <w:rPr>
          <w:color w:val="000000"/>
          <w:szCs w:val="28"/>
        </w:rPr>
        <w:t xml:space="preserve"> </w:t>
      </w:r>
      <w:proofErr w:type="spellStart"/>
      <w:r w:rsidRPr="00F918EA">
        <w:rPr>
          <w:color w:val="000000"/>
          <w:szCs w:val="28"/>
        </w:rPr>
        <w:t>Обарівської</w:t>
      </w:r>
      <w:proofErr w:type="spellEnd"/>
      <w:r w:rsidRPr="00F918EA">
        <w:rPr>
          <w:color w:val="000000"/>
          <w:szCs w:val="28"/>
        </w:rPr>
        <w:t xml:space="preserve"> </w:t>
      </w:r>
      <w:proofErr w:type="spellStart"/>
      <w:r w:rsidRPr="00F918EA">
        <w:rPr>
          <w:color w:val="000000"/>
          <w:szCs w:val="28"/>
        </w:rPr>
        <w:t>сільської</w:t>
      </w:r>
      <w:proofErr w:type="spellEnd"/>
      <w:r w:rsidRPr="00F918EA">
        <w:rPr>
          <w:color w:val="000000"/>
          <w:szCs w:val="28"/>
        </w:rPr>
        <w:t xml:space="preserve"> ради для </w:t>
      </w:r>
      <w:proofErr w:type="spellStart"/>
      <w:proofErr w:type="gramStart"/>
      <w:r w:rsidRPr="00F918EA">
        <w:rPr>
          <w:color w:val="000000"/>
          <w:szCs w:val="28"/>
        </w:rPr>
        <w:t>п</w:t>
      </w:r>
      <w:proofErr w:type="gramEnd"/>
      <w:r w:rsidRPr="00F918EA">
        <w:rPr>
          <w:color w:val="000000"/>
          <w:szCs w:val="28"/>
        </w:rPr>
        <w:t>ідрахунку</w:t>
      </w:r>
      <w:proofErr w:type="spellEnd"/>
      <w:r w:rsidRPr="00F918EA">
        <w:rPr>
          <w:color w:val="000000"/>
          <w:szCs w:val="28"/>
        </w:rPr>
        <w:t xml:space="preserve"> </w:t>
      </w:r>
      <w:proofErr w:type="spellStart"/>
      <w:r w:rsidRPr="00F918EA">
        <w:rPr>
          <w:color w:val="000000"/>
          <w:szCs w:val="28"/>
        </w:rPr>
        <w:t>голосів</w:t>
      </w:r>
      <w:proofErr w:type="spellEnd"/>
      <w:r w:rsidRPr="00F918E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сорок </w:t>
      </w:r>
      <w:proofErr w:type="spellStart"/>
      <w:r>
        <w:rPr>
          <w:color w:val="000000"/>
          <w:szCs w:val="28"/>
        </w:rPr>
        <w:t>другої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чергової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F918EA">
        <w:rPr>
          <w:color w:val="000000"/>
          <w:szCs w:val="28"/>
        </w:rPr>
        <w:t>сесії</w:t>
      </w:r>
      <w:proofErr w:type="spellEnd"/>
      <w:r w:rsidRPr="00F918EA">
        <w:rPr>
          <w:color w:val="000000"/>
          <w:szCs w:val="28"/>
        </w:rPr>
        <w:t xml:space="preserve"> у </w:t>
      </w:r>
      <w:proofErr w:type="spellStart"/>
      <w:r w:rsidRPr="00F918EA">
        <w:rPr>
          <w:color w:val="000000"/>
          <w:szCs w:val="28"/>
        </w:rPr>
        <w:t>складі</w:t>
      </w:r>
      <w:proofErr w:type="spellEnd"/>
      <w:r w:rsidRPr="00F918EA">
        <w:rPr>
          <w:color w:val="000000"/>
          <w:szCs w:val="28"/>
        </w:rPr>
        <w:t xml:space="preserve"> </w:t>
      </w:r>
      <w:proofErr w:type="spellStart"/>
      <w:r w:rsidRPr="00F918EA">
        <w:rPr>
          <w:color w:val="000000"/>
          <w:szCs w:val="28"/>
        </w:rPr>
        <w:t>трьох</w:t>
      </w:r>
      <w:proofErr w:type="spellEnd"/>
      <w:r w:rsidRPr="00F918EA">
        <w:rPr>
          <w:color w:val="000000"/>
          <w:szCs w:val="28"/>
        </w:rPr>
        <w:t xml:space="preserve"> </w:t>
      </w:r>
      <w:proofErr w:type="spellStart"/>
      <w:r w:rsidRPr="00F918EA">
        <w:rPr>
          <w:color w:val="000000"/>
          <w:szCs w:val="28"/>
        </w:rPr>
        <w:t>депутатів</w:t>
      </w:r>
      <w:proofErr w:type="spellEnd"/>
      <w:r w:rsidRPr="00F918EA">
        <w:rPr>
          <w:color w:val="000000"/>
          <w:szCs w:val="28"/>
        </w:rPr>
        <w:t xml:space="preserve">. </w:t>
      </w:r>
    </w:p>
    <w:p w:rsidR="00592EBD" w:rsidRDefault="00592EBD" w:rsidP="00592EBD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Cs w:val="28"/>
        </w:rPr>
      </w:pPr>
    </w:p>
    <w:p w:rsidR="00592EBD" w:rsidRDefault="00592EBD" w:rsidP="00592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Cs w:val="28"/>
        </w:rPr>
      </w:pPr>
      <w:proofErr w:type="spellStart"/>
      <w:r w:rsidRPr="00832722">
        <w:rPr>
          <w:color w:val="000000"/>
          <w:szCs w:val="28"/>
        </w:rPr>
        <w:t>Затвердити</w:t>
      </w:r>
      <w:proofErr w:type="spellEnd"/>
      <w:r w:rsidRPr="00832722">
        <w:rPr>
          <w:color w:val="000000"/>
          <w:szCs w:val="28"/>
        </w:rPr>
        <w:t xml:space="preserve"> </w:t>
      </w:r>
      <w:proofErr w:type="spellStart"/>
      <w:r w:rsidRPr="00832722">
        <w:rPr>
          <w:color w:val="000000"/>
          <w:szCs w:val="28"/>
        </w:rPr>
        <w:t>персональний</w:t>
      </w:r>
      <w:proofErr w:type="spellEnd"/>
      <w:r w:rsidRPr="00832722">
        <w:rPr>
          <w:color w:val="000000"/>
          <w:szCs w:val="28"/>
        </w:rPr>
        <w:t xml:space="preserve"> склад </w:t>
      </w:r>
      <w:proofErr w:type="spellStart"/>
      <w:r w:rsidRPr="00832722">
        <w:rPr>
          <w:color w:val="000000"/>
          <w:szCs w:val="28"/>
        </w:rPr>
        <w:t>лічильної</w:t>
      </w:r>
      <w:proofErr w:type="spellEnd"/>
      <w:r w:rsidRPr="00832722">
        <w:rPr>
          <w:color w:val="000000"/>
          <w:szCs w:val="28"/>
        </w:rPr>
        <w:t xml:space="preserve"> </w:t>
      </w:r>
      <w:proofErr w:type="spellStart"/>
      <w:r w:rsidRPr="00832722">
        <w:rPr>
          <w:color w:val="000000"/>
          <w:szCs w:val="28"/>
        </w:rPr>
        <w:t>комісії</w:t>
      </w:r>
      <w:proofErr w:type="spellEnd"/>
      <w:r w:rsidRPr="00832722">
        <w:rPr>
          <w:color w:val="000000"/>
          <w:szCs w:val="28"/>
        </w:rPr>
        <w:t xml:space="preserve"> </w:t>
      </w:r>
      <w:proofErr w:type="spellStart"/>
      <w:r w:rsidRPr="00832722">
        <w:rPr>
          <w:color w:val="000000"/>
          <w:szCs w:val="28"/>
        </w:rPr>
        <w:t>з</w:t>
      </w:r>
      <w:proofErr w:type="spellEnd"/>
      <w:r w:rsidRPr="00832722">
        <w:rPr>
          <w:color w:val="000000"/>
          <w:szCs w:val="28"/>
        </w:rPr>
        <w:t xml:space="preserve"> числа </w:t>
      </w:r>
      <w:proofErr w:type="spellStart"/>
      <w:r w:rsidRPr="00832722">
        <w:rPr>
          <w:color w:val="000000"/>
          <w:szCs w:val="28"/>
        </w:rPr>
        <w:t>депутаті</w:t>
      </w:r>
      <w:proofErr w:type="gramStart"/>
      <w:r w:rsidRPr="00832722">
        <w:rPr>
          <w:color w:val="000000"/>
          <w:szCs w:val="28"/>
        </w:rPr>
        <w:t>в</w:t>
      </w:r>
      <w:proofErr w:type="spellEnd"/>
      <w:proofErr w:type="gramEnd"/>
      <w:r w:rsidRPr="00832722">
        <w:rPr>
          <w:color w:val="000000"/>
          <w:szCs w:val="28"/>
        </w:rPr>
        <w:t xml:space="preserve">, а </w:t>
      </w:r>
      <w:proofErr w:type="spellStart"/>
      <w:r w:rsidRPr="00832722">
        <w:rPr>
          <w:color w:val="000000"/>
          <w:szCs w:val="28"/>
        </w:rPr>
        <w:t>саме</w:t>
      </w:r>
      <w:proofErr w:type="spellEnd"/>
      <w:r w:rsidRPr="00832722">
        <w:rPr>
          <w:color w:val="000000"/>
          <w:szCs w:val="28"/>
        </w:rPr>
        <w:t>:</w:t>
      </w:r>
    </w:p>
    <w:p w:rsidR="00592EBD" w:rsidRPr="00832722" w:rsidRDefault="00592EBD" w:rsidP="00592EBD">
      <w:pPr>
        <w:rPr>
          <w:color w:val="000000"/>
          <w:szCs w:val="28"/>
        </w:rPr>
      </w:pPr>
    </w:p>
    <w:p w:rsidR="00592EBD" w:rsidRDefault="00592EBD" w:rsidP="00592EBD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Cs w:val="28"/>
        </w:rPr>
      </w:pPr>
      <w:r w:rsidRPr="00832722">
        <w:rPr>
          <w:color w:val="000000"/>
          <w:szCs w:val="28"/>
        </w:rPr>
        <w:t xml:space="preserve"> </w:t>
      </w:r>
      <w:r w:rsidRPr="00832722">
        <w:rPr>
          <w:b/>
          <w:color w:val="000000"/>
          <w:szCs w:val="28"/>
        </w:rPr>
        <w:t xml:space="preserve">Голова </w:t>
      </w:r>
      <w:proofErr w:type="spellStart"/>
      <w:r w:rsidRPr="00832722">
        <w:rPr>
          <w:b/>
          <w:color w:val="000000"/>
          <w:szCs w:val="28"/>
        </w:rPr>
        <w:t>комісії</w:t>
      </w:r>
      <w:proofErr w:type="spellEnd"/>
      <w:r w:rsidRPr="00832722">
        <w:rPr>
          <w:b/>
          <w:color w:val="000000"/>
          <w:szCs w:val="28"/>
        </w:rPr>
        <w:t>:</w:t>
      </w:r>
      <w:r>
        <w:rPr>
          <w:b/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Данілей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Дмитро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Миколайович</w:t>
      </w:r>
      <w:proofErr w:type="spellEnd"/>
      <w:r w:rsidRPr="00832722">
        <w:rPr>
          <w:color w:val="000000"/>
          <w:szCs w:val="28"/>
        </w:rPr>
        <w:t>.</w:t>
      </w:r>
    </w:p>
    <w:p w:rsidR="00592EBD" w:rsidRDefault="00592EBD" w:rsidP="00592EBD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Секретар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комісії</w:t>
      </w:r>
      <w:proofErr w:type="spellEnd"/>
      <w:r>
        <w:rPr>
          <w:b/>
          <w:color w:val="000000"/>
          <w:szCs w:val="28"/>
        </w:rPr>
        <w:t xml:space="preserve">: </w:t>
      </w:r>
      <w:proofErr w:type="spellStart"/>
      <w:r>
        <w:rPr>
          <w:color w:val="000000"/>
          <w:szCs w:val="28"/>
        </w:rPr>
        <w:t>Андрошулік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Андрій</w:t>
      </w:r>
      <w:proofErr w:type="spellEnd"/>
      <w:r>
        <w:rPr>
          <w:color w:val="000000"/>
          <w:szCs w:val="28"/>
        </w:rPr>
        <w:t xml:space="preserve"> Петрович</w:t>
      </w:r>
      <w:r>
        <w:rPr>
          <w:b/>
          <w:color w:val="000000"/>
          <w:szCs w:val="28"/>
        </w:rPr>
        <w:t>.</w:t>
      </w:r>
    </w:p>
    <w:p w:rsidR="00592EBD" w:rsidRDefault="00592EBD" w:rsidP="00592EBD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Член </w:t>
      </w:r>
      <w:proofErr w:type="spellStart"/>
      <w:r>
        <w:rPr>
          <w:b/>
          <w:color w:val="000000"/>
          <w:szCs w:val="28"/>
        </w:rPr>
        <w:t>комісії</w:t>
      </w:r>
      <w:proofErr w:type="spellEnd"/>
      <w:r>
        <w:rPr>
          <w:b/>
          <w:color w:val="000000"/>
          <w:szCs w:val="28"/>
        </w:rPr>
        <w:t xml:space="preserve">: </w:t>
      </w:r>
      <w:proofErr w:type="spellStart"/>
      <w:r>
        <w:rPr>
          <w:color w:val="000000"/>
          <w:szCs w:val="28"/>
        </w:rPr>
        <w:t>Поліщук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Володимир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Леонідович</w:t>
      </w:r>
      <w:proofErr w:type="spellEnd"/>
      <w:r>
        <w:rPr>
          <w:color w:val="000000"/>
          <w:szCs w:val="28"/>
        </w:rPr>
        <w:t>.</w:t>
      </w:r>
    </w:p>
    <w:p w:rsidR="00592EBD" w:rsidRPr="001F1032" w:rsidRDefault="00592EBD" w:rsidP="00592EBD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592EBD" w:rsidRPr="00F918EA" w:rsidRDefault="00592EBD" w:rsidP="00592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r w:rsidRPr="00F918EA">
        <w:rPr>
          <w:color w:val="000000"/>
          <w:szCs w:val="28"/>
        </w:rPr>
        <w:t xml:space="preserve">Контроль за </w:t>
      </w:r>
      <w:proofErr w:type="spellStart"/>
      <w:r w:rsidRPr="00F918EA">
        <w:rPr>
          <w:color w:val="000000"/>
          <w:szCs w:val="28"/>
        </w:rPr>
        <w:t>виконанням</w:t>
      </w:r>
      <w:proofErr w:type="spellEnd"/>
      <w:r w:rsidRPr="00F918EA">
        <w:rPr>
          <w:color w:val="000000"/>
          <w:szCs w:val="28"/>
        </w:rPr>
        <w:t xml:space="preserve"> </w:t>
      </w:r>
      <w:proofErr w:type="spellStart"/>
      <w:r w:rsidRPr="00F918EA">
        <w:rPr>
          <w:color w:val="000000"/>
          <w:szCs w:val="28"/>
        </w:rPr>
        <w:t>даного</w:t>
      </w:r>
      <w:proofErr w:type="spellEnd"/>
      <w:r w:rsidRPr="00F918EA">
        <w:rPr>
          <w:color w:val="000000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Cs w:val="28"/>
        </w:rPr>
        <w:t>р</w:t>
      </w:r>
      <w:proofErr w:type="gramEnd"/>
      <w:r w:rsidRPr="00F918EA">
        <w:rPr>
          <w:color w:val="000000"/>
          <w:szCs w:val="28"/>
        </w:rPr>
        <w:t>ішення</w:t>
      </w:r>
      <w:proofErr w:type="spellEnd"/>
      <w:r w:rsidRPr="00F918EA">
        <w:rPr>
          <w:color w:val="000000"/>
          <w:szCs w:val="28"/>
        </w:rPr>
        <w:t xml:space="preserve"> </w:t>
      </w:r>
      <w:proofErr w:type="spellStart"/>
      <w:r w:rsidRPr="00F918EA">
        <w:rPr>
          <w:color w:val="000000"/>
          <w:szCs w:val="28"/>
        </w:rPr>
        <w:t>залишаю</w:t>
      </w:r>
      <w:proofErr w:type="spellEnd"/>
      <w:r w:rsidRPr="00F918EA">
        <w:rPr>
          <w:color w:val="000000"/>
          <w:szCs w:val="28"/>
        </w:rPr>
        <w:t xml:space="preserve"> за собою</w:t>
      </w:r>
    </w:p>
    <w:p w:rsidR="00592EBD" w:rsidRPr="001F1032" w:rsidRDefault="00592EBD" w:rsidP="00592EB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592EBD" w:rsidRDefault="00592EBD" w:rsidP="00592EB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592EBD" w:rsidRPr="001F1032" w:rsidRDefault="00592EBD" w:rsidP="00592EB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592EBD" w:rsidRPr="00D35F03" w:rsidRDefault="00592EBD" w:rsidP="00592EBD">
      <w:pPr>
        <w:ind w:left="720"/>
        <w:rPr>
          <w:b/>
          <w:i/>
          <w:sz w:val="28"/>
          <w:szCs w:val="28"/>
          <w:lang w:val="uk-UA"/>
        </w:rPr>
      </w:pPr>
      <w:r w:rsidRPr="00D35F03">
        <w:rPr>
          <w:b/>
          <w:i/>
          <w:sz w:val="28"/>
          <w:szCs w:val="28"/>
          <w:lang w:val="uk-UA"/>
        </w:rPr>
        <w:t>Сільський голова                                                              В. Виговський</w:t>
      </w:r>
    </w:p>
    <w:p w:rsidR="00592EBD" w:rsidRDefault="00592EBD" w:rsidP="00592EBD">
      <w:pPr>
        <w:jc w:val="center"/>
        <w:rPr>
          <w:b/>
          <w:sz w:val="28"/>
          <w:szCs w:val="28"/>
          <w:lang w:val="uk-UA"/>
        </w:rPr>
      </w:pPr>
    </w:p>
    <w:p w:rsidR="00592EBD" w:rsidRDefault="00592EBD" w:rsidP="00592EBD">
      <w:pPr>
        <w:jc w:val="center"/>
        <w:rPr>
          <w:b/>
          <w:sz w:val="28"/>
          <w:szCs w:val="28"/>
          <w:lang w:val="uk-UA"/>
        </w:rPr>
      </w:pPr>
    </w:p>
    <w:p w:rsidR="00592EBD" w:rsidRDefault="00592EBD" w:rsidP="00592EBD">
      <w:pPr>
        <w:jc w:val="center"/>
        <w:rPr>
          <w:b/>
          <w:sz w:val="28"/>
          <w:szCs w:val="28"/>
          <w:lang w:val="uk-UA"/>
        </w:rPr>
      </w:pPr>
    </w:p>
    <w:p w:rsidR="00592EBD" w:rsidRDefault="00592EBD" w:rsidP="00592EBD">
      <w:pPr>
        <w:jc w:val="center"/>
        <w:rPr>
          <w:b/>
          <w:sz w:val="28"/>
          <w:szCs w:val="28"/>
          <w:lang w:val="uk-UA"/>
        </w:rPr>
      </w:pPr>
    </w:p>
    <w:p w:rsidR="00592EBD" w:rsidRDefault="00592EBD" w:rsidP="00592EBD">
      <w:pPr>
        <w:jc w:val="center"/>
        <w:rPr>
          <w:b/>
          <w:sz w:val="28"/>
          <w:szCs w:val="28"/>
          <w:lang w:val="uk-UA"/>
        </w:rPr>
      </w:pPr>
    </w:p>
    <w:p w:rsidR="00592EBD" w:rsidRDefault="00592EBD" w:rsidP="00592EBD">
      <w:pPr>
        <w:jc w:val="center"/>
        <w:rPr>
          <w:b/>
          <w:sz w:val="28"/>
          <w:szCs w:val="28"/>
          <w:lang w:val="uk-UA"/>
        </w:rPr>
      </w:pPr>
    </w:p>
    <w:p w:rsidR="00592EBD" w:rsidRDefault="00592EBD" w:rsidP="00592EBD">
      <w:pPr>
        <w:jc w:val="center"/>
        <w:rPr>
          <w:b/>
          <w:sz w:val="28"/>
          <w:szCs w:val="28"/>
          <w:lang w:val="uk-UA"/>
        </w:rPr>
      </w:pPr>
    </w:p>
    <w:p w:rsidR="00592EBD" w:rsidRDefault="00592EBD" w:rsidP="00592EBD">
      <w:pPr>
        <w:jc w:val="center"/>
        <w:rPr>
          <w:b/>
          <w:sz w:val="28"/>
          <w:szCs w:val="28"/>
          <w:lang w:val="uk-UA"/>
        </w:rPr>
      </w:pPr>
    </w:p>
    <w:p w:rsidR="00592EBD" w:rsidRPr="00113E98" w:rsidRDefault="00592EBD" w:rsidP="00592EB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92EBD" w:rsidRPr="00113E98" w:rsidRDefault="00592EBD" w:rsidP="00592EB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92EBD" w:rsidRDefault="00592EBD" w:rsidP="00592EB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92EBD" w:rsidRDefault="00592EBD" w:rsidP="00592E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592EBD" w:rsidRDefault="00592EBD" w:rsidP="00592EBD">
      <w:pPr>
        <w:jc w:val="center"/>
        <w:rPr>
          <w:b/>
          <w:sz w:val="28"/>
          <w:szCs w:val="28"/>
          <w:u w:val="single"/>
        </w:rPr>
      </w:pPr>
    </w:p>
    <w:p w:rsidR="00592EBD" w:rsidRDefault="00592EBD" w:rsidP="0059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92EBD" w:rsidRDefault="00592EBD" w:rsidP="0059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92EBD" w:rsidRDefault="00592EBD" w:rsidP="00592EB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592EBD" w:rsidRDefault="00592EBD" w:rsidP="00592EB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92EBD" w:rsidRPr="00032C23" w:rsidRDefault="00592EBD" w:rsidP="00592EBD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92EBD" w:rsidRPr="00B3274F" w:rsidTr="00156172">
        <w:tc>
          <w:tcPr>
            <w:tcW w:w="675" w:type="dxa"/>
            <w:vAlign w:val="center"/>
          </w:tcPr>
          <w:p w:rsidR="00592EBD" w:rsidRPr="00B3274F" w:rsidRDefault="00592EBD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92EBD" w:rsidRPr="00B3274F" w:rsidRDefault="00592EBD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92EBD" w:rsidRPr="00B3274F" w:rsidRDefault="00592EBD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92EBD" w:rsidRPr="00B3274F" w:rsidRDefault="00592EB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92EBD" w:rsidRPr="00B3274F" w:rsidRDefault="00592EB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92EBD" w:rsidRPr="00B3274F" w:rsidRDefault="00592EBD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92EBD" w:rsidRPr="00113E98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F4605E" w:rsidRDefault="00592EB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F4605E" w:rsidRDefault="00592EB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F4605E" w:rsidRDefault="00592EB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F4605E" w:rsidRDefault="00592EB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F4605E" w:rsidRDefault="00592EB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F4605E" w:rsidRDefault="00592EB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92EBD" w:rsidRPr="00F4605E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</w:tr>
      <w:tr w:rsidR="00592EBD" w:rsidRPr="00B3274F" w:rsidTr="00156172">
        <w:tc>
          <w:tcPr>
            <w:tcW w:w="675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92EBD" w:rsidRPr="00401BE4" w:rsidRDefault="00592EB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92EBD" w:rsidRPr="00F4605E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</w:tr>
      <w:tr w:rsidR="00592EBD" w:rsidRPr="00B3274F" w:rsidTr="00156172">
        <w:tc>
          <w:tcPr>
            <w:tcW w:w="4928" w:type="dxa"/>
            <w:gridSpan w:val="2"/>
          </w:tcPr>
          <w:p w:rsidR="00592EBD" w:rsidRPr="00236AE4" w:rsidRDefault="00592EBD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92EBD" w:rsidRPr="0099360F" w:rsidRDefault="00592EB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2EBD" w:rsidRPr="00401BE4" w:rsidRDefault="00592EB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2EBD" w:rsidRPr="00F4605E" w:rsidRDefault="00592EBD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92EBD" w:rsidRDefault="00592EBD" w:rsidP="00592EBD">
      <w:pPr>
        <w:jc w:val="center"/>
        <w:rPr>
          <w:b/>
          <w:sz w:val="28"/>
          <w:szCs w:val="28"/>
        </w:rPr>
      </w:pPr>
    </w:p>
    <w:p w:rsidR="00592EBD" w:rsidRDefault="00592EBD" w:rsidP="00592EB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592EBD" w:rsidRDefault="00592EBD" w:rsidP="00592E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</w:t>
      </w:r>
    </w:p>
    <w:p w:rsidR="00592EBD" w:rsidRDefault="00592EBD" w:rsidP="00592E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92EBD" w:rsidRDefault="00592EBD" w:rsidP="00592E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92EBD" w:rsidRDefault="00592EBD" w:rsidP="00592EBD">
      <w:pPr>
        <w:jc w:val="both"/>
        <w:rPr>
          <w:b/>
          <w:sz w:val="28"/>
          <w:szCs w:val="28"/>
        </w:rPr>
      </w:pPr>
    </w:p>
    <w:p w:rsidR="00592EBD" w:rsidRDefault="00592EBD" w:rsidP="00592EBD">
      <w:pPr>
        <w:jc w:val="both"/>
        <w:rPr>
          <w:b/>
          <w:sz w:val="28"/>
          <w:szCs w:val="28"/>
          <w:lang w:val="uk-UA"/>
        </w:rPr>
      </w:pPr>
    </w:p>
    <w:p w:rsidR="00592EBD" w:rsidRDefault="00592EBD" w:rsidP="00592EBD">
      <w:pPr>
        <w:jc w:val="both"/>
        <w:rPr>
          <w:b/>
          <w:sz w:val="28"/>
          <w:szCs w:val="28"/>
          <w:lang w:val="uk-UA"/>
        </w:rPr>
      </w:pPr>
    </w:p>
    <w:p w:rsidR="00592EBD" w:rsidRDefault="00592EBD" w:rsidP="00592EBD">
      <w:pPr>
        <w:jc w:val="both"/>
        <w:rPr>
          <w:b/>
          <w:sz w:val="28"/>
          <w:szCs w:val="28"/>
          <w:lang w:val="uk-UA"/>
        </w:rPr>
      </w:pPr>
    </w:p>
    <w:p w:rsidR="00592EBD" w:rsidRPr="00F4605E" w:rsidRDefault="00592EBD" w:rsidP="00592E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92EBD" w:rsidRPr="0033238A" w:rsidRDefault="00592EBD" w:rsidP="00592EBD">
      <w:pPr>
        <w:jc w:val="both"/>
        <w:rPr>
          <w:b/>
          <w:sz w:val="28"/>
          <w:szCs w:val="28"/>
          <w:lang w:val="uk-UA"/>
        </w:rPr>
      </w:pPr>
    </w:p>
    <w:p w:rsidR="00592EBD" w:rsidRPr="00F4605E" w:rsidRDefault="00592EBD" w:rsidP="00592EB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92EBD" w:rsidRDefault="00592EBD" w:rsidP="00592EBD">
      <w:pPr>
        <w:jc w:val="both"/>
        <w:rPr>
          <w:b/>
          <w:sz w:val="28"/>
          <w:szCs w:val="28"/>
        </w:rPr>
      </w:pPr>
    </w:p>
    <w:p w:rsidR="00592EBD" w:rsidRDefault="00592EBD" w:rsidP="00592E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92EBD" w:rsidRDefault="00592EBD" w:rsidP="00592EBD">
      <w:pPr>
        <w:jc w:val="both"/>
        <w:rPr>
          <w:lang w:val="uk-UA"/>
        </w:rPr>
      </w:pPr>
    </w:p>
    <w:p w:rsidR="007761C7" w:rsidRPr="00592EBD" w:rsidRDefault="007761C7">
      <w:pPr>
        <w:rPr>
          <w:lang w:val="uk-UA"/>
        </w:rPr>
      </w:pPr>
    </w:p>
    <w:sectPr w:rsidR="007761C7" w:rsidRPr="00592EB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65E43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92EBD"/>
    <w:rsid w:val="003E787E"/>
    <w:rsid w:val="00565CC8"/>
    <w:rsid w:val="00592EBD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B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E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1572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2019-07-04T08:29:00Z</dcterms:created>
  <dcterms:modified xsi:type="dcterms:W3CDTF">2019-07-04T08:29:00Z</dcterms:modified>
</cp:coreProperties>
</file>