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13" w:rsidRDefault="00902D13" w:rsidP="0090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13" w:rsidRDefault="00902D13" w:rsidP="00902D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902D13" w:rsidRDefault="00902D13" w:rsidP="00902D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902D13" w:rsidRDefault="00902D13" w:rsidP="00902D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02D13" w:rsidRDefault="00902D13" w:rsidP="00902D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02D13" w:rsidRDefault="00902D13" w:rsidP="00902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І Ш Е Н Н Я</w:t>
      </w:r>
    </w:p>
    <w:p w:rsidR="00902D13" w:rsidRDefault="00902D13" w:rsidP="00902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02D13" w:rsidRDefault="00902D13" w:rsidP="00902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жовтня 2019 року                                                                                    № 120</w:t>
      </w:r>
    </w:p>
    <w:p w:rsidR="00902D13" w:rsidRDefault="00902D13" w:rsidP="00902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902D13" w:rsidRDefault="00902D13" w:rsidP="00902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заяв</w:t>
      </w:r>
    </w:p>
    <w:p w:rsidR="00902D13" w:rsidRDefault="00902D13" w:rsidP="00902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D13" w:rsidRDefault="00902D13" w:rsidP="0090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та обговоривши заяви, що надійшли на розгляд виконавчого комітету  про присвоєння поштових адрес, керуючись ст. 31 Закону України «Про місцеве самоврядування в Україні», виконавчий комітет сільської ради –</w:t>
      </w:r>
    </w:p>
    <w:p w:rsidR="00902D13" w:rsidRDefault="00902D13" w:rsidP="0090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D13" w:rsidRDefault="00902D13" w:rsidP="00902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02D13" w:rsidRPr="00520FB2" w:rsidRDefault="00902D13" w:rsidP="00902D13">
      <w:pPr>
        <w:pStyle w:val="a3"/>
        <w:numPr>
          <w:ilvl w:val="0"/>
          <w:numId w:val="1"/>
        </w:numPr>
        <w:spacing w:after="0" w:line="240" w:lineRule="auto"/>
        <w:jc w:val="both"/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½  житлового будинку на земельній ділянці площею 0,0725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5624687400:02:008:2487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), яка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зміщена в с. Обарів, вул. Приміська, буд.21б,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Хронюку Віктору Миколайовичу.</w:t>
      </w:r>
    </w:p>
    <w:p w:rsidR="00902D13" w:rsidRPr="00520FB2" w:rsidRDefault="00902D13" w:rsidP="00902D13">
      <w:pPr>
        <w:pStyle w:val="a3"/>
        <w:numPr>
          <w:ilvl w:val="0"/>
          <w:numId w:val="1"/>
        </w:numPr>
        <w:spacing w:after="0" w:line="240" w:lineRule="auto"/>
        <w:jc w:val="both"/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½ житлового будинку на земельній ділянці площею 0,0725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5624687400:02:008:2487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>), яка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зміщена в с. Обарів, вул. Приміська, буд.21,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Якименко Юлії Володимирівні.</w:t>
      </w:r>
    </w:p>
    <w:p w:rsidR="00902D13" w:rsidRPr="00070A36" w:rsidRDefault="00902D13" w:rsidP="00902D13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5624687400:04:010:1671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масив «Сонячний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6а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Музичук Тетяні Вікторівні.</w:t>
      </w:r>
    </w:p>
    <w:p w:rsidR="00902D13" w:rsidRPr="005D2A30" w:rsidRDefault="00902D13" w:rsidP="00902D13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0,05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5624687400:04:010:1672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Сонячний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Музичук Тетяні Вікторівні.</w:t>
      </w:r>
    </w:p>
    <w:p w:rsidR="00902D13" w:rsidRPr="005D2A30" w:rsidRDefault="00902D13" w:rsidP="00902D13">
      <w:pPr>
        <w:pStyle w:val="a3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8564D">
        <w:rPr>
          <w:rFonts w:ascii="Times New Roman" w:hAnsi="Times New Roman" w:cs="Times New Roman"/>
          <w:sz w:val="28"/>
          <w:szCs w:val="28"/>
          <w:lang w:val="uk-UA"/>
        </w:rPr>
        <w:t>Присвоїти поштову адресу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0,0549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 га  для індивідуального садівництва (кадастро</w:t>
      </w:r>
      <w:r>
        <w:rPr>
          <w:rFonts w:ascii="Times New Roman" w:hAnsi="Times New Roman" w:cs="Times New Roman"/>
          <w:sz w:val="28"/>
          <w:szCs w:val="28"/>
          <w:lang w:val="uk-UA"/>
        </w:rPr>
        <w:t>вий номер 5624687400:04:010:1210</w:t>
      </w:r>
      <w:r w:rsidRPr="00B8564D">
        <w:rPr>
          <w:rFonts w:ascii="Times New Roman" w:hAnsi="Times New Roman" w:cs="Times New Roman"/>
          <w:sz w:val="28"/>
          <w:szCs w:val="28"/>
          <w:lang w:val="uk-UA"/>
        </w:rPr>
        <w:t xml:space="preserve">), яка розміщена на території Обарівської сільської ради в поселенні «Макарова»,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масив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Зоряний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>», номер ділянки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49  </w:t>
      </w:r>
      <w:r w:rsidRPr="00B85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Мельнику Олегу Миколайовичу.</w:t>
      </w:r>
    </w:p>
    <w:p w:rsidR="00902D13" w:rsidRPr="00144160" w:rsidRDefault="00902D13" w:rsidP="00902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1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члена виконавчого   </w:t>
      </w:r>
    </w:p>
    <w:p w:rsidR="00902D13" w:rsidRDefault="00902D13" w:rsidP="00902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E3A92">
        <w:rPr>
          <w:rFonts w:ascii="Times New Roman" w:hAnsi="Times New Roman" w:cs="Times New Roman"/>
          <w:sz w:val="28"/>
          <w:szCs w:val="28"/>
          <w:lang w:val="uk-UA"/>
        </w:rPr>
        <w:t>комітету Сидорчук Р.І.</w:t>
      </w:r>
    </w:p>
    <w:p w:rsidR="00902D13" w:rsidRDefault="00902D13" w:rsidP="00902D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D13" w:rsidRDefault="00902D13" w:rsidP="00902D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Віктор ВИГОВСЬКИЙ </w:t>
      </w:r>
    </w:p>
    <w:p w:rsidR="007761C7" w:rsidRPr="00902D13" w:rsidRDefault="007761C7">
      <w:pPr>
        <w:rPr>
          <w:lang w:val="uk-UA"/>
        </w:rPr>
      </w:pPr>
    </w:p>
    <w:sectPr w:rsidR="007761C7" w:rsidRPr="00902D1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281"/>
    <w:multiLevelType w:val="hybridMultilevel"/>
    <w:tmpl w:val="89529504"/>
    <w:lvl w:ilvl="0" w:tplc="4A529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02D13"/>
    <w:rsid w:val="003E787E"/>
    <w:rsid w:val="006A7D36"/>
    <w:rsid w:val="007761C7"/>
    <w:rsid w:val="00902D13"/>
    <w:rsid w:val="00B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1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D1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2019-11-05T13:18:00Z</dcterms:created>
  <dcterms:modified xsi:type="dcterms:W3CDTF">2019-11-05T13:20:00Z</dcterms:modified>
</cp:coreProperties>
</file>