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4A" w:rsidRPr="001F1032" w:rsidRDefault="0059524A" w:rsidP="0059524A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4A" w:rsidRPr="001F1032" w:rsidRDefault="0059524A" w:rsidP="0059524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9524A" w:rsidRPr="001F1032" w:rsidRDefault="0059524A" w:rsidP="0059524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9524A" w:rsidRPr="001F1032" w:rsidRDefault="0059524A" w:rsidP="005952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9524A" w:rsidRPr="001F1032" w:rsidRDefault="0059524A" w:rsidP="005952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59524A" w:rsidRPr="001F1032" w:rsidRDefault="0059524A" w:rsidP="005952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9524A" w:rsidRPr="001F1032" w:rsidRDefault="0059524A" w:rsidP="005952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9524A" w:rsidRPr="001F1032" w:rsidRDefault="0059524A" w:rsidP="0059524A">
      <w:pPr>
        <w:rPr>
          <w:rFonts w:eastAsiaTheme="minorHAnsi"/>
          <w:sz w:val="28"/>
          <w:szCs w:val="28"/>
          <w:lang w:val="uk-UA" w:eastAsia="en-US"/>
        </w:rPr>
      </w:pPr>
    </w:p>
    <w:p w:rsidR="0059524A" w:rsidRPr="00FA1647" w:rsidRDefault="0059524A" w:rsidP="0059524A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21 лютого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1412</w:t>
      </w:r>
    </w:p>
    <w:p w:rsidR="0059524A" w:rsidRPr="00013A4D" w:rsidRDefault="0059524A" w:rsidP="0059524A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59524A" w:rsidRPr="00013A4D" w:rsidRDefault="0059524A" w:rsidP="0059524A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59524A" w:rsidRDefault="0059524A" w:rsidP="0059524A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49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59524A" w:rsidRPr="00013A4D" w:rsidRDefault="0059524A" w:rsidP="0059524A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із змінами та доповненнями</w:t>
      </w:r>
    </w:p>
    <w:p w:rsidR="0059524A" w:rsidRPr="00013A4D" w:rsidRDefault="0059524A" w:rsidP="0059524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524A" w:rsidRPr="008F3B97" w:rsidRDefault="0059524A" w:rsidP="0059524A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59524A" w:rsidRPr="008F3B97" w:rsidRDefault="0059524A" w:rsidP="0059524A">
      <w:pPr>
        <w:jc w:val="center"/>
        <w:rPr>
          <w:rFonts w:eastAsia="Calibri"/>
          <w:sz w:val="28"/>
          <w:szCs w:val="28"/>
          <w:lang w:val="uk-UA"/>
        </w:rPr>
      </w:pPr>
    </w:p>
    <w:p w:rsidR="0059524A" w:rsidRDefault="0059524A" w:rsidP="0059524A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59524A" w:rsidRPr="00B520AE" w:rsidRDefault="0059524A" w:rsidP="0059524A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59524A" w:rsidRPr="00FA1647" w:rsidRDefault="0059524A" w:rsidP="0059524A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4</w:t>
      </w:r>
      <w:r>
        <w:rPr>
          <w:sz w:val="28"/>
          <w:szCs w:val="28"/>
          <w:lang w:val="uk-UA"/>
        </w:rPr>
        <w:t>9</w:t>
      </w:r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59524A" w:rsidRPr="00C93EB6" w:rsidRDefault="0059524A" w:rsidP="0059524A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59524A" w:rsidRPr="001D3767" w:rsidRDefault="0059524A" w:rsidP="0059524A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D3767"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59524A" w:rsidRPr="00FA1647" w:rsidRDefault="0059524A" w:rsidP="0059524A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затвердження граничних норм витрат на копіювання або друк документів, що надаються за запитом на інформацію. </w:t>
      </w:r>
      <w:r w:rsidRPr="00FA1647">
        <w:rPr>
          <w:sz w:val="28"/>
          <w:szCs w:val="28"/>
          <w:lang w:val="uk-UA"/>
        </w:rPr>
        <w:t>Доповідає Бояр О.П.</w:t>
      </w:r>
    </w:p>
    <w:p w:rsidR="0059524A" w:rsidRDefault="0059524A" w:rsidP="0059524A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A1647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59524A" w:rsidRPr="006B53A4" w:rsidRDefault="0059524A" w:rsidP="0059524A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затвердження ставок земельного податку на 2020 </w:t>
      </w:r>
      <w:proofErr w:type="spellStart"/>
      <w:r>
        <w:rPr>
          <w:sz w:val="28"/>
          <w:szCs w:val="28"/>
          <w:lang w:val="uk-UA"/>
        </w:rPr>
        <w:t>рік.</w:t>
      </w:r>
      <w:r w:rsidRPr="006B53A4">
        <w:rPr>
          <w:sz w:val="28"/>
          <w:szCs w:val="28"/>
          <w:lang w:val="uk-UA"/>
        </w:rPr>
        <w:t>Доповідає</w:t>
      </w:r>
      <w:proofErr w:type="spellEnd"/>
      <w:r w:rsidRPr="006B53A4">
        <w:rPr>
          <w:sz w:val="28"/>
          <w:szCs w:val="28"/>
          <w:lang w:val="uk-UA"/>
        </w:rPr>
        <w:t xml:space="preserve"> Лакуста А.Д.</w:t>
      </w:r>
    </w:p>
    <w:p w:rsidR="0059524A" w:rsidRDefault="0059524A" w:rsidP="0059524A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A1647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59524A" w:rsidRPr="00FA1647" w:rsidRDefault="0059524A" w:rsidP="0059524A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A1647">
        <w:rPr>
          <w:color w:val="000000"/>
          <w:sz w:val="28"/>
          <w:szCs w:val="28"/>
          <w:lang w:val="uk-UA"/>
        </w:rPr>
        <w:t xml:space="preserve">Різне. </w:t>
      </w: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Default="0059524A" w:rsidP="0059524A">
      <w:pPr>
        <w:rPr>
          <w:b/>
          <w:sz w:val="28"/>
          <w:szCs w:val="28"/>
          <w:lang w:val="uk-UA"/>
        </w:rPr>
      </w:pPr>
    </w:p>
    <w:p w:rsidR="0059524A" w:rsidRPr="0033223C" w:rsidRDefault="0059524A" w:rsidP="0059524A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59524A" w:rsidRDefault="0059524A" w:rsidP="0059524A">
      <w:pPr>
        <w:jc w:val="center"/>
        <w:rPr>
          <w:b/>
          <w:sz w:val="28"/>
          <w:szCs w:val="28"/>
          <w:lang w:val="uk-UA"/>
        </w:rPr>
      </w:pPr>
    </w:p>
    <w:p w:rsidR="0059524A" w:rsidRDefault="0059524A" w:rsidP="0059524A">
      <w:pPr>
        <w:jc w:val="center"/>
        <w:rPr>
          <w:b/>
          <w:sz w:val="28"/>
          <w:szCs w:val="28"/>
          <w:lang w:val="uk-UA"/>
        </w:rPr>
      </w:pPr>
    </w:p>
    <w:p w:rsidR="0059524A" w:rsidRDefault="0059524A" w:rsidP="0059524A">
      <w:pPr>
        <w:jc w:val="center"/>
        <w:rPr>
          <w:b/>
          <w:sz w:val="28"/>
          <w:szCs w:val="28"/>
          <w:lang w:val="uk-UA"/>
        </w:rPr>
      </w:pPr>
    </w:p>
    <w:p w:rsidR="0059524A" w:rsidRPr="00113E98" w:rsidRDefault="0059524A" w:rsidP="0059524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9524A" w:rsidRPr="00113E98" w:rsidRDefault="0059524A" w:rsidP="0059524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9524A" w:rsidRPr="008C7A68" w:rsidRDefault="0059524A" w:rsidP="0059524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9524A" w:rsidRPr="008C7A68" w:rsidRDefault="0059524A" w:rsidP="0059524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9524A" w:rsidRPr="008C7A68" w:rsidRDefault="0059524A" w:rsidP="0059524A">
      <w:pPr>
        <w:jc w:val="center"/>
        <w:rPr>
          <w:b/>
          <w:sz w:val="28"/>
          <w:szCs w:val="28"/>
          <w:u w:val="single"/>
          <w:lang w:val="uk-UA"/>
        </w:rPr>
      </w:pPr>
    </w:p>
    <w:p w:rsidR="0059524A" w:rsidRPr="008C7A68" w:rsidRDefault="0059524A" w:rsidP="0059524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9524A" w:rsidRDefault="0059524A" w:rsidP="0059524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9524A" w:rsidRDefault="0059524A" w:rsidP="0059524A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59524A" w:rsidRPr="00DC6C8F" w:rsidRDefault="0059524A" w:rsidP="0059524A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49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із змінами та доповненнями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59524A" w:rsidRDefault="0059524A" w:rsidP="0059524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9524A" w:rsidRPr="00032C23" w:rsidRDefault="0059524A" w:rsidP="0059524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9524A" w:rsidRPr="00B3274F" w:rsidTr="008723C2">
        <w:tc>
          <w:tcPr>
            <w:tcW w:w="675" w:type="dxa"/>
            <w:vAlign w:val="center"/>
          </w:tcPr>
          <w:p w:rsidR="0059524A" w:rsidRPr="00B3274F" w:rsidRDefault="0059524A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9524A" w:rsidRPr="00B3274F" w:rsidRDefault="0059524A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9524A" w:rsidRPr="00B3274F" w:rsidRDefault="0059524A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9524A" w:rsidRPr="00B3274F" w:rsidRDefault="0059524A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9524A" w:rsidRPr="00B3274F" w:rsidRDefault="0059524A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9524A" w:rsidRPr="00B3274F" w:rsidRDefault="0059524A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9524A" w:rsidRPr="00113E98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9524A" w:rsidRPr="00F07C98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9524A" w:rsidRPr="00F07C98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9524A" w:rsidRPr="00F07C98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9524A" w:rsidRPr="00F07C98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9524A" w:rsidRPr="00F07C98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9524A" w:rsidRPr="00F07C98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675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9524A" w:rsidRPr="00401BE4" w:rsidRDefault="0059524A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</w:tr>
      <w:tr w:rsidR="0059524A" w:rsidRPr="00B3274F" w:rsidTr="008723C2">
        <w:tc>
          <w:tcPr>
            <w:tcW w:w="4928" w:type="dxa"/>
            <w:gridSpan w:val="2"/>
          </w:tcPr>
          <w:p w:rsidR="0059524A" w:rsidRPr="00236AE4" w:rsidRDefault="0059524A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9524A" w:rsidRPr="0099360F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9524A" w:rsidRPr="00401BE4" w:rsidRDefault="0059524A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9524A" w:rsidRPr="00F4605E" w:rsidRDefault="0059524A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9524A" w:rsidRDefault="0059524A" w:rsidP="0059524A">
      <w:pPr>
        <w:jc w:val="center"/>
        <w:rPr>
          <w:b/>
          <w:sz w:val="28"/>
          <w:szCs w:val="28"/>
        </w:rPr>
      </w:pPr>
    </w:p>
    <w:p w:rsidR="0059524A" w:rsidRDefault="0059524A" w:rsidP="0059524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9524A" w:rsidRDefault="0059524A" w:rsidP="00595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9524A" w:rsidRDefault="0059524A" w:rsidP="00595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9524A" w:rsidRDefault="0059524A" w:rsidP="00595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9524A" w:rsidRDefault="0059524A" w:rsidP="0059524A">
      <w:pPr>
        <w:jc w:val="both"/>
        <w:rPr>
          <w:b/>
          <w:sz w:val="28"/>
          <w:szCs w:val="28"/>
        </w:rPr>
      </w:pPr>
    </w:p>
    <w:p w:rsidR="0059524A" w:rsidRDefault="0059524A" w:rsidP="0059524A">
      <w:pPr>
        <w:jc w:val="both"/>
        <w:rPr>
          <w:b/>
          <w:sz w:val="28"/>
          <w:szCs w:val="28"/>
          <w:lang w:val="uk-UA"/>
        </w:rPr>
      </w:pPr>
    </w:p>
    <w:p w:rsidR="0059524A" w:rsidRDefault="0059524A" w:rsidP="0059524A">
      <w:pPr>
        <w:jc w:val="both"/>
        <w:rPr>
          <w:b/>
          <w:sz w:val="28"/>
          <w:szCs w:val="28"/>
          <w:lang w:val="uk-UA"/>
        </w:rPr>
      </w:pPr>
    </w:p>
    <w:p w:rsidR="0059524A" w:rsidRDefault="0059524A" w:rsidP="0059524A">
      <w:pPr>
        <w:jc w:val="both"/>
        <w:rPr>
          <w:b/>
          <w:sz w:val="28"/>
          <w:szCs w:val="28"/>
          <w:lang w:val="uk-UA"/>
        </w:rPr>
      </w:pPr>
    </w:p>
    <w:p w:rsidR="0059524A" w:rsidRPr="00F4605E" w:rsidRDefault="0059524A" w:rsidP="00595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9524A" w:rsidRPr="0033238A" w:rsidRDefault="0059524A" w:rsidP="0059524A">
      <w:pPr>
        <w:jc w:val="both"/>
        <w:rPr>
          <w:b/>
          <w:sz w:val="28"/>
          <w:szCs w:val="28"/>
          <w:lang w:val="uk-UA"/>
        </w:rPr>
      </w:pPr>
    </w:p>
    <w:p w:rsidR="0059524A" w:rsidRPr="00F4605E" w:rsidRDefault="0059524A" w:rsidP="0059524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9524A" w:rsidRDefault="0059524A" w:rsidP="0059524A">
      <w:pPr>
        <w:jc w:val="both"/>
        <w:rPr>
          <w:b/>
          <w:sz w:val="28"/>
          <w:szCs w:val="28"/>
        </w:rPr>
      </w:pPr>
    </w:p>
    <w:p w:rsidR="0059524A" w:rsidRDefault="0059524A" w:rsidP="005952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9524A" w:rsidRDefault="0059524A" w:rsidP="0059524A">
      <w:pPr>
        <w:jc w:val="both"/>
        <w:rPr>
          <w:b/>
          <w:sz w:val="28"/>
          <w:szCs w:val="28"/>
          <w:lang w:val="uk-UA"/>
        </w:rPr>
      </w:pPr>
    </w:p>
    <w:p w:rsidR="007761C7" w:rsidRPr="0059524A" w:rsidRDefault="007761C7">
      <w:pPr>
        <w:rPr>
          <w:lang w:val="uk-UA"/>
        </w:rPr>
      </w:pPr>
    </w:p>
    <w:sectPr w:rsidR="007761C7" w:rsidRPr="0059524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9524A"/>
    <w:rsid w:val="003E787E"/>
    <w:rsid w:val="00505FD2"/>
    <w:rsid w:val="0059524A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4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4A"/>
    <w:pPr>
      <w:ind w:left="720"/>
      <w:contextualSpacing/>
    </w:pPr>
  </w:style>
  <w:style w:type="table" w:styleId="a4">
    <w:name w:val="Table Grid"/>
    <w:basedOn w:val="a1"/>
    <w:uiPriority w:val="59"/>
    <w:rsid w:val="0059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4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2020-03-03T13:10:00Z</dcterms:created>
  <dcterms:modified xsi:type="dcterms:W3CDTF">2020-03-03T13:10:00Z</dcterms:modified>
</cp:coreProperties>
</file>