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95" w:rsidRDefault="00122995" w:rsidP="00122995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95" w:rsidRPr="001F1032" w:rsidRDefault="00122995" w:rsidP="0012299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22995" w:rsidRPr="00F82F7A" w:rsidRDefault="00122995" w:rsidP="0012299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22995" w:rsidRPr="00F82F7A" w:rsidRDefault="00122995" w:rsidP="0012299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22995" w:rsidRPr="00F82F7A" w:rsidRDefault="00122995" w:rsidP="00122995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</w:t>
      </w:r>
      <w:proofErr w:type="spellEnd"/>
      <w:r w:rsidRPr="00F82F7A">
        <w:rPr>
          <w:b/>
          <w:sz w:val="28"/>
          <w:szCs w:val="28"/>
          <w:lang w:val="uk-UA"/>
        </w:rPr>
        <w:t>н</w:t>
      </w:r>
      <w:proofErr w:type="spellStart"/>
      <w:r w:rsidRPr="00F82F7A">
        <w:rPr>
          <w:b/>
          <w:sz w:val="28"/>
          <w:szCs w:val="28"/>
        </w:rPr>
        <w:t>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122995" w:rsidRPr="00F82F7A" w:rsidRDefault="00122995" w:rsidP="00122995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122995" w:rsidRDefault="00122995" w:rsidP="00122995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22995" w:rsidRPr="00F82F7A" w:rsidRDefault="00122995" w:rsidP="001229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1437</w:t>
      </w:r>
    </w:p>
    <w:p w:rsidR="00122995" w:rsidRDefault="00122995" w:rsidP="00122995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22995" w:rsidRPr="00F82F7A" w:rsidRDefault="00122995" w:rsidP="00122995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122995" w:rsidRPr="00F82F7A" w:rsidRDefault="00122995" w:rsidP="00122995">
      <w:pPr>
        <w:jc w:val="both"/>
        <w:rPr>
          <w:b/>
          <w:sz w:val="28"/>
          <w:szCs w:val="28"/>
          <w:lang w:val="uk-UA"/>
        </w:rPr>
      </w:pPr>
    </w:p>
    <w:p w:rsidR="00122995" w:rsidRPr="00F82F7A" w:rsidRDefault="00122995" w:rsidP="00122995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Фус</w:t>
      </w:r>
      <w:proofErr w:type="spellEnd"/>
      <w:r w:rsidRPr="00F82F7A">
        <w:rPr>
          <w:sz w:val="28"/>
          <w:szCs w:val="28"/>
          <w:lang w:val="uk-UA"/>
        </w:rPr>
        <w:t xml:space="preserve"> Валентини Василівни про надання дозволу на розроблення проекту землеустрою щодо відведення земельної ділянки 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122995" w:rsidRPr="00F82F7A" w:rsidRDefault="00122995" w:rsidP="00122995">
      <w:pPr>
        <w:ind w:firstLine="708"/>
        <w:jc w:val="both"/>
        <w:rPr>
          <w:sz w:val="28"/>
          <w:szCs w:val="28"/>
          <w:lang w:val="uk-UA"/>
        </w:rPr>
      </w:pPr>
    </w:p>
    <w:p w:rsidR="00122995" w:rsidRPr="00F82F7A" w:rsidRDefault="00122995" w:rsidP="00122995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122995" w:rsidRPr="00F82F7A" w:rsidRDefault="00122995" w:rsidP="00122995">
      <w:pPr>
        <w:jc w:val="center"/>
        <w:rPr>
          <w:sz w:val="28"/>
          <w:szCs w:val="28"/>
          <w:lang w:val="uk-UA"/>
        </w:rPr>
      </w:pPr>
    </w:p>
    <w:p w:rsidR="00122995" w:rsidRPr="00F82F7A" w:rsidRDefault="00122995" w:rsidP="0012299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Відмовити гр. </w:t>
      </w:r>
      <w:proofErr w:type="spellStart"/>
      <w:r w:rsidRPr="00F82F7A">
        <w:rPr>
          <w:sz w:val="28"/>
          <w:szCs w:val="28"/>
          <w:lang w:val="uk-UA"/>
        </w:rPr>
        <w:t>Фус</w:t>
      </w:r>
      <w:proofErr w:type="spellEnd"/>
      <w:r w:rsidRPr="00F82F7A">
        <w:rPr>
          <w:sz w:val="28"/>
          <w:szCs w:val="28"/>
          <w:lang w:val="uk-UA"/>
        </w:rPr>
        <w:t xml:space="preserve"> Валентині Василівни  у наданні дозволу на розроблення  проекту землеустрою щодо відведення земельної ділянки орієнтовною площею  0,25 га для будівництва та обслуговування житлового будинку, господарських будівель та споруд (присадибна ділянка)   в   с. Обарів, в  зв'язку з невідповідністю місця розташування земельної ділянки, відповідно до поданого викопіювання, а саме на підставі містобудівної документації генерального плану с. Обарів  ділянка знаходиться в рекреаційній зоні.</w:t>
      </w:r>
    </w:p>
    <w:p w:rsidR="00122995" w:rsidRPr="00F82F7A" w:rsidRDefault="00122995" w:rsidP="0012299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122995" w:rsidRPr="00F82F7A" w:rsidRDefault="00122995" w:rsidP="0012299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22995" w:rsidRPr="00F82F7A" w:rsidRDefault="00122995" w:rsidP="00122995">
      <w:pPr>
        <w:ind w:left="1637"/>
        <w:jc w:val="both"/>
        <w:rPr>
          <w:sz w:val="28"/>
          <w:szCs w:val="28"/>
          <w:lang w:val="uk-UA"/>
        </w:rPr>
      </w:pPr>
    </w:p>
    <w:p w:rsidR="00122995" w:rsidRPr="00F82F7A" w:rsidRDefault="00122995" w:rsidP="001229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122995" w:rsidRDefault="00122995" w:rsidP="001229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122995" w:rsidRDefault="00122995" w:rsidP="001229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122995" w:rsidRDefault="00122995" w:rsidP="001229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122995" w:rsidRPr="00F82F7A" w:rsidRDefault="00122995" w:rsidP="0012299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F82F7A">
        <w:rPr>
          <w:b/>
          <w:sz w:val="28"/>
          <w:szCs w:val="28"/>
          <w:lang w:val="uk-UA"/>
        </w:rPr>
        <w:t xml:space="preserve">                             Віктор ВИГОВСЬКИЙ</w:t>
      </w:r>
    </w:p>
    <w:p w:rsidR="00122995" w:rsidRPr="00F82F7A" w:rsidRDefault="00122995" w:rsidP="00122995">
      <w:pPr>
        <w:jc w:val="center"/>
        <w:rPr>
          <w:sz w:val="28"/>
          <w:szCs w:val="28"/>
          <w:lang w:val="uk-UA"/>
        </w:rPr>
      </w:pPr>
    </w:p>
    <w:p w:rsidR="00122995" w:rsidRDefault="00122995" w:rsidP="00122995">
      <w:pPr>
        <w:jc w:val="center"/>
        <w:rPr>
          <w:lang w:val="uk-UA"/>
        </w:rPr>
      </w:pPr>
    </w:p>
    <w:p w:rsidR="00122995" w:rsidRDefault="00122995" w:rsidP="00122995">
      <w:pPr>
        <w:jc w:val="center"/>
        <w:rPr>
          <w:lang w:val="uk-UA"/>
        </w:rPr>
      </w:pPr>
    </w:p>
    <w:p w:rsidR="00122995" w:rsidRDefault="00122995" w:rsidP="00122995">
      <w:pPr>
        <w:jc w:val="center"/>
        <w:rPr>
          <w:lang w:val="uk-UA"/>
        </w:rPr>
      </w:pPr>
    </w:p>
    <w:p w:rsidR="00122995" w:rsidRDefault="00122995" w:rsidP="00122995">
      <w:pPr>
        <w:jc w:val="center"/>
        <w:rPr>
          <w:lang w:val="uk-UA"/>
        </w:rPr>
      </w:pPr>
    </w:p>
    <w:p w:rsidR="00122995" w:rsidRDefault="00122995" w:rsidP="00122995">
      <w:pPr>
        <w:jc w:val="center"/>
        <w:rPr>
          <w:lang w:val="uk-UA"/>
        </w:rPr>
      </w:pPr>
    </w:p>
    <w:p w:rsidR="00122995" w:rsidRDefault="00122995" w:rsidP="00122995">
      <w:pPr>
        <w:jc w:val="center"/>
        <w:rPr>
          <w:lang w:val="uk-UA"/>
        </w:rPr>
      </w:pPr>
    </w:p>
    <w:p w:rsidR="00122995" w:rsidRPr="00F82F7A" w:rsidRDefault="00122995" w:rsidP="00122995">
      <w:pPr>
        <w:jc w:val="center"/>
        <w:rPr>
          <w:lang w:val="uk-UA"/>
        </w:rPr>
      </w:pPr>
    </w:p>
    <w:p w:rsidR="00122995" w:rsidRPr="00113E98" w:rsidRDefault="00122995" w:rsidP="0012299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22995" w:rsidRPr="00113E98" w:rsidRDefault="00122995" w:rsidP="0012299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22995" w:rsidRPr="008C7A68" w:rsidRDefault="00122995" w:rsidP="0012299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22995" w:rsidRPr="008C7A68" w:rsidRDefault="00122995" w:rsidP="0012299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22995" w:rsidRPr="008C7A68" w:rsidRDefault="00122995" w:rsidP="00122995">
      <w:pPr>
        <w:jc w:val="center"/>
        <w:rPr>
          <w:b/>
          <w:sz w:val="28"/>
          <w:szCs w:val="28"/>
          <w:u w:val="single"/>
          <w:lang w:val="uk-UA"/>
        </w:rPr>
      </w:pPr>
    </w:p>
    <w:p w:rsidR="00122995" w:rsidRPr="008C7A68" w:rsidRDefault="00122995" w:rsidP="0012299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22995" w:rsidRDefault="00122995" w:rsidP="0012299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22995" w:rsidRPr="00D35DB1" w:rsidRDefault="00122995" w:rsidP="00122995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Фус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Валентини Василівни»</w:t>
      </w:r>
    </w:p>
    <w:p w:rsidR="00122995" w:rsidRPr="00032C23" w:rsidRDefault="00122995" w:rsidP="0012299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2995" w:rsidRPr="00B3274F" w:rsidTr="008723C2">
        <w:tc>
          <w:tcPr>
            <w:tcW w:w="675" w:type="dxa"/>
            <w:vAlign w:val="center"/>
          </w:tcPr>
          <w:p w:rsidR="00122995" w:rsidRPr="00B3274F" w:rsidRDefault="00122995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2995" w:rsidRPr="00B3274F" w:rsidRDefault="00122995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22995" w:rsidRPr="00B3274F" w:rsidRDefault="00122995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22995" w:rsidRPr="00B3274F" w:rsidRDefault="0012299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22995" w:rsidRPr="00B3274F" w:rsidRDefault="0012299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22995" w:rsidRPr="00B3274F" w:rsidRDefault="00122995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22995" w:rsidRPr="00113E98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22995" w:rsidRPr="00F07C98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22995" w:rsidRPr="00F07C98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22995" w:rsidRPr="00F07C98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22995" w:rsidRPr="00F07C98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2995" w:rsidRPr="00F07C98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22995" w:rsidRPr="00F07C98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675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22995" w:rsidRPr="00401BE4" w:rsidRDefault="0012299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</w:tr>
      <w:tr w:rsidR="00122995" w:rsidRPr="00B3274F" w:rsidTr="008723C2">
        <w:tc>
          <w:tcPr>
            <w:tcW w:w="4928" w:type="dxa"/>
            <w:gridSpan w:val="2"/>
          </w:tcPr>
          <w:p w:rsidR="00122995" w:rsidRPr="00236AE4" w:rsidRDefault="00122995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22995" w:rsidRPr="0099360F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22995" w:rsidRPr="00401BE4" w:rsidRDefault="0012299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995" w:rsidRPr="00F4605E" w:rsidRDefault="00122995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22995" w:rsidRDefault="00122995" w:rsidP="00122995">
      <w:pPr>
        <w:jc w:val="center"/>
        <w:rPr>
          <w:b/>
          <w:sz w:val="28"/>
          <w:szCs w:val="28"/>
        </w:rPr>
      </w:pPr>
    </w:p>
    <w:p w:rsidR="00122995" w:rsidRDefault="00122995" w:rsidP="0012299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22995" w:rsidRDefault="00122995" w:rsidP="001229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2995" w:rsidRDefault="00122995" w:rsidP="001229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22995" w:rsidRDefault="00122995" w:rsidP="001229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2995" w:rsidRDefault="00122995" w:rsidP="00122995">
      <w:pPr>
        <w:jc w:val="both"/>
        <w:rPr>
          <w:b/>
          <w:sz w:val="28"/>
          <w:szCs w:val="28"/>
        </w:rPr>
      </w:pPr>
    </w:p>
    <w:p w:rsidR="00122995" w:rsidRDefault="00122995" w:rsidP="00122995">
      <w:pPr>
        <w:jc w:val="both"/>
        <w:rPr>
          <w:b/>
          <w:sz w:val="28"/>
          <w:szCs w:val="28"/>
          <w:lang w:val="uk-UA"/>
        </w:rPr>
      </w:pPr>
    </w:p>
    <w:p w:rsidR="00122995" w:rsidRDefault="00122995" w:rsidP="00122995">
      <w:pPr>
        <w:jc w:val="both"/>
        <w:rPr>
          <w:b/>
          <w:sz w:val="28"/>
          <w:szCs w:val="28"/>
          <w:lang w:val="uk-UA"/>
        </w:rPr>
      </w:pPr>
    </w:p>
    <w:p w:rsidR="00122995" w:rsidRDefault="00122995" w:rsidP="00122995">
      <w:pPr>
        <w:jc w:val="both"/>
        <w:rPr>
          <w:b/>
          <w:sz w:val="28"/>
          <w:szCs w:val="28"/>
          <w:lang w:val="uk-UA"/>
        </w:rPr>
      </w:pPr>
    </w:p>
    <w:p w:rsidR="00122995" w:rsidRPr="00F4605E" w:rsidRDefault="00122995" w:rsidP="001229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22995" w:rsidRPr="0033238A" w:rsidRDefault="00122995" w:rsidP="00122995">
      <w:pPr>
        <w:jc w:val="both"/>
        <w:rPr>
          <w:b/>
          <w:sz w:val="28"/>
          <w:szCs w:val="28"/>
          <w:lang w:val="uk-UA"/>
        </w:rPr>
      </w:pPr>
    </w:p>
    <w:p w:rsidR="00122995" w:rsidRPr="00F4605E" w:rsidRDefault="00122995" w:rsidP="0012299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22995" w:rsidRDefault="00122995" w:rsidP="00122995">
      <w:pPr>
        <w:jc w:val="both"/>
        <w:rPr>
          <w:b/>
          <w:sz w:val="28"/>
          <w:szCs w:val="28"/>
        </w:rPr>
      </w:pPr>
    </w:p>
    <w:p w:rsidR="00122995" w:rsidRDefault="00122995" w:rsidP="001229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122995" w:rsidRDefault="007761C7">
      <w:pPr>
        <w:rPr>
          <w:lang w:val="uk-UA"/>
        </w:rPr>
      </w:pPr>
    </w:p>
    <w:sectPr w:rsidR="007761C7" w:rsidRPr="0012299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5992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2995"/>
    <w:rsid w:val="00122995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9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95"/>
    <w:pPr>
      <w:ind w:left="720"/>
      <w:contextualSpacing/>
    </w:pPr>
  </w:style>
  <w:style w:type="table" w:styleId="a4">
    <w:name w:val="Table Grid"/>
    <w:basedOn w:val="a1"/>
    <w:uiPriority w:val="59"/>
    <w:rsid w:val="00122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9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1751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2020-03-03T13:43:00Z</dcterms:created>
  <dcterms:modified xsi:type="dcterms:W3CDTF">2020-03-03T13:43:00Z</dcterms:modified>
</cp:coreProperties>
</file>