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C6" w:rsidRDefault="00AD7EC6" w:rsidP="00AD7EC6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C6" w:rsidRPr="001F1032" w:rsidRDefault="00AD7EC6" w:rsidP="00AD7E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D7EC6" w:rsidRPr="00F82F7A" w:rsidRDefault="00AD7EC6" w:rsidP="00AD7EC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D7EC6" w:rsidRPr="00F82F7A" w:rsidRDefault="00AD7EC6" w:rsidP="00AD7EC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D7EC6" w:rsidRPr="00F82F7A" w:rsidRDefault="00AD7EC6" w:rsidP="00AD7EC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AD7EC6" w:rsidRPr="00F82F7A" w:rsidRDefault="00AD7EC6" w:rsidP="00AD7EC6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AD7EC6" w:rsidRDefault="00AD7EC6" w:rsidP="00AD7EC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D7EC6" w:rsidRPr="00F82F7A" w:rsidRDefault="00AD7EC6" w:rsidP="00AD7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1460</w:t>
      </w:r>
    </w:p>
    <w:p w:rsidR="00AD7EC6" w:rsidRDefault="00AD7EC6" w:rsidP="00AD7EC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D7EC6" w:rsidRPr="00F82F7A" w:rsidRDefault="00AD7EC6" w:rsidP="00AD7EC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AD7EC6" w:rsidRPr="00F82F7A" w:rsidRDefault="00AD7EC6" w:rsidP="00AD7EC6">
      <w:pPr>
        <w:jc w:val="both"/>
        <w:rPr>
          <w:b/>
          <w:sz w:val="28"/>
          <w:szCs w:val="28"/>
          <w:lang w:val="uk-UA"/>
        </w:rPr>
      </w:pPr>
    </w:p>
    <w:p w:rsidR="00AD7EC6" w:rsidRPr="00F82F7A" w:rsidRDefault="00AD7EC6" w:rsidP="00AD7EC6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Одарієва</w:t>
      </w:r>
      <w:proofErr w:type="spellEnd"/>
      <w:r w:rsidRPr="00F82F7A">
        <w:rPr>
          <w:sz w:val="28"/>
          <w:szCs w:val="28"/>
          <w:lang w:val="uk-UA"/>
        </w:rPr>
        <w:t xml:space="preserve"> Романа Григоровича про надання дозволу на складання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ради, керуючись ст.12,40,116,118,125,126 Земельного кодексу України та ст. 26 Закону України «Про місцеве самоврядування в Україні» сільська рада –</w:t>
      </w:r>
    </w:p>
    <w:p w:rsidR="00AD7EC6" w:rsidRPr="00F82F7A" w:rsidRDefault="00AD7EC6" w:rsidP="00AD7EC6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AD7EC6" w:rsidRDefault="00AD7EC6" w:rsidP="00AD7EC6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AD7EC6" w:rsidRPr="00F82F7A" w:rsidRDefault="00AD7EC6" w:rsidP="00AD7EC6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AD7EC6" w:rsidRPr="00F82F7A" w:rsidRDefault="00AD7EC6" w:rsidP="00AD7EC6">
      <w:pPr>
        <w:pStyle w:val="a3"/>
        <w:numPr>
          <w:ilvl w:val="0"/>
          <w:numId w:val="1"/>
        </w:numPr>
        <w:spacing w:after="200"/>
        <w:ind w:left="567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Одарієву</w:t>
      </w:r>
      <w:proofErr w:type="spellEnd"/>
      <w:r w:rsidRPr="00F82F7A">
        <w:rPr>
          <w:sz w:val="28"/>
          <w:szCs w:val="28"/>
          <w:lang w:val="uk-UA"/>
        </w:rPr>
        <w:t xml:space="preserve"> Роману Григоровичу дозвіл на складання проекту землеустрою щодо відведення земельної ділянки у власність  орієнтовною  площею 0,10 га для  будівництва та обслуговування житлового будинку, господарських будівель та споруд (присадибна ділянка) с. Обарів, Рівненського району, Рівненської області.</w:t>
      </w:r>
    </w:p>
    <w:p w:rsidR="00AD7EC6" w:rsidRPr="00F82F7A" w:rsidRDefault="00AD7EC6" w:rsidP="00AD7EC6">
      <w:pPr>
        <w:pStyle w:val="a3"/>
        <w:numPr>
          <w:ilvl w:val="0"/>
          <w:numId w:val="1"/>
        </w:numPr>
        <w:spacing w:after="200"/>
        <w:ind w:left="567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AD7EC6" w:rsidRPr="00F82F7A" w:rsidRDefault="00AD7EC6" w:rsidP="00AD7EC6">
      <w:pPr>
        <w:pStyle w:val="a3"/>
        <w:numPr>
          <w:ilvl w:val="0"/>
          <w:numId w:val="1"/>
        </w:numPr>
        <w:spacing w:after="200"/>
        <w:ind w:left="567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D7EC6" w:rsidRPr="00F82F7A" w:rsidRDefault="00AD7EC6" w:rsidP="00AD7EC6">
      <w:pPr>
        <w:ind w:left="567" w:hanging="425"/>
        <w:jc w:val="both"/>
        <w:rPr>
          <w:sz w:val="28"/>
          <w:szCs w:val="28"/>
          <w:lang w:val="uk-UA"/>
        </w:rPr>
      </w:pPr>
    </w:p>
    <w:p w:rsidR="00AD7EC6" w:rsidRDefault="00AD7EC6" w:rsidP="00AD7EC6">
      <w:pPr>
        <w:ind w:left="567"/>
        <w:jc w:val="both"/>
        <w:rPr>
          <w:b/>
          <w:sz w:val="28"/>
          <w:szCs w:val="28"/>
          <w:lang w:val="uk-UA"/>
        </w:rPr>
      </w:pPr>
    </w:p>
    <w:p w:rsidR="00AD7EC6" w:rsidRDefault="00AD7EC6" w:rsidP="00AD7EC6">
      <w:pPr>
        <w:ind w:left="360"/>
        <w:jc w:val="both"/>
        <w:rPr>
          <w:b/>
          <w:sz w:val="28"/>
          <w:szCs w:val="28"/>
          <w:lang w:val="uk-UA"/>
        </w:rPr>
      </w:pPr>
    </w:p>
    <w:p w:rsidR="00AD7EC6" w:rsidRDefault="00AD7EC6" w:rsidP="00AD7EC6">
      <w:pPr>
        <w:ind w:left="360"/>
        <w:jc w:val="both"/>
        <w:rPr>
          <w:b/>
          <w:sz w:val="28"/>
          <w:szCs w:val="28"/>
          <w:lang w:val="uk-UA"/>
        </w:rPr>
      </w:pPr>
    </w:p>
    <w:p w:rsidR="00AD7EC6" w:rsidRDefault="00AD7EC6" w:rsidP="00AD7EC6">
      <w:pPr>
        <w:ind w:left="360"/>
        <w:jc w:val="both"/>
        <w:rPr>
          <w:b/>
          <w:sz w:val="28"/>
          <w:szCs w:val="28"/>
          <w:lang w:val="uk-UA"/>
        </w:rPr>
      </w:pPr>
    </w:p>
    <w:p w:rsidR="00AD7EC6" w:rsidRPr="00F82F7A" w:rsidRDefault="00AD7EC6" w:rsidP="00AD7EC6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          Віктор ВИГОВСЬКИЙ </w:t>
      </w: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center"/>
        <w:rPr>
          <w:b/>
          <w:sz w:val="28"/>
          <w:szCs w:val="28"/>
          <w:lang w:val="uk-UA"/>
        </w:rPr>
      </w:pPr>
    </w:p>
    <w:p w:rsidR="00AD7EC6" w:rsidRPr="00113E98" w:rsidRDefault="00AD7EC6" w:rsidP="00AD7EC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D7EC6" w:rsidRPr="00113E98" w:rsidRDefault="00AD7EC6" w:rsidP="00AD7EC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D7EC6" w:rsidRPr="008C7A68" w:rsidRDefault="00AD7EC6" w:rsidP="00AD7EC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D7EC6" w:rsidRPr="008C7A68" w:rsidRDefault="00AD7EC6" w:rsidP="00AD7EC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D7EC6" w:rsidRPr="008C7A68" w:rsidRDefault="00AD7EC6" w:rsidP="00AD7EC6">
      <w:pPr>
        <w:jc w:val="center"/>
        <w:rPr>
          <w:b/>
          <w:sz w:val="28"/>
          <w:szCs w:val="28"/>
          <w:u w:val="single"/>
          <w:lang w:val="uk-UA"/>
        </w:rPr>
      </w:pPr>
    </w:p>
    <w:p w:rsidR="00AD7EC6" w:rsidRPr="008C7A68" w:rsidRDefault="00AD7EC6" w:rsidP="00AD7EC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D7EC6" w:rsidRDefault="00AD7EC6" w:rsidP="00AD7EC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D7EC6" w:rsidRPr="00D35DB1" w:rsidRDefault="00AD7EC6" w:rsidP="00AD7EC6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Романа Григоровича»</w:t>
      </w:r>
    </w:p>
    <w:p w:rsidR="00AD7EC6" w:rsidRPr="00032C23" w:rsidRDefault="00AD7EC6" w:rsidP="00AD7EC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D7EC6" w:rsidRPr="00B3274F" w:rsidTr="008723C2">
        <w:tc>
          <w:tcPr>
            <w:tcW w:w="675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D7EC6" w:rsidRPr="00B3274F" w:rsidRDefault="00AD7EC6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D7EC6" w:rsidRPr="00113E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голосував </w:t>
            </w: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D7EC6" w:rsidRPr="00F07C98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675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D7EC6" w:rsidRPr="00401BE4" w:rsidRDefault="00AD7EC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</w:tr>
      <w:tr w:rsidR="00AD7EC6" w:rsidRPr="00B3274F" w:rsidTr="008723C2">
        <w:tc>
          <w:tcPr>
            <w:tcW w:w="4928" w:type="dxa"/>
            <w:gridSpan w:val="2"/>
          </w:tcPr>
          <w:p w:rsidR="00AD7EC6" w:rsidRPr="00236AE4" w:rsidRDefault="00AD7EC6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D7EC6" w:rsidRPr="0099360F" w:rsidRDefault="00AD7EC6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D7EC6" w:rsidRPr="00401BE4" w:rsidRDefault="00AD7EC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7EC6" w:rsidRPr="00F4605E" w:rsidRDefault="00AD7EC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AD7EC6" w:rsidRDefault="00AD7EC6" w:rsidP="00AD7EC6">
      <w:pPr>
        <w:jc w:val="center"/>
        <w:rPr>
          <w:b/>
          <w:sz w:val="28"/>
          <w:szCs w:val="28"/>
        </w:rPr>
      </w:pPr>
    </w:p>
    <w:p w:rsidR="00AD7EC6" w:rsidRDefault="00AD7EC6" w:rsidP="00AD7EC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D7EC6" w:rsidRDefault="00AD7EC6" w:rsidP="00AD7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7EC6" w:rsidRDefault="00AD7EC6" w:rsidP="00AD7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D7EC6" w:rsidRDefault="00AD7EC6" w:rsidP="00AD7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AD7EC6" w:rsidRDefault="00AD7EC6" w:rsidP="00AD7EC6">
      <w:pPr>
        <w:jc w:val="both"/>
        <w:rPr>
          <w:b/>
          <w:sz w:val="28"/>
          <w:szCs w:val="28"/>
        </w:rPr>
      </w:pPr>
    </w:p>
    <w:p w:rsidR="00AD7EC6" w:rsidRDefault="00AD7EC6" w:rsidP="00AD7EC6">
      <w:pPr>
        <w:jc w:val="both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both"/>
        <w:rPr>
          <w:b/>
          <w:sz w:val="28"/>
          <w:szCs w:val="28"/>
          <w:lang w:val="uk-UA"/>
        </w:rPr>
      </w:pPr>
    </w:p>
    <w:p w:rsidR="00AD7EC6" w:rsidRDefault="00AD7EC6" w:rsidP="00AD7EC6">
      <w:pPr>
        <w:jc w:val="both"/>
        <w:rPr>
          <w:b/>
          <w:sz w:val="28"/>
          <w:szCs w:val="28"/>
          <w:lang w:val="uk-UA"/>
        </w:rPr>
      </w:pPr>
    </w:p>
    <w:p w:rsidR="00AD7EC6" w:rsidRPr="00F4605E" w:rsidRDefault="00AD7EC6" w:rsidP="00AD7E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D7EC6" w:rsidRPr="0033238A" w:rsidRDefault="00AD7EC6" w:rsidP="00AD7EC6">
      <w:pPr>
        <w:jc w:val="both"/>
        <w:rPr>
          <w:b/>
          <w:sz w:val="28"/>
          <w:szCs w:val="28"/>
          <w:lang w:val="uk-UA"/>
        </w:rPr>
      </w:pPr>
    </w:p>
    <w:p w:rsidR="00AD7EC6" w:rsidRPr="00F4605E" w:rsidRDefault="00AD7EC6" w:rsidP="00AD7EC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D7EC6" w:rsidRDefault="00AD7EC6" w:rsidP="00AD7EC6">
      <w:pPr>
        <w:jc w:val="both"/>
        <w:rPr>
          <w:b/>
          <w:sz w:val="28"/>
          <w:szCs w:val="28"/>
        </w:rPr>
      </w:pPr>
    </w:p>
    <w:p w:rsidR="00AD7EC6" w:rsidRDefault="00AD7EC6" w:rsidP="00AD7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D7EC6" w:rsidRDefault="00AD7EC6" w:rsidP="00AD7EC6">
      <w:pPr>
        <w:rPr>
          <w:b/>
          <w:sz w:val="28"/>
          <w:szCs w:val="28"/>
          <w:lang w:val="uk-UA"/>
        </w:rPr>
      </w:pPr>
    </w:p>
    <w:p w:rsidR="007761C7" w:rsidRPr="00AD7EC6" w:rsidRDefault="007761C7">
      <w:pPr>
        <w:rPr>
          <w:lang w:val="uk-UA"/>
        </w:rPr>
      </w:pPr>
    </w:p>
    <w:sectPr w:rsidR="007761C7" w:rsidRPr="00AD7EC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0EAE"/>
    <w:multiLevelType w:val="hybridMultilevel"/>
    <w:tmpl w:val="C0DC309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7EC6"/>
    <w:rsid w:val="003E787E"/>
    <w:rsid w:val="00505FD2"/>
    <w:rsid w:val="006A7D36"/>
    <w:rsid w:val="007761C7"/>
    <w:rsid w:val="007C0E48"/>
    <w:rsid w:val="00AD7EC6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C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C6"/>
    <w:pPr>
      <w:ind w:left="720"/>
      <w:contextualSpacing/>
    </w:pPr>
  </w:style>
  <w:style w:type="table" w:styleId="a4">
    <w:name w:val="Table Grid"/>
    <w:basedOn w:val="a1"/>
    <w:uiPriority w:val="59"/>
    <w:rsid w:val="00AD7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E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2020-03-03T14:10:00Z</dcterms:created>
  <dcterms:modified xsi:type="dcterms:W3CDTF">2020-03-03T14:10:00Z</dcterms:modified>
</cp:coreProperties>
</file>