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EB" w:rsidRPr="00BE3BD4" w:rsidRDefault="000D29EB" w:rsidP="000D29EB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EB" w:rsidRPr="00BE3BD4" w:rsidRDefault="000D29EB" w:rsidP="000D29EB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0D29EB" w:rsidRPr="00BE3BD4" w:rsidRDefault="000D29EB" w:rsidP="000D29EB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D29EB" w:rsidRPr="00BE3BD4" w:rsidRDefault="000D29EB" w:rsidP="000D29EB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D29EB" w:rsidRPr="00BE3BD4" w:rsidRDefault="000D29EB" w:rsidP="000D29EB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0D29EB" w:rsidRPr="00BE3BD4" w:rsidRDefault="000D29EB" w:rsidP="000D29EB">
      <w:pPr>
        <w:jc w:val="center"/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</w:p>
    <w:p w:rsidR="000D29EB" w:rsidRDefault="000D29EB" w:rsidP="000D29EB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0D29EB" w:rsidRPr="00BE3BD4" w:rsidRDefault="000D29EB" w:rsidP="000D29EB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BE3BD4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1511</w:t>
      </w:r>
    </w:p>
    <w:p w:rsidR="000D29EB" w:rsidRDefault="000D29EB" w:rsidP="000D29EB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0D29EB" w:rsidRPr="00BE3BD4" w:rsidRDefault="000D29EB" w:rsidP="000D29EB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0D29EB" w:rsidRPr="00BE3BD4" w:rsidRDefault="000D29EB" w:rsidP="000D29EB">
      <w:pPr>
        <w:jc w:val="both"/>
        <w:rPr>
          <w:b/>
          <w:sz w:val="28"/>
          <w:szCs w:val="28"/>
          <w:lang w:val="uk-UA"/>
        </w:rPr>
      </w:pPr>
    </w:p>
    <w:p w:rsidR="000D29EB" w:rsidRPr="00BE3BD4" w:rsidRDefault="000D29EB" w:rsidP="000D29EB">
      <w:pPr>
        <w:ind w:firstLine="708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BE3BD4">
        <w:rPr>
          <w:sz w:val="28"/>
          <w:szCs w:val="28"/>
          <w:lang w:val="uk-UA"/>
        </w:rPr>
        <w:t>Кірчука</w:t>
      </w:r>
      <w:proofErr w:type="spellEnd"/>
      <w:r w:rsidRPr="00BE3BD4">
        <w:rPr>
          <w:sz w:val="28"/>
          <w:szCs w:val="28"/>
          <w:lang w:val="uk-UA"/>
        </w:rPr>
        <w:t xml:space="preserve"> Юрія Миколайовича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BE3BD4">
        <w:rPr>
          <w:sz w:val="28"/>
          <w:szCs w:val="28"/>
          <w:lang w:val="uk-UA"/>
        </w:rPr>
        <w:t>„Про</w:t>
      </w:r>
      <w:proofErr w:type="spellEnd"/>
      <w:r w:rsidRPr="00BE3BD4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0D29EB" w:rsidRPr="00BE3BD4" w:rsidRDefault="000D29EB" w:rsidP="000D29EB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а:</w:t>
      </w:r>
    </w:p>
    <w:p w:rsidR="000D29EB" w:rsidRPr="00BE3BD4" w:rsidRDefault="000D29EB" w:rsidP="000D29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Затвердити гр. </w:t>
      </w:r>
      <w:proofErr w:type="spellStart"/>
      <w:r w:rsidRPr="00BE3BD4">
        <w:rPr>
          <w:sz w:val="28"/>
          <w:szCs w:val="28"/>
          <w:lang w:val="uk-UA"/>
        </w:rPr>
        <w:t>Кірчуку</w:t>
      </w:r>
      <w:proofErr w:type="spellEnd"/>
      <w:r w:rsidRPr="00BE3BD4">
        <w:rPr>
          <w:sz w:val="28"/>
          <w:szCs w:val="28"/>
          <w:lang w:val="uk-UA"/>
        </w:rPr>
        <w:t xml:space="preserve"> Юрію Миколайовичу проект землеустрою щодо відведення земельної ділянки площею 0,2413 га (кадастровий номер 5624687400:02:007:1054)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27.01.2020 року для ведення особистого селянського господарства  в с.  Обарів  Рівненського району Рівненської області.</w:t>
      </w:r>
    </w:p>
    <w:p w:rsidR="000D29EB" w:rsidRPr="00BE3BD4" w:rsidRDefault="000D29EB" w:rsidP="000D29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BE3BD4">
        <w:rPr>
          <w:sz w:val="28"/>
          <w:szCs w:val="28"/>
          <w:lang w:val="uk-UA"/>
        </w:rPr>
        <w:t>Кірчука</w:t>
      </w:r>
      <w:proofErr w:type="spellEnd"/>
      <w:r w:rsidRPr="00BE3BD4">
        <w:rPr>
          <w:sz w:val="28"/>
          <w:szCs w:val="28"/>
          <w:lang w:val="uk-UA"/>
        </w:rPr>
        <w:t xml:space="preserve"> Юрія Миколайовича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0,2413 га в с. Обарів  Рівненського району Рівненської області.</w:t>
      </w:r>
    </w:p>
    <w:p w:rsidR="000D29EB" w:rsidRPr="00BE3BD4" w:rsidRDefault="000D29EB" w:rsidP="000D29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Гр. </w:t>
      </w:r>
      <w:proofErr w:type="spellStart"/>
      <w:r w:rsidRPr="00BE3BD4">
        <w:rPr>
          <w:sz w:val="28"/>
          <w:szCs w:val="28"/>
          <w:lang w:val="uk-UA"/>
        </w:rPr>
        <w:t>Кірчуку</w:t>
      </w:r>
      <w:proofErr w:type="spellEnd"/>
      <w:r w:rsidRPr="00BE3BD4">
        <w:rPr>
          <w:sz w:val="28"/>
          <w:szCs w:val="28"/>
          <w:lang w:val="uk-UA"/>
        </w:rPr>
        <w:t xml:space="preserve"> Юрію Миколайовичу здійснити реєстрацію зміни цільового призначення земельної ділянки площею 0,2413 га для будівництва та обслуговування житлового будинку, господарських будівель та споруд(присадибна ділянка) в с. Обарів Рівненського району Рівненської області в порядку, визначеному законодавством.</w:t>
      </w:r>
    </w:p>
    <w:p w:rsidR="000D29EB" w:rsidRPr="00BE3BD4" w:rsidRDefault="000D29EB" w:rsidP="000D29EB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D29EB" w:rsidRDefault="000D29EB" w:rsidP="000D29EB">
      <w:pPr>
        <w:jc w:val="center"/>
        <w:rPr>
          <w:b/>
          <w:sz w:val="28"/>
          <w:szCs w:val="28"/>
          <w:lang w:val="uk-UA"/>
        </w:rPr>
      </w:pPr>
    </w:p>
    <w:p w:rsidR="000D29EB" w:rsidRDefault="000D29EB" w:rsidP="000D29EB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Сільський голова                                                          Віктор ВИГОВСЬКИЙ</w:t>
      </w:r>
    </w:p>
    <w:p w:rsidR="000D29EB" w:rsidRPr="00113E98" w:rsidRDefault="000D29EB" w:rsidP="000D29E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D29EB" w:rsidRPr="00113E98" w:rsidRDefault="000D29EB" w:rsidP="000D29E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D29EB" w:rsidRPr="008C7A68" w:rsidRDefault="000D29EB" w:rsidP="000D29E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D29EB" w:rsidRPr="008C7A68" w:rsidRDefault="000D29EB" w:rsidP="000D29E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D29EB" w:rsidRPr="008C7A68" w:rsidRDefault="000D29EB" w:rsidP="000D29EB">
      <w:pPr>
        <w:jc w:val="center"/>
        <w:rPr>
          <w:b/>
          <w:sz w:val="28"/>
          <w:szCs w:val="28"/>
          <w:u w:val="single"/>
          <w:lang w:val="uk-UA"/>
        </w:rPr>
      </w:pPr>
    </w:p>
    <w:p w:rsidR="000D29EB" w:rsidRPr="008C7A68" w:rsidRDefault="000D29EB" w:rsidP="000D29E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D29EB" w:rsidRDefault="000D29EB" w:rsidP="000D29E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D29EB" w:rsidRPr="00DC6C8F" w:rsidRDefault="000D29EB" w:rsidP="000D29EB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Кірчука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Юрія Миколайовича»</w:t>
      </w:r>
    </w:p>
    <w:p w:rsidR="000D29EB" w:rsidRDefault="000D29EB" w:rsidP="000D29E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D29EB" w:rsidRPr="00032C23" w:rsidRDefault="000D29EB" w:rsidP="000D29E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D29EB" w:rsidRPr="00B3274F" w:rsidTr="00713166">
        <w:tc>
          <w:tcPr>
            <w:tcW w:w="675" w:type="dxa"/>
            <w:vAlign w:val="center"/>
          </w:tcPr>
          <w:p w:rsidR="000D29EB" w:rsidRPr="00B3274F" w:rsidRDefault="000D29EB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D29EB" w:rsidRPr="00B3274F" w:rsidRDefault="000D29EB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D29EB" w:rsidRPr="00B3274F" w:rsidRDefault="000D29EB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D29EB" w:rsidRPr="00B3274F" w:rsidRDefault="000D29EB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D29EB" w:rsidRPr="00B3274F" w:rsidRDefault="000D29EB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D29EB" w:rsidRPr="00B3274F" w:rsidRDefault="000D29EB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D29EB" w:rsidRPr="00113E98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D29EB" w:rsidRPr="001C174F" w:rsidRDefault="000D29EB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F4605E" w:rsidRDefault="000D29E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D29EB" w:rsidRPr="0099360F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F4605E" w:rsidRDefault="000D29E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D29EB" w:rsidRPr="0099360F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D29EB" w:rsidRPr="0099360F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D29EB" w:rsidRPr="0099360F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D29EB" w:rsidRPr="0099360F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F4605E" w:rsidRDefault="000D29E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D29EB" w:rsidRPr="0099360F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D29EB" w:rsidRPr="00F07C98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F4605E" w:rsidRDefault="000D29E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D29EB" w:rsidRPr="00F07C98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F4605E" w:rsidRDefault="000D29E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D29EB" w:rsidRPr="00F07C98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D29EB" w:rsidRPr="00F07C98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F4605E" w:rsidRDefault="000D29E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D29EB" w:rsidRPr="00F07C98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D29EB" w:rsidRPr="00F07C98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D29EB" w:rsidRPr="00F4605E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</w:tr>
      <w:tr w:rsidR="000D29EB" w:rsidRPr="00B3274F" w:rsidTr="00713166">
        <w:tc>
          <w:tcPr>
            <w:tcW w:w="675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D29EB" w:rsidRPr="00401BE4" w:rsidRDefault="000D29E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D29EB" w:rsidRPr="00F4605E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</w:tr>
      <w:tr w:rsidR="000D29EB" w:rsidRPr="00B3274F" w:rsidTr="00713166">
        <w:tc>
          <w:tcPr>
            <w:tcW w:w="4928" w:type="dxa"/>
            <w:gridSpan w:val="2"/>
          </w:tcPr>
          <w:p w:rsidR="000D29EB" w:rsidRPr="00236AE4" w:rsidRDefault="000D29EB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D29EB" w:rsidRPr="0099360F" w:rsidRDefault="000D29E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0D29EB" w:rsidRPr="0099360F" w:rsidRDefault="000D29EB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D29EB" w:rsidRPr="00401BE4" w:rsidRDefault="000D29E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D29EB" w:rsidRPr="00F4605E" w:rsidRDefault="000D29EB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D29EB" w:rsidRDefault="000D29EB" w:rsidP="000D29EB">
      <w:pPr>
        <w:jc w:val="center"/>
        <w:rPr>
          <w:b/>
          <w:sz w:val="28"/>
          <w:szCs w:val="28"/>
        </w:rPr>
      </w:pPr>
    </w:p>
    <w:p w:rsidR="000D29EB" w:rsidRDefault="000D29EB" w:rsidP="000D29E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0D29EB" w:rsidRDefault="000D29EB" w:rsidP="000D29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D29EB" w:rsidRDefault="000D29EB" w:rsidP="000D29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D29EB" w:rsidRDefault="000D29EB" w:rsidP="000D29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D29EB" w:rsidRDefault="000D29EB" w:rsidP="000D29EB">
      <w:pPr>
        <w:jc w:val="both"/>
        <w:rPr>
          <w:b/>
          <w:sz w:val="28"/>
          <w:szCs w:val="28"/>
        </w:rPr>
      </w:pPr>
    </w:p>
    <w:p w:rsidR="000D29EB" w:rsidRDefault="000D29EB" w:rsidP="000D29EB">
      <w:pPr>
        <w:jc w:val="both"/>
        <w:rPr>
          <w:b/>
          <w:sz w:val="28"/>
          <w:szCs w:val="28"/>
          <w:lang w:val="uk-UA"/>
        </w:rPr>
      </w:pPr>
    </w:p>
    <w:p w:rsidR="000D29EB" w:rsidRDefault="000D29EB" w:rsidP="000D29EB">
      <w:pPr>
        <w:jc w:val="both"/>
        <w:rPr>
          <w:b/>
          <w:sz w:val="28"/>
          <w:szCs w:val="28"/>
          <w:lang w:val="uk-UA"/>
        </w:rPr>
      </w:pPr>
    </w:p>
    <w:p w:rsidR="000D29EB" w:rsidRDefault="000D29EB" w:rsidP="000D29EB">
      <w:pPr>
        <w:jc w:val="both"/>
        <w:rPr>
          <w:b/>
          <w:sz w:val="28"/>
          <w:szCs w:val="28"/>
          <w:lang w:val="uk-UA"/>
        </w:rPr>
      </w:pPr>
    </w:p>
    <w:p w:rsidR="000D29EB" w:rsidRPr="00F4605E" w:rsidRDefault="000D29EB" w:rsidP="000D29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0D29EB" w:rsidRPr="0033238A" w:rsidRDefault="000D29EB" w:rsidP="000D29EB">
      <w:pPr>
        <w:jc w:val="both"/>
        <w:rPr>
          <w:b/>
          <w:sz w:val="28"/>
          <w:szCs w:val="28"/>
          <w:lang w:val="uk-UA"/>
        </w:rPr>
      </w:pPr>
    </w:p>
    <w:p w:rsidR="000D29EB" w:rsidRPr="00F4605E" w:rsidRDefault="000D29EB" w:rsidP="000D29E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D29EB" w:rsidRDefault="000D29EB" w:rsidP="000D29EB">
      <w:pPr>
        <w:jc w:val="both"/>
        <w:rPr>
          <w:b/>
          <w:sz w:val="28"/>
          <w:szCs w:val="28"/>
        </w:rPr>
      </w:pPr>
    </w:p>
    <w:p w:rsidR="000D29EB" w:rsidRDefault="000D29EB" w:rsidP="000D29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D29EB" w:rsidRDefault="000D29EB" w:rsidP="000D29EB">
      <w:pPr>
        <w:rPr>
          <w:lang w:val="uk-UA"/>
        </w:rPr>
      </w:pPr>
    </w:p>
    <w:p w:rsidR="000D29EB" w:rsidRDefault="000D29EB" w:rsidP="000D29EB">
      <w:pPr>
        <w:jc w:val="center"/>
        <w:rPr>
          <w:b/>
          <w:sz w:val="28"/>
          <w:szCs w:val="28"/>
          <w:lang w:val="uk-UA"/>
        </w:rPr>
      </w:pPr>
    </w:p>
    <w:p w:rsidR="000D29EB" w:rsidRDefault="000D29EB" w:rsidP="000D29EB">
      <w:pPr>
        <w:jc w:val="center"/>
        <w:rPr>
          <w:b/>
          <w:sz w:val="28"/>
          <w:szCs w:val="28"/>
          <w:lang w:val="uk-UA"/>
        </w:rPr>
      </w:pPr>
    </w:p>
    <w:p w:rsidR="007761C7" w:rsidRPr="000D29EB" w:rsidRDefault="007761C7">
      <w:pPr>
        <w:rPr>
          <w:lang w:val="uk-UA"/>
        </w:rPr>
      </w:pPr>
    </w:p>
    <w:sectPr w:rsidR="007761C7" w:rsidRPr="000D29E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4F8B"/>
    <w:multiLevelType w:val="hybridMultilevel"/>
    <w:tmpl w:val="8E78214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D29EB"/>
    <w:rsid w:val="000D29EB"/>
    <w:rsid w:val="003E787E"/>
    <w:rsid w:val="00505FD2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E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EB"/>
    <w:pPr>
      <w:ind w:left="720"/>
      <w:contextualSpacing/>
    </w:pPr>
  </w:style>
  <w:style w:type="table" w:styleId="a4">
    <w:name w:val="Table Grid"/>
    <w:basedOn w:val="a1"/>
    <w:uiPriority w:val="59"/>
    <w:rsid w:val="000D2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9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9E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2443</Words>
  <Characters>1393</Characters>
  <Application>Microsoft Office Word</Application>
  <DocSecurity>0</DocSecurity>
  <Lines>11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2020-04-27T06:34:00Z</dcterms:created>
  <dcterms:modified xsi:type="dcterms:W3CDTF">2020-04-27T06:35:00Z</dcterms:modified>
</cp:coreProperties>
</file>