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30" w:rsidRDefault="00CB0430" w:rsidP="00CB043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30" w:rsidRPr="00721EA9" w:rsidRDefault="00CB0430" w:rsidP="00CB0430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CB0430" w:rsidRPr="00721EA9" w:rsidRDefault="00CB0430" w:rsidP="00CB043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B0430" w:rsidRPr="00721EA9" w:rsidRDefault="00CB0430" w:rsidP="00CB043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B0430" w:rsidRDefault="00CB0430" w:rsidP="00CB04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B0430" w:rsidRDefault="00CB0430" w:rsidP="00CB0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B0430" w:rsidRDefault="00CB0430" w:rsidP="00CB0430">
      <w:pPr>
        <w:jc w:val="center"/>
        <w:rPr>
          <w:b/>
          <w:sz w:val="28"/>
          <w:szCs w:val="28"/>
        </w:rPr>
      </w:pPr>
    </w:p>
    <w:p w:rsidR="00CB0430" w:rsidRDefault="00CB0430" w:rsidP="00CB04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B0430" w:rsidRDefault="00CB0430" w:rsidP="00CB04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№ 1518</w:t>
      </w:r>
    </w:p>
    <w:p w:rsidR="00CB0430" w:rsidRDefault="00CB0430" w:rsidP="00CB0430">
      <w:pPr>
        <w:rPr>
          <w:b/>
          <w:sz w:val="28"/>
          <w:szCs w:val="28"/>
          <w:lang w:val="uk-UA"/>
        </w:rPr>
      </w:pPr>
    </w:p>
    <w:p w:rsidR="00CB0430" w:rsidRDefault="00CB0430" w:rsidP="00CB04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B0430" w:rsidRPr="005B5042" w:rsidRDefault="00CB0430" w:rsidP="00CB0430">
      <w:pPr>
        <w:jc w:val="both"/>
        <w:rPr>
          <w:b/>
          <w:sz w:val="28"/>
          <w:szCs w:val="28"/>
          <w:lang w:val="uk-UA"/>
        </w:rPr>
      </w:pPr>
    </w:p>
    <w:p w:rsidR="00CB0430" w:rsidRPr="005B5042" w:rsidRDefault="00CB0430" w:rsidP="00CB043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Миронця</w:t>
      </w:r>
      <w:proofErr w:type="spellEnd"/>
      <w:r>
        <w:rPr>
          <w:sz w:val="28"/>
          <w:szCs w:val="28"/>
          <w:lang w:val="uk-UA"/>
        </w:rPr>
        <w:t xml:space="preserve"> Валентина Олександровича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</w:t>
      </w:r>
      <w:r>
        <w:rPr>
          <w:sz w:val="28"/>
          <w:szCs w:val="28"/>
          <w:lang w:val="uk-UA"/>
        </w:rPr>
        <w:t>сть для будівництва та обслуговування житлового будинку, господарських будівель та споруд (присадибна ділянка)</w:t>
      </w:r>
      <w:r w:rsidRPr="005B5042">
        <w:rPr>
          <w:sz w:val="28"/>
          <w:szCs w:val="28"/>
          <w:lang w:val="uk-UA"/>
        </w:rPr>
        <w:t xml:space="preserve"> на сесії сіл</w:t>
      </w:r>
      <w:r>
        <w:rPr>
          <w:sz w:val="28"/>
          <w:szCs w:val="28"/>
          <w:lang w:val="uk-UA"/>
        </w:rPr>
        <w:t>ьської ради, керуючись ст.12,40</w:t>
      </w:r>
      <w:r w:rsidRPr="005B5042">
        <w:rPr>
          <w:sz w:val="28"/>
          <w:szCs w:val="28"/>
          <w:lang w:val="uk-UA"/>
        </w:rPr>
        <w:t>,116,118,125,126 Земельного кодексу України та ст. 26 Закону України «Про місцеве самоврядування в Україні» сільська рада –</w:t>
      </w:r>
    </w:p>
    <w:p w:rsidR="00CB0430" w:rsidRPr="005B5042" w:rsidRDefault="00CB0430" w:rsidP="00CB0430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CB0430" w:rsidRDefault="00CB0430" w:rsidP="00CB0430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CB0430" w:rsidRPr="00D65059" w:rsidRDefault="00CB0430" w:rsidP="00CB0430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CB0430" w:rsidRDefault="00CB0430" w:rsidP="00CB043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Миронцю</w:t>
      </w:r>
      <w:proofErr w:type="spellEnd"/>
      <w:r>
        <w:rPr>
          <w:sz w:val="28"/>
          <w:szCs w:val="28"/>
          <w:lang w:val="uk-UA"/>
        </w:rPr>
        <w:t xml:space="preserve"> Валентину Олександровичу</w:t>
      </w:r>
      <w:r w:rsidRPr="00D65059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 xml:space="preserve">площею 0,14 га для  будівництва та обслуговування житлового будинку, господарських будівель та споруд (присадибна ділянка) </w:t>
      </w:r>
      <w:r w:rsidRPr="00D65059">
        <w:rPr>
          <w:sz w:val="28"/>
          <w:szCs w:val="28"/>
          <w:lang w:val="uk-UA"/>
        </w:rPr>
        <w:t>с. Обарів, Рівненського району, Рівненської області.</w:t>
      </w:r>
    </w:p>
    <w:p w:rsidR="00CB0430" w:rsidRDefault="00CB0430" w:rsidP="00CB043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B0430" w:rsidRPr="00D65059" w:rsidRDefault="00CB0430" w:rsidP="00CB043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B0430" w:rsidRDefault="00CB0430" w:rsidP="00CB0430">
      <w:pPr>
        <w:ind w:left="567" w:hanging="425"/>
        <w:jc w:val="both"/>
        <w:rPr>
          <w:sz w:val="28"/>
          <w:szCs w:val="28"/>
          <w:lang w:val="uk-UA"/>
        </w:rPr>
      </w:pPr>
    </w:p>
    <w:p w:rsidR="00CB0430" w:rsidRDefault="00CB0430" w:rsidP="00CB0430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CB0430" w:rsidRDefault="00CB0430" w:rsidP="00CB0430">
      <w:pPr>
        <w:ind w:left="360"/>
        <w:jc w:val="both"/>
        <w:rPr>
          <w:b/>
          <w:sz w:val="28"/>
          <w:szCs w:val="28"/>
          <w:lang w:val="uk-UA"/>
        </w:rPr>
      </w:pPr>
    </w:p>
    <w:p w:rsidR="00CB0430" w:rsidRDefault="00CB0430" w:rsidP="00CB0430">
      <w:pPr>
        <w:ind w:left="360"/>
        <w:jc w:val="both"/>
        <w:rPr>
          <w:b/>
          <w:sz w:val="28"/>
          <w:szCs w:val="28"/>
          <w:lang w:val="uk-UA"/>
        </w:rPr>
      </w:pPr>
    </w:p>
    <w:p w:rsidR="00CB0430" w:rsidRPr="006C5A57" w:rsidRDefault="00CB0430" w:rsidP="00CB0430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Віктор ВИГОВСЬКИЙ </w:t>
      </w:r>
    </w:p>
    <w:p w:rsidR="00CB0430" w:rsidRDefault="00CB0430" w:rsidP="00CB0430">
      <w:pPr>
        <w:jc w:val="center"/>
        <w:rPr>
          <w:lang w:val="uk-UA"/>
        </w:rPr>
      </w:pPr>
    </w:p>
    <w:p w:rsidR="00CB0430" w:rsidRDefault="00CB0430" w:rsidP="00CB0430"/>
    <w:p w:rsidR="00CB0430" w:rsidRDefault="00CB0430" w:rsidP="00CB0430">
      <w:pPr>
        <w:rPr>
          <w:sz w:val="28"/>
          <w:szCs w:val="28"/>
          <w:lang w:val="uk-UA"/>
        </w:rPr>
      </w:pPr>
    </w:p>
    <w:p w:rsidR="00CB0430" w:rsidRDefault="00CB0430" w:rsidP="00CB0430">
      <w:pPr>
        <w:rPr>
          <w:sz w:val="28"/>
          <w:szCs w:val="28"/>
          <w:lang w:val="uk-UA"/>
        </w:rPr>
      </w:pPr>
    </w:p>
    <w:p w:rsidR="00CB0430" w:rsidRDefault="00CB0430" w:rsidP="00CB0430">
      <w:pPr>
        <w:rPr>
          <w:sz w:val="28"/>
          <w:szCs w:val="28"/>
          <w:lang w:val="uk-UA"/>
        </w:rPr>
      </w:pPr>
    </w:p>
    <w:p w:rsidR="00CB0430" w:rsidRDefault="00CB0430" w:rsidP="00CB0430">
      <w:pPr>
        <w:rPr>
          <w:sz w:val="28"/>
          <w:szCs w:val="28"/>
          <w:lang w:val="uk-UA"/>
        </w:rPr>
      </w:pPr>
    </w:p>
    <w:p w:rsidR="00CB0430" w:rsidRDefault="00CB0430" w:rsidP="00CB0430">
      <w:pPr>
        <w:rPr>
          <w:sz w:val="28"/>
          <w:szCs w:val="28"/>
          <w:lang w:val="uk-UA"/>
        </w:rPr>
      </w:pPr>
    </w:p>
    <w:p w:rsidR="00CB0430" w:rsidRDefault="00CB0430" w:rsidP="00CB0430">
      <w:pPr>
        <w:jc w:val="center"/>
        <w:rPr>
          <w:b/>
          <w:sz w:val="28"/>
          <w:szCs w:val="28"/>
          <w:lang w:val="uk-UA"/>
        </w:rPr>
      </w:pPr>
    </w:p>
    <w:p w:rsidR="00CB0430" w:rsidRPr="00113E98" w:rsidRDefault="00CB0430" w:rsidP="00CB043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B0430" w:rsidRPr="00113E98" w:rsidRDefault="00CB0430" w:rsidP="00CB043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B0430" w:rsidRPr="008C7A68" w:rsidRDefault="00CB0430" w:rsidP="00CB043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B0430" w:rsidRPr="008C7A68" w:rsidRDefault="00CB0430" w:rsidP="00CB043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B0430" w:rsidRPr="008C7A68" w:rsidRDefault="00CB0430" w:rsidP="00CB0430">
      <w:pPr>
        <w:jc w:val="center"/>
        <w:rPr>
          <w:b/>
          <w:sz w:val="28"/>
          <w:szCs w:val="28"/>
          <w:u w:val="single"/>
          <w:lang w:val="uk-UA"/>
        </w:rPr>
      </w:pPr>
    </w:p>
    <w:p w:rsidR="00CB0430" w:rsidRPr="008C7A68" w:rsidRDefault="00CB0430" w:rsidP="00CB043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B0430" w:rsidRDefault="00CB0430" w:rsidP="00CB043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B0430" w:rsidRPr="00DC6C8F" w:rsidRDefault="00CB0430" w:rsidP="00CB043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Миронця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Валентина Олександровича»</w:t>
      </w:r>
    </w:p>
    <w:p w:rsidR="00CB0430" w:rsidRDefault="00CB0430" w:rsidP="00CB043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B0430" w:rsidRPr="00032C23" w:rsidRDefault="00CB0430" w:rsidP="00CB043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B0430" w:rsidRPr="00B3274F" w:rsidTr="00713166">
        <w:tc>
          <w:tcPr>
            <w:tcW w:w="675" w:type="dxa"/>
            <w:vAlign w:val="center"/>
          </w:tcPr>
          <w:p w:rsidR="00CB0430" w:rsidRPr="00B3274F" w:rsidRDefault="00CB0430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B0430" w:rsidRPr="00B3274F" w:rsidRDefault="00CB0430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B0430" w:rsidRPr="00B3274F" w:rsidRDefault="00CB0430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B0430" w:rsidRPr="00B3274F" w:rsidRDefault="00CB043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B0430" w:rsidRPr="00B3274F" w:rsidRDefault="00CB043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B0430" w:rsidRPr="00B3274F" w:rsidRDefault="00CB0430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B0430" w:rsidRPr="00113E98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0430" w:rsidRPr="001C174F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B0430" w:rsidRPr="00F07C98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B0430" w:rsidRPr="00F07C98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B0430" w:rsidRPr="00F07C98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B0430" w:rsidRPr="00F07C98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0430" w:rsidRPr="00F07C98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B0430" w:rsidRPr="00F07C98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675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B0430" w:rsidRPr="00401BE4" w:rsidRDefault="00CB0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</w:tr>
      <w:tr w:rsidR="00CB0430" w:rsidRPr="00B3274F" w:rsidTr="00713166">
        <w:tc>
          <w:tcPr>
            <w:tcW w:w="4928" w:type="dxa"/>
            <w:gridSpan w:val="2"/>
          </w:tcPr>
          <w:p w:rsidR="00CB0430" w:rsidRPr="00236AE4" w:rsidRDefault="00CB0430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CB0430" w:rsidRPr="0099360F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B0430" w:rsidRPr="00401BE4" w:rsidRDefault="00CB0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0430" w:rsidRPr="00F4605E" w:rsidRDefault="00CB0430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B0430" w:rsidRDefault="00CB0430" w:rsidP="00CB0430">
      <w:pPr>
        <w:jc w:val="center"/>
        <w:rPr>
          <w:b/>
          <w:sz w:val="28"/>
          <w:szCs w:val="28"/>
        </w:rPr>
      </w:pPr>
    </w:p>
    <w:p w:rsidR="00CB0430" w:rsidRDefault="00CB0430" w:rsidP="00CB04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CB0430" w:rsidRDefault="00CB0430" w:rsidP="00CB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B0430" w:rsidRDefault="00CB0430" w:rsidP="00CB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B0430" w:rsidRDefault="00CB0430" w:rsidP="00CB0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B0430" w:rsidRDefault="00CB0430" w:rsidP="00CB0430">
      <w:pPr>
        <w:jc w:val="both"/>
        <w:rPr>
          <w:b/>
          <w:sz w:val="28"/>
          <w:szCs w:val="28"/>
        </w:rPr>
      </w:pPr>
    </w:p>
    <w:p w:rsidR="00CB0430" w:rsidRDefault="00CB0430" w:rsidP="00CB0430">
      <w:pPr>
        <w:jc w:val="both"/>
        <w:rPr>
          <w:b/>
          <w:sz w:val="28"/>
          <w:szCs w:val="28"/>
          <w:lang w:val="uk-UA"/>
        </w:rPr>
      </w:pPr>
    </w:p>
    <w:p w:rsidR="00CB0430" w:rsidRDefault="00CB0430" w:rsidP="00CB0430">
      <w:pPr>
        <w:jc w:val="both"/>
        <w:rPr>
          <w:b/>
          <w:sz w:val="28"/>
          <w:szCs w:val="28"/>
          <w:lang w:val="uk-UA"/>
        </w:rPr>
      </w:pPr>
    </w:p>
    <w:p w:rsidR="00CB0430" w:rsidRDefault="00CB0430" w:rsidP="00CB0430">
      <w:pPr>
        <w:jc w:val="both"/>
        <w:rPr>
          <w:b/>
          <w:sz w:val="28"/>
          <w:szCs w:val="28"/>
          <w:lang w:val="uk-UA"/>
        </w:rPr>
      </w:pPr>
    </w:p>
    <w:p w:rsidR="00CB0430" w:rsidRPr="00F4605E" w:rsidRDefault="00CB0430" w:rsidP="00CB04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B0430" w:rsidRPr="0033238A" w:rsidRDefault="00CB0430" w:rsidP="00CB0430">
      <w:pPr>
        <w:jc w:val="both"/>
        <w:rPr>
          <w:b/>
          <w:sz w:val="28"/>
          <w:szCs w:val="28"/>
          <w:lang w:val="uk-UA"/>
        </w:rPr>
      </w:pPr>
    </w:p>
    <w:p w:rsidR="00CB0430" w:rsidRPr="00F4605E" w:rsidRDefault="00CB0430" w:rsidP="00CB043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B0430" w:rsidRDefault="00CB0430" w:rsidP="00CB0430">
      <w:pPr>
        <w:jc w:val="both"/>
        <w:rPr>
          <w:b/>
          <w:sz w:val="28"/>
          <w:szCs w:val="28"/>
        </w:rPr>
      </w:pPr>
    </w:p>
    <w:p w:rsidR="00CB0430" w:rsidRDefault="00CB0430" w:rsidP="00CB04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B0430" w:rsidRDefault="00CB0430" w:rsidP="00CB0430">
      <w:pPr>
        <w:jc w:val="center"/>
        <w:rPr>
          <w:b/>
          <w:sz w:val="28"/>
          <w:szCs w:val="28"/>
          <w:lang w:val="uk-UA"/>
        </w:rPr>
      </w:pPr>
    </w:p>
    <w:p w:rsidR="007761C7" w:rsidRPr="00CB0430" w:rsidRDefault="007761C7">
      <w:pPr>
        <w:rPr>
          <w:lang w:val="uk-UA"/>
        </w:rPr>
      </w:pPr>
    </w:p>
    <w:sectPr w:rsidR="007761C7" w:rsidRPr="00CB043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0EAE"/>
    <w:multiLevelType w:val="hybridMultilevel"/>
    <w:tmpl w:val="C0DC309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0430"/>
    <w:rsid w:val="003E787E"/>
    <w:rsid w:val="00505FD2"/>
    <w:rsid w:val="006A7D36"/>
    <w:rsid w:val="007761C7"/>
    <w:rsid w:val="00923F25"/>
    <w:rsid w:val="00CB0430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30"/>
    <w:pPr>
      <w:ind w:left="720"/>
      <w:contextualSpacing/>
    </w:pPr>
  </w:style>
  <w:style w:type="table" w:styleId="a4">
    <w:name w:val="Table Grid"/>
    <w:basedOn w:val="a1"/>
    <w:uiPriority w:val="59"/>
    <w:rsid w:val="00CB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4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2020-04-27T06:36:00Z</dcterms:created>
  <dcterms:modified xsi:type="dcterms:W3CDTF">2020-04-27T06:36:00Z</dcterms:modified>
</cp:coreProperties>
</file>