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E54" w:rsidRDefault="007B2E54" w:rsidP="007B2E54">
      <w:pPr>
        <w:jc w:val="center"/>
        <w:rPr>
          <w:sz w:val="28"/>
          <w:szCs w:val="28"/>
          <w:lang w:val="uk-UA"/>
        </w:rPr>
      </w:pPr>
      <w:r>
        <w:rPr>
          <w:noProof/>
          <w:sz w:val="28"/>
          <w:szCs w:val="28"/>
          <w:lang w:val="uk-UA" w:eastAsia="uk-UA"/>
        </w:rPr>
        <w:drawing>
          <wp:inline distT="0" distB="0" distL="0" distR="0">
            <wp:extent cx="457200" cy="619125"/>
            <wp:effectExtent l="0" t="0" r="0" b="9525"/>
            <wp:docPr id="27"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7B2E54" w:rsidRPr="00721EA9" w:rsidRDefault="007B2E54" w:rsidP="007B2E54">
      <w:pPr>
        <w:jc w:val="center"/>
        <w:rPr>
          <w:b/>
          <w:sz w:val="28"/>
          <w:szCs w:val="28"/>
          <w:lang w:val="uk-UA"/>
        </w:rPr>
      </w:pPr>
      <w:r w:rsidRPr="00721EA9">
        <w:rPr>
          <w:b/>
          <w:sz w:val="28"/>
          <w:szCs w:val="28"/>
          <w:lang w:val="uk-UA"/>
        </w:rPr>
        <w:t>УКРАЇНА</w:t>
      </w:r>
    </w:p>
    <w:p w:rsidR="007B2E54" w:rsidRPr="00721EA9" w:rsidRDefault="007B2E54" w:rsidP="007B2E54">
      <w:pPr>
        <w:ind w:left="360"/>
        <w:jc w:val="center"/>
        <w:rPr>
          <w:b/>
          <w:sz w:val="28"/>
          <w:szCs w:val="28"/>
          <w:lang w:val="uk-UA"/>
        </w:rPr>
      </w:pPr>
      <w:r w:rsidRPr="00721EA9">
        <w:rPr>
          <w:b/>
          <w:sz w:val="28"/>
          <w:szCs w:val="28"/>
          <w:lang w:val="uk-UA"/>
        </w:rPr>
        <w:t xml:space="preserve">ОБАРІВСЬКА  СІЛЬСЬКА РАДА </w:t>
      </w:r>
    </w:p>
    <w:p w:rsidR="007B2E54" w:rsidRPr="00721EA9" w:rsidRDefault="007B2E54" w:rsidP="007B2E54">
      <w:pPr>
        <w:ind w:left="360"/>
        <w:jc w:val="center"/>
        <w:rPr>
          <w:b/>
          <w:sz w:val="28"/>
          <w:szCs w:val="28"/>
          <w:lang w:val="uk-UA"/>
        </w:rPr>
      </w:pPr>
      <w:r w:rsidRPr="00721EA9">
        <w:rPr>
          <w:b/>
          <w:sz w:val="28"/>
          <w:szCs w:val="28"/>
          <w:lang w:val="uk-UA"/>
        </w:rPr>
        <w:t>РІВНЕНСЬКОГО РАЙОНУ   РІВНЕНСЬКОЇ  ОБЛАСТІ</w:t>
      </w:r>
    </w:p>
    <w:p w:rsidR="007B2E54" w:rsidRDefault="007B2E54" w:rsidP="007B2E54">
      <w:pPr>
        <w:ind w:left="360"/>
        <w:jc w:val="center"/>
        <w:rPr>
          <w:b/>
          <w:sz w:val="28"/>
          <w:szCs w:val="28"/>
          <w:lang w:val="uk-UA"/>
        </w:rPr>
      </w:pPr>
      <w:r>
        <w:rPr>
          <w:b/>
          <w:sz w:val="28"/>
          <w:szCs w:val="28"/>
          <w:lang w:val="uk-UA"/>
        </w:rPr>
        <w:t xml:space="preserve"> (п</w:t>
      </w:r>
      <w:r>
        <w:rPr>
          <w:rFonts w:ascii="Arial" w:hAnsi="Arial" w:cs="Arial"/>
          <w:b/>
          <w:sz w:val="28"/>
          <w:szCs w:val="28"/>
          <w:lang w:val="uk-UA"/>
        </w:rPr>
        <w:t>'</w:t>
      </w:r>
      <w:r>
        <w:rPr>
          <w:b/>
          <w:sz w:val="28"/>
          <w:szCs w:val="28"/>
          <w:lang w:val="uk-UA"/>
        </w:rPr>
        <w:t xml:space="preserve">ятдесят четверта чергова сесія сьомого </w:t>
      </w:r>
      <w:proofErr w:type="spellStart"/>
      <w:r>
        <w:rPr>
          <w:b/>
          <w:sz w:val="28"/>
          <w:szCs w:val="28"/>
        </w:rPr>
        <w:t>скликання</w:t>
      </w:r>
      <w:proofErr w:type="spellEnd"/>
      <w:r>
        <w:rPr>
          <w:b/>
          <w:sz w:val="28"/>
          <w:szCs w:val="28"/>
          <w:lang w:val="uk-UA"/>
        </w:rPr>
        <w:t>)</w:t>
      </w:r>
    </w:p>
    <w:p w:rsidR="007B2E54" w:rsidRDefault="007B2E54" w:rsidP="007B2E54">
      <w:pPr>
        <w:jc w:val="center"/>
        <w:rPr>
          <w:b/>
          <w:sz w:val="28"/>
          <w:szCs w:val="28"/>
        </w:rPr>
      </w:pPr>
      <w:r>
        <w:rPr>
          <w:b/>
          <w:sz w:val="28"/>
          <w:szCs w:val="28"/>
          <w:lang w:val="uk-UA"/>
        </w:rPr>
        <w:t>Р</w:t>
      </w:r>
      <w:r>
        <w:rPr>
          <w:b/>
          <w:sz w:val="28"/>
          <w:szCs w:val="28"/>
        </w:rPr>
        <w:t xml:space="preserve"> І Ш Е Н </w:t>
      </w:r>
      <w:proofErr w:type="spellStart"/>
      <w:r>
        <w:rPr>
          <w:b/>
          <w:sz w:val="28"/>
          <w:szCs w:val="28"/>
        </w:rPr>
        <w:t>Н</w:t>
      </w:r>
      <w:proofErr w:type="spellEnd"/>
      <w:r>
        <w:rPr>
          <w:b/>
          <w:sz w:val="28"/>
          <w:szCs w:val="28"/>
        </w:rPr>
        <w:t xml:space="preserve"> Я</w:t>
      </w:r>
    </w:p>
    <w:p w:rsidR="007B2E54" w:rsidRDefault="007B2E54" w:rsidP="007B2E54">
      <w:pPr>
        <w:rPr>
          <w:b/>
          <w:sz w:val="28"/>
          <w:szCs w:val="28"/>
          <w:lang w:val="uk-UA"/>
        </w:rPr>
      </w:pPr>
      <w:r>
        <w:rPr>
          <w:b/>
          <w:sz w:val="28"/>
          <w:szCs w:val="28"/>
          <w:lang w:val="uk-UA"/>
        </w:rPr>
        <w:t xml:space="preserve">     </w:t>
      </w:r>
    </w:p>
    <w:p w:rsidR="007B2E54" w:rsidRDefault="007B2E54" w:rsidP="007B2E54">
      <w:pPr>
        <w:rPr>
          <w:b/>
          <w:sz w:val="28"/>
          <w:szCs w:val="28"/>
          <w:lang w:val="uk-UA"/>
        </w:rPr>
      </w:pPr>
      <w:r>
        <w:rPr>
          <w:b/>
          <w:sz w:val="28"/>
          <w:szCs w:val="28"/>
          <w:lang w:val="uk-UA"/>
        </w:rPr>
        <w:t>Від 30 червня  2020 року                                                                                № 1564</w:t>
      </w:r>
    </w:p>
    <w:p w:rsidR="007B2E54" w:rsidRDefault="007B2E54" w:rsidP="007B2E54">
      <w:pPr>
        <w:rPr>
          <w:lang w:val="uk-UA"/>
        </w:rPr>
      </w:pPr>
      <w:r>
        <w:rPr>
          <w:lang w:val="uk-UA"/>
        </w:rPr>
        <w:t xml:space="preserve">     </w:t>
      </w:r>
    </w:p>
    <w:p w:rsidR="007B2E54" w:rsidRDefault="007B2E54" w:rsidP="007B2E54">
      <w:pPr>
        <w:rPr>
          <w:b/>
          <w:sz w:val="28"/>
          <w:szCs w:val="28"/>
          <w:lang w:val="uk-UA"/>
        </w:rPr>
      </w:pPr>
      <w:r>
        <w:rPr>
          <w:b/>
          <w:sz w:val="28"/>
          <w:szCs w:val="28"/>
          <w:lang w:val="uk-UA"/>
        </w:rPr>
        <w:t xml:space="preserve">Про встановлення місцевих    </w:t>
      </w:r>
    </w:p>
    <w:p w:rsidR="007B2E54" w:rsidRDefault="007B2E54" w:rsidP="007B2E54">
      <w:pPr>
        <w:rPr>
          <w:b/>
          <w:sz w:val="28"/>
          <w:szCs w:val="28"/>
          <w:lang w:val="uk-UA"/>
        </w:rPr>
      </w:pPr>
      <w:r>
        <w:rPr>
          <w:b/>
          <w:sz w:val="28"/>
          <w:szCs w:val="28"/>
          <w:lang w:val="uk-UA"/>
        </w:rPr>
        <w:t xml:space="preserve">податків і зборів на 2021 рік </w:t>
      </w:r>
    </w:p>
    <w:p w:rsidR="007B2E54" w:rsidRDefault="007B2E54" w:rsidP="007B2E54">
      <w:pPr>
        <w:rPr>
          <w:b/>
          <w:sz w:val="28"/>
          <w:szCs w:val="28"/>
          <w:lang w:val="uk-UA"/>
        </w:rPr>
      </w:pPr>
      <w:r>
        <w:rPr>
          <w:b/>
          <w:sz w:val="28"/>
          <w:szCs w:val="28"/>
          <w:lang w:val="uk-UA"/>
        </w:rPr>
        <w:t>на території Обарівської</w:t>
      </w:r>
    </w:p>
    <w:p w:rsidR="007B2E54" w:rsidRDefault="007B2E54" w:rsidP="007B2E54">
      <w:pPr>
        <w:rPr>
          <w:b/>
          <w:sz w:val="28"/>
          <w:szCs w:val="28"/>
          <w:lang w:val="uk-UA"/>
        </w:rPr>
      </w:pPr>
      <w:r>
        <w:rPr>
          <w:b/>
          <w:sz w:val="28"/>
          <w:szCs w:val="28"/>
          <w:lang w:val="uk-UA"/>
        </w:rPr>
        <w:t>сільської ради</w:t>
      </w:r>
    </w:p>
    <w:p w:rsidR="007B2E54" w:rsidRDefault="007B2E54" w:rsidP="007B2E54">
      <w:pPr>
        <w:rPr>
          <w:b/>
          <w:sz w:val="28"/>
          <w:szCs w:val="28"/>
          <w:lang w:val="uk-UA"/>
        </w:rPr>
      </w:pPr>
    </w:p>
    <w:p w:rsidR="007B2E54" w:rsidRDefault="007B2E54" w:rsidP="007B2E54">
      <w:pPr>
        <w:jc w:val="both"/>
        <w:rPr>
          <w:sz w:val="28"/>
          <w:szCs w:val="28"/>
          <w:lang w:val="uk-UA"/>
        </w:rPr>
      </w:pPr>
      <w:r>
        <w:rPr>
          <w:sz w:val="28"/>
          <w:szCs w:val="28"/>
          <w:lang w:val="uk-UA"/>
        </w:rPr>
        <w:t xml:space="preserve">                 </w:t>
      </w:r>
    </w:p>
    <w:p w:rsidR="007B2E54" w:rsidRDefault="007B2E54" w:rsidP="007B2E54">
      <w:pPr>
        <w:ind w:firstLine="708"/>
        <w:jc w:val="both"/>
        <w:rPr>
          <w:sz w:val="28"/>
          <w:szCs w:val="28"/>
          <w:lang w:val="uk-UA"/>
        </w:rPr>
      </w:pPr>
      <w:r>
        <w:rPr>
          <w:sz w:val="28"/>
          <w:szCs w:val="28"/>
          <w:lang w:val="uk-UA"/>
        </w:rPr>
        <w:t>Відповідно до пункту до статті 7, пункту 12.3 статті 12, абзацу четвертого підпункту 266.4.2 пункту 226.4 статті 266 та абзацу другого пункту 284.1 статті 284 Податкового кодексу України, керуючись п. 24 частини першої статті 26 Закону України «Про місцеве самоврядування в Україні» сільська рада –</w:t>
      </w:r>
    </w:p>
    <w:p w:rsidR="007B2E54" w:rsidRDefault="007B2E54" w:rsidP="007B2E54">
      <w:pPr>
        <w:jc w:val="center"/>
        <w:rPr>
          <w:sz w:val="28"/>
          <w:szCs w:val="28"/>
          <w:lang w:val="uk-UA"/>
        </w:rPr>
      </w:pPr>
    </w:p>
    <w:p w:rsidR="007B2E54" w:rsidRDefault="007B2E54" w:rsidP="007B2E54">
      <w:pPr>
        <w:jc w:val="center"/>
        <w:rPr>
          <w:sz w:val="28"/>
          <w:szCs w:val="28"/>
          <w:lang w:val="uk-UA"/>
        </w:rPr>
      </w:pPr>
      <w:r>
        <w:rPr>
          <w:sz w:val="28"/>
          <w:szCs w:val="28"/>
          <w:lang w:val="uk-UA"/>
        </w:rPr>
        <w:t>В и р і ш и л а :</w:t>
      </w:r>
    </w:p>
    <w:p w:rsidR="007B2E54" w:rsidRDefault="007B2E54" w:rsidP="007B2E54">
      <w:pPr>
        <w:jc w:val="center"/>
        <w:rPr>
          <w:sz w:val="28"/>
          <w:szCs w:val="28"/>
          <w:lang w:val="uk-UA"/>
        </w:rPr>
      </w:pPr>
    </w:p>
    <w:p w:rsidR="007B2E54" w:rsidRDefault="007B2E54" w:rsidP="007B2E54">
      <w:pPr>
        <w:pStyle w:val="a3"/>
        <w:numPr>
          <w:ilvl w:val="0"/>
          <w:numId w:val="1"/>
        </w:numPr>
        <w:jc w:val="both"/>
        <w:rPr>
          <w:sz w:val="28"/>
          <w:szCs w:val="28"/>
          <w:lang w:val="uk-UA"/>
        </w:rPr>
      </w:pPr>
      <w:r>
        <w:rPr>
          <w:sz w:val="28"/>
          <w:szCs w:val="28"/>
          <w:lang w:val="uk-UA"/>
        </w:rPr>
        <w:t>Затвердити інформаційну довідку про встановлення місцевих податків та зборів на 2021 рік (додаток № 1).</w:t>
      </w:r>
    </w:p>
    <w:p w:rsidR="007B2E54" w:rsidRDefault="007B2E54" w:rsidP="007B2E54">
      <w:pPr>
        <w:pStyle w:val="a3"/>
        <w:ind w:left="644"/>
        <w:jc w:val="both"/>
        <w:rPr>
          <w:sz w:val="28"/>
          <w:szCs w:val="28"/>
          <w:lang w:val="uk-UA"/>
        </w:rPr>
      </w:pPr>
    </w:p>
    <w:p w:rsidR="007B2E54" w:rsidRDefault="007B2E54" w:rsidP="007B2E54">
      <w:pPr>
        <w:pStyle w:val="a3"/>
        <w:numPr>
          <w:ilvl w:val="0"/>
          <w:numId w:val="1"/>
        </w:numPr>
        <w:jc w:val="both"/>
        <w:rPr>
          <w:sz w:val="28"/>
          <w:szCs w:val="28"/>
          <w:lang w:val="uk-UA"/>
        </w:rPr>
      </w:pPr>
      <w:r>
        <w:rPr>
          <w:sz w:val="28"/>
          <w:szCs w:val="28"/>
          <w:lang w:val="uk-UA"/>
        </w:rPr>
        <w:t>Встановити на території Обарівської сільської ради такі місцеві податки і збори на 2021 рік:</w:t>
      </w:r>
    </w:p>
    <w:p w:rsidR="007B2E54" w:rsidRDefault="007B2E54" w:rsidP="007B2E54">
      <w:pPr>
        <w:pStyle w:val="a3"/>
        <w:numPr>
          <w:ilvl w:val="1"/>
          <w:numId w:val="1"/>
        </w:numPr>
        <w:jc w:val="both"/>
        <w:rPr>
          <w:sz w:val="28"/>
          <w:szCs w:val="28"/>
          <w:lang w:val="uk-UA"/>
        </w:rPr>
      </w:pPr>
      <w:r>
        <w:rPr>
          <w:sz w:val="28"/>
          <w:szCs w:val="28"/>
          <w:lang w:val="uk-UA"/>
        </w:rPr>
        <w:t>Ставку податку на нерухоме майно, відмінне від земельної ділянки (додаток № 2);</w:t>
      </w:r>
    </w:p>
    <w:p w:rsidR="007B2E54" w:rsidRDefault="007B2E54" w:rsidP="007B2E54">
      <w:pPr>
        <w:pStyle w:val="a3"/>
        <w:numPr>
          <w:ilvl w:val="1"/>
          <w:numId w:val="1"/>
        </w:numPr>
        <w:jc w:val="both"/>
        <w:rPr>
          <w:sz w:val="28"/>
          <w:szCs w:val="28"/>
          <w:lang w:val="uk-UA"/>
        </w:rPr>
      </w:pPr>
      <w:r>
        <w:rPr>
          <w:sz w:val="28"/>
          <w:szCs w:val="28"/>
          <w:lang w:val="uk-UA"/>
        </w:rPr>
        <w:t>Ставку  земельного податку (додаток № 3).</w:t>
      </w:r>
    </w:p>
    <w:p w:rsidR="007B2E54" w:rsidRDefault="007B2E54" w:rsidP="007B2E54">
      <w:pPr>
        <w:pStyle w:val="a3"/>
        <w:ind w:left="1364"/>
        <w:jc w:val="both"/>
        <w:rPr>
          <w:sz w:val="28"/>
          <w:szCs w:val="28"/>
          <w:lang w:val="uk-UA"/>
        </w:rPr>
      </w:pPr>
    </w:p>
    <w:p w:rsidR="007B2E54" w:rsidRDefault="007B2E54" w:rsidP="007B2E54">
      <w:pPr>
        <w:pStyle w:val="a3"/>
        <w:numPr>
          <w:ilvl w:val="0"/>
          <w:numId w:val="1"/>
        </w:numPr>
        <w:jc w:val="both"/>
        <w:rPr>
          <w:sz w:val="28"/>
          <w:szCs w:val="28"/>
          <w:lang w:val="uk-UA"/>
        </w:rPr>
      </w:pPr>
      <w:r>
        <w:rPr>
          <w:sz w:val="28"/>
          <w:szCs w:val="28"/>
          <w:lang w:val="uk-UA"/>
        </w:rPr>
        <w:t>Затвердити:</w:t>
      </w:r>
    </w:p>
    <w:p w:rsidR="007B2E54" w:rsidRDefault="007B2E54" w:rsidP="007B2E54">
      <w:pPr>
        <w:pStyle w:val="a3"/>
        <w:numPr>
          <w:ilvl w:val="1"/>
          <w:numId w:val="1"/>
        </w:numPr>
        <w:jc w:val="both"/>
        <w:rPr>
          <w:sz w:val="28"/>
          <w:szCs w:val="28"/>
          <w:lang w:val="uk-UA"/>
        </w:rPr>
      </w:pPr>
      <w:r>
        <w:rPr>
          <w:sz w:val="28"/>
          <w:szCs w:val="28"/>
          <w:lang w:val="uk-UA"/>
        </w:rPr>
        <w:t>Положення про оподаткування податку на нерухоме майно, відмінне від земельної ділянки (додаток № 4);</w:t>
      </w:r>
    </w:p>
    <w:p w:rsidR="007B2E54" w:rsidRDefault="007B2E54" w:rsidP="007B2E54">
      <w:pPr>
        <w:pStyle w:val="a3"/>
        <w:numPr>
          <w:ilvl w:val="1"/>
          <w:numId w:val="1"/>
        </w:numPr>
        <w:jc w:val="both"/>
        <w:rPr>
          <w:sz w:val="28"/>
          <w:szCs w:val="28"/>
          <w:lang w:val="uk-UA"/>
        </w:rPr>
      </w:pPr>
      <w:r>
        <w:rPr>
          <w:sz w:val="28"/>
          <w:szCs w:val="28"/>
          <w:lang w:val="uk-UA"/>
        </w:rPr>
        <w:t>Положення про оподаткування земельного податку (додаток  № 5).</w:t>
      </w:r>
    </w:p>
    <w:p w:rsidR="007B2E54" w:rsidRDefault="007B2E54" w:rsidP="007B2E54">
      <w:pPr>
        <w:pStyle w:val="a3"/>
        <w:ind w:left="1364"/>
        <w:jc w:val="both"/>
        <w:rPr>
          <w:sz w:val="28"/>
          <w:szCs w:val="28"/>
          <w:lang w:val="uk-UA"/>
        </w:rPr>
      </w:pPr>
    </w:p>
    <w:p w:rsidR="007B2E54" w:rsidRDefault="007B2E54" w:rsidP="007B2E54">
      <w:pPr>
        <w:pStyle w:val="a3"/>
        <w:numPr>
          <w:ilvl w:val="0"/>
          <w:numId w:val="1"/>
        </w:numPr>
        <w:jc w:val="both"/>
        <w:rPr>
          <w:sz w:val="28"/>
          <w:szCs w:val="28"/>
          <w:lang w:val="uk-UA"/>
        </w:rPr>
      </w:pPr>
      <w:r>
        <w:rPr>
          <w:sz w:val="28"/>
          <w:szCs w:val="28"/>
          <w:lang w:val="uk-UA"/>
        </w:rPr>
        <w:t>Затвердити:</w:t>
      </w:r>
    </w:p>
    <w:p w:rsidR="007B2E54" w:rsidRDefault="007B2E54" w:rsidP="007B2E54">
      <w:pPr>
        <w:pStyle w:val="a3"/>
        <w:numPr>
          <w:ilvl w:val="1"/>
          <w:numId w:val="1"/>
        </w:numPr>
        <w:jc w:val="both"/>
        <w:rPr>
          <w:sz w:val="28"/>
          <w:szCs w:val="28"/>
          <w:lang w:val="uk-UA"/>
        </w:rPr>
      </w:pPr>
      <w:r>
        <w:rPr>
          <w:sz w:val="28"/>
          <w:szCs w:val="28"/>
          <w:lang w:val="uk-UA"/>
        </w:rPr>
        <w:t>Пільги щодо сплати податку на нерухоме майно, відмінне від земельної ділянки (додаток № 6);</w:t>
      </w:r>
    </w:p>
    <w:p w:rsidR="007B2E54" w:rsidRDefault="007B2E54" w:rsidP="007B2E54">
      <w:pPr>
        <w:pStyle w:val="a3"/>
        <w:numPr>
          <w:ilvl w:val="1"/>
          <w:numId w:val="1"/>
        </w:numPr>
        <w:jc w:val="both"/>
        <w:rPr>
          <w:sz w:val="28"/>
          <w:szCs w:val="28"/>
          <w:lang w:val="uk-UA"/>
        </w:rPr>
      </w:pPr>
      <w:r>
        <w:rPr>
          <w:sz w:val="28"/>
          <w:szCs w:val="28"/>
          <w:lang w:val="uk-UA"/>
        </w:rPr>
        <w:t>Пільги щодо сплати  земельного податку (додаток № 7).</w:t>
      </w:r>
    </w:p>
    <w:p w:rsidR="007B2E54" w:rsidRDefault="007B2E54" w:rsidP="007B2E54">
      <w:pPr>
        <w:pStyle w:val="a3"/>
        <w:ind w:left="1364"/>
        <w:jc w:val="both"/>
        <w:rPr>
          <w:sz w:val="28"/>
          <w:szCs w:val="28"/>
          <w:lang w:val="uk-UA"/>
        </w:rPr>
      </w:pPr>
    </w:p>
    <w:p w:rsidR="007B2E54" w:rsidRDefault="007B2E54" w:rsidP="007B2E54">
      <w:pPr>
        <w:pStyle w:val="a3"/>
        <w:numPr>
          <w:ilvl w:val="0"/>
          <w:numId w:val="1"/>
        </w:numPr>
        <w:jc w:val="both"/>
        <w:rPr>
          <w:sz w:val="28"/>
          <w:szCs w:val="28"/>
          <w:lang w:val="uk-UA"/>
        </w:rPr>
      </w:pPr>
      <w:r>
        <w:rPr>
          <w:sz w:val="28"/>
          <w:szCs w:val="28"/>
          <w:lang w:val="uk-UA"/>
        </w:rPr>
        <w:t>Оприлюднити це рішення на сайті та інформаційному стенді сільської ради.</w:t>
      </w:r>
    </w:p>
    <w:p w:rsidR="007B2E54" w:rsidRDefault="007B2E54" w:rsidP="007B2E54">
      <w:pPr>
        <w:pStyle w:val="a3"/>
        <w:numPr>
          <w:ilvl w:val="0"/>
          <w:numId w:val="1"/>
        </w:numPr>
        <w:jc w:val="both"/>
        <w:rPr>
          <w:sz w:val="28"/>
          <w:szCs w:val="28"/>
          <w:lang w:val="uk-UA"/>
        </w:rPr>
      </w:pPr>
      <w:r>
        <w:rPr>
          <w:sz w:val="28"/>
          <w:szCs w:val="28"/>
          <w:lang w:val="uk-UA"/>
        </w:rPr>
        <w:lastRenderedPageBreak/>
        <w:t xml:space="preserve">Контроль за виконанням даного рішення покласти на комісію з питань </w:t>
      </w:r>
      <w:proofErr w:type="spellStart"/>
      <w:r>
        <w:rPr>
          <w:sz w:val="28"/>
          <w:szCs w:val="28"/>
          <w:lang w:val="uk-UA"/>
        </w:rPr>
        <w:t>соціально-</w:t>
      </w:r>
      <w:proofErr w:type="spellEnd"/>
      <w:r>
        <w:rPr>
          <w:sz w:val="28"/>
          <w:szCs w:val="28"/>
          <w:lang w:val="uk-UA"/>
        </w:rPr>
        <w:t xml:space="preserve"> економічного та культурного розвитку, планування, бюджету та фінансів сільської ради.</w:t>
      </w:r>
    </w:p>
    <w:p w:rsidR="007B2E54" w:rsidRDefault="007B2E54" w:rsidP="007B2E54">
      <w:pPr>
        <w:pStyle w:val="a3"/>
        <w:ind w:left="644"/>
        <w:jc w:val="both"/>
        <w:rPr>
          <w:sz w:val="28"/>
          <w:szCs w:val="28"/>
          <w:lang w:val="uk-UA"/>
        </w:rPr>
      </w:pPr>
    </w:p>
    <w:p w:rsidR="007B2E54" w:rsidRDefault="007B2E54" w:rsidP="007B2E54">
      <w:pPr>
        <w:pStyle w:val="a3"/>
        <w:numPr>
          <w:ilvl w:val="0"/>
          <w:numId w:val="1"/>
        </w:numPr>
        <w:jc w:val="both"/>
        <w:rPr>
          <w:sz w:val="28"/>
          <w:szCs w:val="28"/>
          <w:lang w:val="uk-UA"/>
        </w:rPr>
      </w:pPr>
      <w:r>
        <w:rPr>
          <w:sz w:val="28"/>
          <w:szCs w:val="28"/>
          <w:lang w:val="uk-UA"/>
        </w:rPr>
        <w:t xml:space="preserve">Рішення сільської ради від 30 червня 2017 року № 404 «Про встановлення місцевих податків і зборів на 2018 рік», від 23 листопада 2017 року № 618 «Про внесення змін до рішення сесії сільської ради від 30 червня 2017 року № 404», від 23 листопада 2017 року №  619 « Про внесення змін до рішення сесії сільської ради від 30 червня 2017 року  № 404», від 28 лютого 2018 року № 767 « Про внесення змін до рішення сесії сільської ради від 30 червня 2017 року № 404, від 15 травня 2019 року № 1150, від 26 червня 2019 року №1197  вважати такими, що втратили чинність. </w:t>
      </w:r>
    </w:p>
    <w:p w:rsidR="007B2E54" w:rsidRDefault="007B2E54" w:rsidP="007B2E54">
      <w:pPr>
        <w:jc w:val="center"/>
        <w:rPr>
          <w:lang w:val="uk-UA"/>
        </w:rPr>
      </w:pPr>
    </w:p>
    <w:p w:rsidR="007B2E54" w:rsidRDefault="007B2E54" w:rsidP="007B2E54">
      <w:pPr>
        <w:rPr>
          <w:b/>
          <w:sz w:val="28"/>
          <w:szCs w:val="28"/>
          <w:lang w:val="uk-UA"/>
        </w:rPr>
      </w:pPr>
    </w:p>
    <w:p w:rsidR="007B2E54" w:rsidRDefault="007B2E54" w:rsidP="007B2E54">
      <w:pPr>
        <w:rPr>
          <w:b/>
          <w:sz w:val="28"/>
          <w:szCs w:val="28"/>
          <w:lang w:val="uk-UA"/>
        </w:rPr>
      </w:pPr>
    </w:p>
    <w:p w:rsidR="007B2E54" w:rsidRDefault="007B2E54" w:rsidP="007B2E54">
      <w:pPr>
        <w:rPr>
          <w:b/>
          <w:sz w:val="28"/>
          <w:szCs w:val="28"/>
          <w:lang w:val="uk-UA"/>
        </w:rPr>
      </w:pPr>
    </w:p>
    <w:p w:rsidR="007B2E54" w:rsidRDefault="007B2E54" w:rsidP="007B2E54">
      <w:pPr>
        <w:rPr>
          <w:b/>
          <w:sz w:val="28"/>
          <w:szCs w:val="28"/>
          <w:lang w:val="uk-UA"/>
        </w:rPr>
      </w:pPr>
    </w:p>
    <w:p w:rsidR="007B2E54" w:rsidRDefault="007B2E54" w:rsidP="007B2E54">
      <w:pPr>
        <w:rPr>
          <w:b/>
          <w:sz w:val="28"/>
          <w:szCs w:val="28"/>
          <w:lang w:val="uk-UA"/>
        </w:rPr>
      </w:pPr>
    </w:p>
    <w:p w:rsidR="007B2E54" w:rsidRDefault="007B2E54" w:rsidP="007B2E54">
      <w:pPr>
        <w:rPr>
          <w:b/>
          <w:sz w:val="28"/>
          <w:szCs w:val="28"/>
          <w:lang w:val="uk-UA"/>
        </w:rPr>
      </w:pPr>
    </w:p>
    <w:p w:rsidR="007B2E54" w:rsidRDefault="007B2E54" w:rsidP="007B2E54">
      <w:pPr>
        <w:rPr>
          <w:b/>
          <w:sz w:val="28"/>
          <w:szCs w:val="28"/>
          <w:lang w:val="uk-UA"/>
        </w:rPr>
      </w:pPr>
      <w:r>
        <w:rPr>
          <w:b/>
          <w:sz w:val="28"/>
          <w:szCs w:val="28"/>
          <w:lang w:val="uk-UA"/>
        </w:rPr>
        <w:t xml:space="preserve">Сільський голова                                                               Віктор ВИГОВСЬКИЙ </w:t>
      </w:r>
    </w:p>
    <w:p w:rsidR="007B2E54" w:rsidRDefault="007B2E54" w:rsidP="007B2E54">
      <w:pPr>
        <w:jc w:val="center"/>
        <w:rPr>
          <w:b/>
          <w:sz w:val="28"/>
          <w:szCs w:val="28"/>
          <w:lang w:val="uk-UA"/>
        </w:rPr>
      </w:pPr>
    </w:p>
    <w:p w:rsidR="007B2E54" w:rsidRDefault="007B2E54" w:rsidP="007B2E54">
      <w:pPr>
        <w:jc w:val="center"/>
        <w:rPr>
          <w:lang w:val="uk-UA"/>
        </w:rPr>
      </w:pPr>
    </w:p>
    <w:p w:rsidR="007B2E54" w:rsidRDefault="007B2E54" w:rsidP="007B2E54">
      <w:pPr>
        <w:jc w:val="center"/>
        <w:rPr>
          <w:lang w:val="uk-UA"/>
        </w:rPr>
      </w:pPr>
    </w:p>
    <w:p w:rsidR="007B2E54" w:rsidRDefault="007B2E54" w:rsidP="007B2E54">
      <w:pPr>
        <w:jc w:val="center"/>
        <w:rPr>
          <w:lang w:val="uk-UA"/>
        </w:rPr>
      </w:pPr>
    </w:p>
    <w:p w:rsidR="007B2E54" w:rsidRDefault="007B2E54" w:rsidP="007B2E54">
      <w:pPr>
        <w:jc w:val="center"/>
        <w:rPr>
          <w:lang w:val="uk-UA"/>
        </w:rPr>
      </w:pPr>
    </w:p>
    <w:p w:rsidR="007B2E54" w:rsidRDefault="007B2E54" w:rsidP="007B2E54">
      <w:pPr>
        <w:jc w:val="center"/>
        <w:rPr>
          <w:lang w:val="uk-UA"/>
        </w:rPr>
      </w:pPr>
    </w:p>
    <w:p w:rsidR="007B2E54" w:rsidRDefault="007B2E54" w:rsidP="007B2E54">
      <w:pPr>
        <w:jc w:val="center"/>
        <w:rPr>
          <w:lang w:val="uk-UA"/>
        </w:rPr>
      </w:pPr>
    </w:p>
    <w:p w:rsidR="007B2E54" w:rsidRDefault="007B2E54" w:rsidP="007B2E54">
      <w:pPr>
        <w:jc w:val="center"/>
        <w:rPr>
          <w:lang w:val="uk-UA"/>
        </w:rPr>
      </w:pPr>
    </w:p>
    <w:p w:rsidR="007B2E54" w:rsidRDefault="007B2E54" w:rsidP="007B2E54">
      <w:pPr>
        <w:jc w:val="center"/>
        <w:rPr>
          <w:lang w:val="uk-UA"/>
        </w:rPr>
      </w:pPr>
    </w:p>
    <w:p w:rsidR="007B2E54" w:rsidRDefault="007B2E54" w:rsidP="007B2E54">
      <w:pPr>
        <w:jc w:val="center"/>
        <w:rPr>
          <w:lang w:val="uk-UA"/>
        </w:rPr>
      </w:pPr>
    </w:p>
    <w:p w:rsidR="007B2E54" w:rsidRDefault="007B2E54" w:rsidP="007B2E54">
      <w:pPr>
        <w:jc w:val="center"/>
        <w:rPr>
          <w:lang w:val="uk-UA"/>
        </w:rPr>
      </w:pPr>
    </w:p>
    <w:p w:rsidR="007B2E54" w:rsidRDefault="007B2E54" w:rsidP="007B2E54">
      <w:pPr>
        <w:jc w:val="center"/>
        <w:rPr>
          <w:lang w:val="uk-UA"/>
        </w:rPr>
      </w:pPr>
    </w:p>
    <w:p w:rsidR="007B2E54" w:rsidRDefault="007B2E54" w:rsidP="007B2E54">
      <w:pPr>
        <w:jc w:val="center"/>
        <w:rPr>
          <w:lang w:val="uk-UA"/>
        </w:rPr>
      </w:pPr>
    </w:p>
    <w:p w:rsidR="007B2E54" w:rsidRDefault="007B2E54" w:rsidP="007B2E54">
      <w:pPr>
        <w:jc w:val="center"/>
        <w:rPr>
          <w:lang w:val="uk-UA"/>
        </w:rPr>
      </w:pPr>
    </w:p>
    <w:p w:rsidR="007B2E54" w:rsidRDefault="007B2E54" w:rsidP="007B2E54">
      <w:pPr>
        <w:jc w:val="center"/>
        <w:rPr>
          <w:lang w:val="uk-UA"/>
        </w:rPr>
      </w:pPr>
    </w:p>
    <w:p w:rsidR="007B2E54" w:rsidRDefault="007B2E54" w:rsidP="007B2E54">
      <w:pPr>
        <w:jc w:val="center"/>
        <w:rPr>
          <w:lang w:val="uk-UA"/>
        </w:rPr>
      </w:pPr>
    </w:p>
    <w:p w:rsidR="007B2E54" w:rsidRDefault="007B2E54" w:rsidP="007B2E54">
      <w:pPr>
        <w:jc w:val="center"/>
        <w:rPr>
          <w:lang w:val="uk-UA"/>
        </w:rPr>
      </w:pPr>
    </w:p>
    <w:p w:rsidR="007B2E54" w:rsidRDefault="007B2E54" w:rsidP="007B2E54">
      <w:pPr>
        <w:jc w:val="center"/>
        <w:rPr>
          <w:lang w:val="uk-UA"/>
        </w:rPr>
      </w:pPr>
    </w:p>
    <w:p w:rsidR="007B2E54" w:rsidRDefault="007B2E54" w:rsidP="007B2E54">
      <w:pPr>
        <w:jc w:val="center"/>
        <w:rPr>
          <w:lang w:val="uk-UA"/>
        </w:rPr>
      </w:pPr>
    </w:p>
    <w:p w:rsidR="007B2E54" w:rsidRDefault="007B2E54" w:rsidP="007B2E54">
      <w:pPr>
        <w:jc w:val="center"/>
        <w:rPr>
          <w:lang w:val="uk-UA"/>
        </w:rPr>
      </w:pPr>
    </w:p>
    <w:p w:rsidR="007B2E54" w:rsidRDefault="007B2E54" w:rsidP="007B2E54">
      <w:pPr>
        <w:jc w:val="center"/>
        <w:rPr>
          <w:lang w:val="uk-UA"/>
        </w:rPr>
      </w:pPr>
    </w:p>
    <w:p w:rsidR="007B2E54" w:rsidRDefault="007B2E54" w:rsidP="007B2E54">
      <w:pPr>
        <w:jc w:val="center"/>
        <w:rPr>
          <w:lang w:val="uk-UA"/>
        </w:rPr>
      </w:pPr>
    </w:p>
    <w:p w:rsidR="007B2E54" w:rsidRDefault="007B2E54" w:rsidP="007B2E54">
      <w:pPr>
        <w:jc w:val="center"/>
        <w:rPr>
          <w:lang w:val="uk-UA"/>
        </w:rPr>
      </w:pPr>
    </w:p>
    <w:p w:rsidR="007B2E54" w:rsidRDefault="007B2E54" w:rsidP="007B2E54">
      <w:pPr>
        <w:jc w:val="center"/>
        <w:rPr>
          <w:lang w:val="uk-UA"/>
        </w:rPr>
      </w:pPr>
    </w:p>
    <w:p w:rsidR="007B2E54" w:rsidRDefault="007B2E54" w:rsidP="007B2E54">
      <w:pPr>
        <w:jc w:val="center"/>
        <w:rPr>
          <w:lang w:val="uk-UA"/>
        </w:rPr>
      </w:pPr>
    </w:p>
    <w:p w:rsidR="007B2E54" w:rsidRDefault="007B2E54" w:rsidP="007B2E54">
      <w:pPr>
        <w:jc w:val="center"/>
        <w:rPr>
          <w:lang w:val="uk-UA"/>
        </w:rPr>
      </w:pPr>
    </w:p>
    <w:p w:rsidR="007B2E54" w:rsidRDefault="007B2E54" w:rsidP="007B2E54">
      <w:pPr>
        <w:jc w:val="center"/>
        <w:rPr>
          <w:lang w:val="uk-UA"/>
        </w:rPr>
      </w:pPr>
    </w:p>
    <w:p w:rsidR="007B2E54" w:rsidRDefault="007B2E54" w:rsidP="007B2E54">
      <w:pPr>
        <w:jc w:val="center"/>
        <w:rPr>
          <w:lang w:val="uk-UA"/>
        </w:rPr>
      </w:pPr>
    </w:p>
    <w:p w:rsidR="007B2E54" w:rsidRDefault="007B2E54" w:rsidP="007B2E54">
      <w:pPr>
        <w:jc w:val="center"/>
        <w:rPr>
          <w:lang w:val="uk-UA"/>
        </w:rPr>
      </w:pPr>
    </w:p>
    <w:p w:rsidR="007B2E54" w:rsidRDefault="007B2E54" w:rsidP="007B2E54">
      <w:pPr>
        <w:jc w:val="center"/>
        <w:rPr>
          <w:lang w:val="uk-UA"/>
        </w:rPr>
      </w:pPr>
    </w:p>
    <w:p w:rsidR="007B2E54" w:rsidRDefault="007B2E54" w:rsidP="007B2E54">
      <w:pPr>
        <w:jc w:val="center"/>
        <w:rPr>
          <w:lang w:val="uk-UA"/>
        </w:rPr>
      </w:pPr>
    </w:p>
    <w:p w:rsidR="007B2E54" w:rsidRPr="00113E98" w:rsidRDefault="007B2E54" w:rsidP="007B2E54">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п’ятдесят четвертої </w:t>
      </w:r>
      <w:r w:rsidRPr="00113E98">
        <w:rPr>
          <w:b/>
          <w:sz w:val="28"/>
          <w:szCs w:val="28"/>
          <w:lang w:val="uk-UA"/>
        </w:rPr>
        <w:t>чергової сесії</w:t>
      </w:r>
    </w:p>
    <w:p w:rsidR="007B2E54" w:rsidRPr="00113E98" w:rsidRDefault="007B2E54" w:rsidP="007B2E54">
      <w:pPr>
        <w:jc w:val="center"/>
        <w:rPr>
          <w:b/>
          <w:sz w:val="28"/>
          <w:szCs w:val="28"/>
          <w:lang w:val="uk-UA"/>
        </w:rPr>
      </w:pPr>
      <w:r w:rsidRPr="00113E98">
        <w:rPr>
          <w:b/>
          <w:sz w:val="28"/>
          <w:szCs w:val="28"/>
          <w:lang w:val="uk-UA"/>
        </w:rPr>
        <w:t>Обарівської сільської ради</w:t>
      </w:r>
    </w:p>
    <w:p w:rsidR="007B2E54" w:rsidRPr="008C7A68" w:rsidRDefault="007B2E54" w:rsidP="007B2E54">
      <w:pPr>
        <w:jc w:val="center"/>
        <w:rPr>
          <w:b/>
          <w:sz w:val="28"/>
          <w:szCs w:val="28"/>
          <w:lang w:val="uk-UA"/>
        </w:rPr>
      </w:pPr>
      <w:r>
        <w:rPr>
          <w:b/>
        </w:rPr>
        <w:t>VII</w:t>
      </w:r>
      <w:r w:rsidRPr="008C7A68">
        <w:rPr>
          <w:b/>
          <w:lang w:val="uk-UA"/>
        </w:rPr>
        <w:t xml:space="preserve"> скликання</w:t>
      </w:r>
    </w:p>
    <w:p w:rsidR="007B2E54" w:rsidRPr="008C7A68" w:rsidRDefault="007B2E54" w:rsidP="007B2E54">
      <w:pPr>
        <w:jc w:val="center"/>
        <w:rPr>
          <w:b/>
          <w:sz w:val="28"/>
          <w:szCs w:val="28"/>
          <w:u w:val="single"/>
          <w:lang w:val="uk-UA"/>
        </w:rPr>
      </w:pPr>
      <w:r>
        <w:rPr>
          <w:b/>
          <w:sz w:val="28"/>
          <w:szCs w:val="28"/>
          <w:u w:val="single"/>
          <w:lang w:val="uk-UA"/>
        </w:rPr>
        <w:t>30 червня 2020</w:t>
      </w:r>
      <w:r w:rsidRPr="008C7A68">
        <w:rPr>
          <w:b/>
          <w:sz w:val="28"/>
          <w:szCs w:val="28"/>
          <w:u w:val="single"/>
          <w:lang w:val="uk-UA"/>
        </w:rPr>
        <w:t xml:space="preserve"> року</w:t>
      </w:r>
    </w:p>
    <w:p w:rsidR="007B2E54" w:rsidRPr="008C7A68" w:rsidRDefault="007B2E54" w:rsidP="007B2E54">
      <w:pPr>
        <w:jc w:val="center"/>
        <w:rPr>
          <w:b/>
          <w:sz w:val="28"/>
          <w:szCs w:val="28"/>
          <w:u w:val="single"/>
          <w:lang w:val="uk-UA"/>
        </w:rPr>
      </w:pPr>
    </w:p>
    <w:p w:rsidR="007B2E54" w:rsidRPr="008C7A68" w:rsidRDefault="007B2E54" w:rsidP="007B2E54">
      <w:pPr>
        <w:jc w:val="center"/>
        <w:rPr>
          <w:b/>
          <w:sz w:val="28"/>
          <w:szCs w:val="28"/>
          <w:lang w:val="uk-UA"/>
        </w:rPr>
      </w:pPr>
      <w:r w:rsidRPr="008C7A68">
        <w:rPr>
          <w:b/>
          <w:sz w:val="28"/>
          <w:szCs w:val="28"/>
          <w:lang w:val="uk-UA"/>
        </w:rPr>
        <w:t>ВІДОМІСТЬ</w:t>
      </w:r>
    </w:p>
    <w:p w:rsidR="007B2E54" w:rsidRDefault="007B2E54" w:rsidP="007B2E54">
      <w:pPr>
        <w:jc w:val="center"/>
        <w:rPr>
          <w:b/>
          <w:sz w:val="28"/>
          <w:szCs w:val="28"/>
        </w:rPr>
      </w:pPr>
      <w:r w:rsidRPr="008C7A68">
        <w:rPr>
          <w:b/>
          <w:sz w:val="28"/>
          <w:szCs w:val="28"/>
          <w:lang w:val="uk-UA"/>
        </w:rPr>
        <w:t xml:space="preserve"> </w:t>
      </w:r>
      <w:r>
        <w:rPr>
          <w:b/>
          <w:sz w:val="28"/>
          <w:szCs w:val="28"/>
        </w:rPr>
        <w:t xml:space="preserve">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7B2E54" w:rsidRPr="005953CE" w:rsidRDefault="007B2E54" w:rsidP="007B2E54">
      <w:pPr>
        <w:jc w:val="center"/>
        <w:rPr>
          <w:b/>
          <w:i/>
          <w:sz w:val="26"/>
          <w:szCs w:val="26"/>
          <w:lang w:val="uk-UA"/>
        </w:rPr>
      </w:pPr>
      <w:r w:rsidRPr="005953CE">
        <w:rPr>
          <w:b/>
          <w:i/>
          <w:sz w:val="28"/>
          <w:szCs w:val="28"/>
        </w:rPr>
        <w:t xml:space="preserve">«Про </w:t>
      </w:r>
      <w:r>
        <w:rPr>
          <w:rFonts w:eastAsia="Calibri"/>
          <w:b/>
          <w:i/>
          <w:sz w:val="28"/>
          <w:szCs w:val="28"/>
          <w:lang w:val="uk-UA"/>
        </w:rPr>
        <w:t xml:space="preserve">встановлення місцевих податків і зборів на 2021 </w:t>
      </w:r>
      <w:proofErr w:type="gramStart"/>
      <w:r>
        <w:rPr>
          <w:rFonts w:eastAsia="Calibri"/>
          <w:b/>
          <w:i/>
          <w:sz w:val="28"/>
          <w:szCs w:val="28"/>
          <w:lang w:val="uk-UA"/>
        </w:rPr>
        <w:t>р</w:t>
      </w:r>
      <w:proofErr w:type="gramEnd"/>
      <w:r>
        <w:rPr>
          <w:rFonts w:eastAsia="Calibri"/>
          <w:b/>
          <w:i/>
          <w:sz w:val="28"/>
          <w:szCs w:val="28"/>
          <w:lang w:val="uk-UA"/>
        </w:rPr>
        <w:t>ік на території Обарівської сільської ради</w:t>
      </w:r>
      <w:r w:rsidRPr="005953CE">
        <w:rPr>
          <w:rFonts w:eastAsia="Calibri"/>
          <w:b/>
          <w:i/>
          <w:sz w:val="28"/>
          <w:szCs w:val="28"/>
          <w:lang w:val="uk-UA"/>
        </w:rPr>
        <w:t>»</w:t>
      </w:r>
    </w:p>
    <w:p w:rsidR="007B2E54" w:rsidRPr="00032C23" w:rsidRDefault="007B2E54" w:rsidP="007B2E54">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7B2E54" w:rsidRPr="00B3274F" w:rsidTr="00E32061">
        <w:tc>
          <w:tcPr>
            <w:tcW w:w="675" w:type="dxa"/>
            <w:vAlign w:val="center"/>
          </w:tcPr>
          <w:p w:rsidR="007B2E54" w:rsidRPr="003D7AD2" w:rsidRDefault="007B2E54" w:rsidP="00E32061">
            <w:pPr>
              <w:jc w:val="center"/>
              <w:rPr>
                <w:b/>
                <w:sz w:val="24"/>
                <w:szCs w:val="24"/>
              </w:rPr>
            </w:pPr>
            <w:r w:rsidRPr="003D7AD2">
              <w:rPr>
                <w:b/>
                <w:sz w:val="24"/>
                <w:szCs w:val="24"/>
              </w:rPr>
              <w:t xml:space="preserve">№ </w:t>
            </w:r>
            <w:proofErr w:type="spellStart"/>
            <w:r w:rsidRPr="003D7AD2">
              <w:rPr>
                <w:b/>
                <w:sz w:val="24"/>
                <w:szCs w:val="24"/>
              </w:rPr>
              <w:t>з</w:t>
            </w:r>
            <w:proofErr w:type="spellEnd"/>
            <w:r w:rsidRPr="003D7AD2">
              <w:rPr>
                <w:b/>
                <w:sz w:val="24"/>
                <w:szCs w:val="24"/>
              </w:rPr>
              <w:t>/</w:t>
            </w:r>
            <w:proofErr w:type="spellStart"/>
            <w:proofErr w:type="gramStart"/>
            <w:r w:rsidRPr="003D7AD2">
              <w:rPr>
                <w:b/>
                <w:sz w:val="24"/>
                <w:szCs w:val="24"/>
              </w:rPr>
              <w:t>п</w:t>
            </w:r>
            <w:proofErr w:type="spellEnd"/>
            <w:proofErr w:type="gramEnd"/>
          </w:p>
        </w:tc>
        <w:tc>
          <w:tcPr>
            <w:tcW w:w="4253" w:type="dxa"/>
            <w:vAlign w:val="center"/>
          </w:tcPr>
          <w:p w:rsidR="007B2E54" w:rsidRPr="003D7AD2" w:rsidRDefault="007B2E54" w:rsidP="00E32061">
            <w:pPr>
              <w:jc w:val="center"/>
              <w:rPr>
                <w:b/>
                <w:sz w:val="24"/>
                <w:szCs w:val="24"/>
              </w:rPr>
            </w:pPr>
            <w:proofErr w:type="spellStart"/>
            <w:proofErr w:type="gramStart"/>
            <w:r w:rsidRPr="003D7AD2">
              <w:rPr>
                <w:b/>
                <w:sz w:val="24"/>
                <w:szCs w:val="24"/>
              </w:rPr>
              <w:t>Пр</w:t>
            </w:r>
            <w:proofErr w:type="gramEnd"/>
            <w:r w:rsidRPr="003D7AD2">
              <w:rPr>
                <w:b/>
                <w:sz w:val="24"/>
                <w:szCs w:val="24"/>
              </w:rPr>
              <w:t>ізвище</w:t>
            </w:r>
            <w:proofErr w:type="spellEnd"/>
            <w:r w:rsidRPr="003D7AD2">
              <w:rPr>
                <w:b/>
                <w:sz w:val="24"/>
                <w:szCs w:val="24"/>
              </w:rPr>
              <w:t xml:space="preserve">, </w:t>
            </w:r>
            <w:proofErr w:type="spellStart"/>
            <w:r w:rsidRPr="003D7AD2">
              <w:rPr>
                <w:b/>
                <w:sz w:val="24"/>
                <w:szCs w:val="24"/>
              </w:rPr>
              <w:t>ім’я</w:t>
            </w:r>
            <w:proofErr w:type="spellEnd"/>
            <w:r w:rsidRPr="003D7AD2">
              <w:rPr>
                <w:b/>
                <w:sz w:val="24"/>
                <w:szCs w:val="24"/>
              </w:rPr>
              <w:t xml:space="preserve">, по </w:t>
            </w:r>
            <w:proofErr w:type="spellStart"/>
            <w:r w:rsidRPr="003D7AD2">
              <w:rPr>
                <w:b/>
                <w:sz w:val="24"/>
                <w:szCs w:val="24"/>
              </w:rPr>
              <w:t>батькові</w:t>
            </w:r>
            <w:proofErr w:type="spellEnd"/>
          </w:p>
        </w:tc>
        <w:tc>
          <w:tcPr>
            <w:tcW w:w="1276" w:type="dxa"/>
            <w:vAlign w:val="center"/>
          </w:tcPr>
          <w:p w:rsidR="007B2E54" w:rsidRPr="003D7AD2" w:rsidRDefault="007B2E54" w:rsidP="00E32061">
            <w:pPr>
              <w:jc w:val="center"/>
              <w:rPr>
                <w:b/>
                <w:sz w:val="24"/>
                <w:szCs w:val="24"/>
              </w:rPr>
            </w:pPr>
            <w:r w:rsidRPr="003D7AD2">
              <w:rPr>
                <w:b/>
                <w:sz w:val="24"/>
                <w:szCs w:val="24"/>
              </w:rPr>
              <w:t>За</w:t>
            </w:r>
          </w:p>
        </w:tc>
        <w:tc>
          <w:tcPr>
            <w:tcW w:w="992" w:type="dxa"/>
            <w:vAlign w:val="center"/>
          </w:tcPr>
          <w:p w:rsidR="007B2E54" w:rsidRPr="003D7AD2" w:rsidRDefault="007B2E54" w:rsidP="00E32061">
            <w:pPr>
              <w:jc w:val="center"/>
              <w:rPr>
                <w:b/>
                <w:sz w:val="24"/>
                <w:szCs w:val="24"/>
              </w:rPr>
            </w:pPr>
            <w:proofErr w:type="spellStart"/>
            <w:r w:rsidRPr="003D7AD2">
              <w:rPr>
                <w:b/>
                <w:sz w:val="24"/>
                <w:szCs w:val="24"/>
              </w:rPr>
              <w:t>Проти</w:t>
            </w:r>
            <w:proofErr w:type="spellEnd"/>
          </w:p>
        </w:tc>
        <w:tc>
          <w:tcPr>
            <w:tcW w:w="1016" w:type="dxa"/>
            <w:vAlign w:val="center"/>
          </w:tcPr>
          <w:p w:rsidR="007B2E54" w:rsidRPr="003D7AD2" w:rsidRDefault="007B2E54" w:rsidP="00E32061">
            <w:pPr>
              <w:jc w:val="center"/>
              <w:rPr>
                <w:b/>
                <w:sz w:val="24"/>
                <w:szCs w:val="24"/>
              </w:rPr>
            </w:pPr>
            <w:proofErr w:type="spellStart"/>
            <w:r w:rsidRPr="003D7AD2">
              <w:rPr>
                <w:b/>
                <w:sz w:val="24"/>
                <w:szCs w:val="24"/>
              </w:rPr>
              <w:t>Утри-мався</w:t>
            </w:r>
            <w:proofErr w:type="spellEnd"/>
          </w:p>
        </w:tc>
        <w:tc>
          <w:tcPr>
            <w:tcW w:w="1643" w:type="dxa"/>
            <w:vAlign w:val="center"/>
          </w:tcPr>
          <w:p w:rsidR="007B2E54" w:rsidRPr="003D7AD2" w:rsidRDefault="007B2E54" w:rsidP="00E32061">
            <w:pPr>
              <w:jc w:val="center"/>
              <w:rPr>
                <w:b/>
                <w:sz w:val="24"/>
                <w:szCs w:val="24"/>
              </w:rPr>
            </w:pPr>
            <w:r w:rsidRPr="003D7AD2">
              <w:rPr>
                <w:b/>
                <w:sz w:val="24"/>
                <w:szCs w:val="24"/>
              </w:rPr>
              <w:t xml:space="preserve">Не </w:t>
            </w:r>
            <w:proofErr w:type="spellStart"/>
            <w:r w:rsidRPr="003D7AD2">
              <w:rPr>
                <w:b/>
                <w:sz w:val="24"/>
                <w:szCs w:val="24"/>
              </w:rPr>
              <w:t>приймав</w:t>
            </w:r>
            <w:proofErr w:type="spellEnd"/>
            <w:r w:rsidRPr="003D7AD2">
              <w:rPr>
                <w:b/>
                <w:sz w:val="24"/>
                <w:szCs w:val="24"/>
              </w:rPr>
              <w:t xml:space="preserve"> участь у </w:t>
            </w:r>
            <w:proofErr w:type="spellStart"/>
            <w:r w:rsidRPr="003D7AD2">
              <w:rPr>
                <w:b/>
                <w:sz w:val="24"/>
                <w:szCs w:val="24"/>
              </w:rPr>
              <w:t>голосуванні</w:t>
            </w:r>
            <w:proofErr w:type="spellEnd"/>
          </w:p>
        </w:tc>
      </w:tr>
      <w:tr w:rsidR="007B2E54" w:rsidRPr="00B3274F" w:rsidTr="00E32061">
        <w:tc>
          <w:tcPr>
            <w:tcW w:w="675" w:type="dxa"/>
          </w:tcPr>
          <w:p w:rsidR="007B2E54" w:rsidRPr="00401BE4" w:rsidRDefault="007B2E54" w:rsidP="00E32061">
            <w:pPr>
              <w:jc w:val="center"/>
              <w:rPr>
                <w:szCs w:val="28"/>
              </w:rPr>
            </w:pPr>
            <w:r w:rsidRPr="00401BE4">
              <w:rPr>
                <w:szCs w:val="28"/>
              </w:rPr>
              <w:t>1.</w:t>
            </w:r>
          </w:p>
        </w:tc>
        <w:tc>
          <w:tcPr>
            <w:tcW w:w="4253" w:type="dxa"/>
          </w:tcPr>
          <w:p w:rsidR="007B2E54" w:rsidRPr="00401BE4" w:rsidRDefault="007B2E54" w:rsidP="00E32061">
            <w:pPr>
              <w:jc w:val="both"/>
              <w:rPr>
                <w:szCs w:val="28"/>
              </w:rPr>
            </w:pPr>
            <w:r w:rsidRPr="00401BE4">
              <w:rPr>
                <w:szCs w:val="28"/>
              </w:rPr>
              <w:t xml:space="preserve">Степанович Катерина </w:t>
            </w:r>
            <w:proofErr w:type="spellStart"/>
            <w:r w:rsidRPr="00401BE4">
              <w:rPr>
                <w:szCs w:val="28"/>
              </w:rPr>
              <w:t>Василівна</w:t>
            </w:r>
            <w:proofErr w:type="spellEnd"/>
            <w:r w:rsidRPr="00401BE4">
              <w:rPr>
                <w:szCs w:val="28"/>
              </w:rPr>
              <w:t xml:space="preserve"> </w:t>
            </w:r>
          </w:p>
        </w:tc>
        <w:tc>
          <w:tcPr>
            <w:tcW w:w="1276" w:type="dxa"/>
          </w:tcPr>
          <w:p w:rsidR="007B2E54" w:rsidRPr="00E8301D" w:rsidRDefault="007B2E54" w:rsidP="00E32061">
            <w:pPr>
              <w:jc w:val="center"/>
              <w:rPr>
                <w:b/>
                <w:sz w:val="24"/>
                <w:szCs w:val="24"/>
                <w:lang w:val="uk-UA"/>
              </w:rPr>
            </w:pPr>
            <w:r w:rsidRPr="00E8301D">
              <w:rPr>
                <w:b/>
                <w:sz w:val="24"/>
                <w:szCs w:val="24"/>
                <w:lang w:val="uk-UA"/>
              </w:rPr>
              <w:t xml:space="preserve">Відсутня </w:t>
            </w:r>
          </w:p>
        </w:tc>
        <w:tc>
          <w:tcPr>
            <w:tcW w:w="992" w:type="dxa"/>
          </w:tcPr>
          <w:p w:rsidR="007B2E54" w:rsidRPr="00401BE4" w:rsidRDefault="007B2E54" w:rsidP="00E32061">
            <w:pPr>
              <w:jc w:val="center"/>
              <w:rPr>
                <w:szCs w:val="28"/>
              </w:rPr>
            </w:pPr>
          </w:p>
        </w:tc>
        <w:tc>
          <w:tcPr>
            <w:tcW w:w="1016" w:type="dxa"/>
          </w:tcPr>
          <w:p w:rsidR="007B2E54" w:rsidRPr="00401BE4" w:rsidRDefault="007B2E54" w:rsidP="00E32061">
            <w:pPr>
              <w:jc w:val="center"/>
              <w:rPr>
                <w:szCs w:val="28"/>
              </w:rPr>
            </w:pPr>
          </w:p>
        </w:tc>
        <w:tc>
          <w:tcPr>
            <w:tcW w:w="1643" w:type="dxa"/>
          </w:tcPr>
          <w:p w:rsidR="007B2E54" w:rsidRPr="00F4605E" w:rsidRDefault="007B2E54" w:rsidP="00E32061">
            <w:pPr>
              <w:jc w:val="center"/>
              <w:rPr>
                <w:szCs w:val="28"/>
                <w:lang w:val="uk-UA"/>
              </w:rPr>
            </w:pPr>
          </w:p>
        </w:tc>
      </w:tr>
      <w:tr w:rsidR="007B2E54" w:rsidRPr="00B3274F" w:rsidTr="00E32061">
        <w:tc>
          <w:tcPr>
            <w:tcW w:w="675" w:type="dxa"/>
          </w:tcPr>
          <w:p w:rsidR="007B2E54" w:rsidRPr="00401BE4" w:rsidRDefault="007B2E54" w:rsidP="00E32061">
            <w:pPr>
              <w:jc w:val="center"/>
              <w:rPr>
                <w:szCs w:val="28"/>
              </w:rPr>
            </w:pPr>
            <w:r w:rsidRPr="00401BE4">
              <w:rPr>
                <w:szCs w:val="28"/>
              </w:rPr>
              <w:t>2.</w:t>
            </w:r>
          </w:p>
        </w:tc>
        <w:tc>
          <w:tcPr>
            <w:tcW w:w="4253" w:type="dxa"/>
          </w:tcPr>
          <w:p w:rsidR="007B2E54" w:rsidRPr="00401BE4" w:rsidRDefault="007B2E54" w:rsidP="00E32061">
            <w:pPr>
              <w:jc w:val="both"/>
              <w:rPr>
                <w:szCs w:val="28"/>
              </w:rPr>
            </w:pPr>
            <w:r w:rsidRPr="00401BE4">
              <w:rPr>
                <w:szCs w:val="28"/>
              </w:rPr>
              <w:t>Кондратюк</w:t>
            </w:r>
            <w:proofErr w:type="gramStart"/>
            <w:r w:rsidRPr="00401BE4">
              <w:rPr>
                <w:szCs w:val="28"/>
              </w:rPr>
              <w:t xml:space="preserve"> </w:t>
            </w:r>
            <w:proofErr w:type="spellStart"/>
            <w:r w:rsidRPr="00401BE4">
              <w:rPr>
                <w:szCs w:val="28"/>
              </w:rPr>
              <w:t>В</w:t>
            </w:r>
            <w:proofErr w:type="gramEnd"/>
            <w:r w:rsidRPr="00401BE4">
              <w:rPr>
                <w:szCs w:val="28"/>
              </w:rPr>
              <w:t>іра</w:t>
            </w:r>
            <w:proofErr w:type="spellEnd"/>
            <w:r w:rsidRPr="00401BE4">
              <w:rPr>
                <w:szCs w:val="28"/>
              </w:rPr>
              <w:t xml:space="preserve"> </w:t>
            </w:r>
            <w:proofErr w:type="spellStart"/>
            <w:r w:rsidRPr="00401BE4">
              <w:rPr>
                <w:szCs w:val="28"/>
              </w:rPr>
              <w:t>Романівна</w:t>
            </w:r>
            <w:proofErr w:type="spellEnd"/>
          </w:p>
        </w:tc>
        <w:tc>
          <w:tcPr>
            <w:tcW w:w="1276" w:type="dxa"/>
          </w:tcPr>
          <w:p w:rsidR="007B2E54" w:rsidRPr="00E8301D" w:rsidRDefault="007B2E54" w:rsidP="00E32061">
            <w:pPr>
              <w:jc w:val="center"/>
              <w:rPr>
                <w:b/>
                <w:sz w:val="24"/>
                <w:szCs w:val="24"/>
                <w:lang w:val="uk-UA"/>
              </w:rPr>
            </w:pPr>
            <w:r>
              <w:rPr>
                <w:b/>
                <w:sz w:val="24"/>
                <w:szCs w:val="24"/>
                <w:lang w:val="uk-UA"/>
              </w:rPr>
              <w:t xml:space="preserve">Відсутня </w:t>
            </w:r>
          </w:p>
        </w:tc>
        <w:tc>
          <w:tcPr>
            <w:tcW w:w="992" w:type="dxa"/>
          </w:tcPr>
          <w:p w:rsidR="007B2E54" w:rsidRPr="00401BE4" w:rsidRDefault="007B2E54" w:rsidP="00E32061">
            <w:pPr>
              <w:jc w:val="center"/>
              <w:rPr>
                <w:szCs w:val="28"/>
              </w:rPr>
            </w:pPr>
          </w:p>
        </w:tc>
        <w:tc>
          <w:tcPr>
            <w:tcW w:w="1016" w:type="dxa"/>
          </w:tcPr>
          <w:p w:rsidR="007B2E54" w:rsidRPr="00401BE4" w:rsidRDefault="007B2E54" w:rsidP="00E32061">
            <w:pPr>
              <w:jc w:val="center"/>
              <w:rPr>
                <w:szCs w:val="28"/>
              </w:rPr>
            </w:pPr>
          </w:p>
        </w:tc>
        <w:tc>
          <w:tcPr>
            <w:tcW w:w="1643" w:type="dxa"/>
          </w:tcPr>
          <w:p w:rsidR="007B2E54" w:rsidRPr="00F4605E" w:rsidRDefault="007B2E54" w:rsidP="00E32061">
            <w:pPr>
              <w:jc w:val="center"/>
              <w:rPr>
                <w:szCs w:val="28"/>
                <w:lang w:val="uk-UA"/>
              </w:rPr>
            </w:pPr>
          </w:p>
        </w:tc>
      </w:tr>
      <w:tr w:rsidR="007B2E54" w:rsidRPr="00B3274F" w:rsidTr="00E32061">
        <w:tc>
          <w:tcPr>
            <w:tcW w:w="675" w:type="dxa"/>
          </w:tcPr>
          <w:p w:rsidR="007B2E54" w:rsidRPr="00401BE4" w:rsidRDefault="007B2E54" w:rsidP="00E32061">
            <w:pPr>
              <w:jc w:val="center"/>
              <w:rPr>
                <w:szCs w:val="28"/>
              </w:rPr>
            </w:pPr>
            <w:r w:rsidRPr="00401BE4">
              <w:rPr>
                <w:szCs w:val="28"/>
              </w:rPr>
              <w:t>3.</w:t>
            </w:r>
          </w:p>
        </w:tc>
        <w:tc>
          <w:tcPr>
            <w:tcW w:w="4253" w:type="dxa"/>
          </w:tcPr>
          <w:p w:rsidR="007B2E54" w:rsidRPr="00401BE4" w:rsidRDefault="007B2E54" w:rsidP="00E32061">
            <w:pPr>
              <w:jc w:val="both"/>
              <w:rPr>
                <w:szCs w:val="28"/>
              </w:rPr>
            </w:pPr>
            <w:proofErr w:type="spellStart"/>
            <w:r w:rsidRPr="00401BE4">
              <w:rPr>
                <w:szCs w:val="28"/>
              </w:rPr>
              <w:t>Парчук</w:t>
            </w:r>
            <w:proofErr w:type="spellEnd"/>
            <w:r w:rsidRPr="00401BE4">
              <w:rPr>
                <w:szCs w:val="28"/>
              </w:rPr>
              <w:t xml:space="preserve"> Леся </w:t>
            </w:r>
            <w:proofErr w:type="spellStart"/>
            <w:r w:rsidRPr="00401BE4">
              <w:rPr>
                <w:szCs w:val="28"/>
              </w:rPr>
              <w:t>Петрівна</w:t>
            </w:r>
            <w:proofErr w:type="spellEnd"/>
          </w:p>
        </w:tc>
        <w:tc>
          <w:tcPr>
            <w:tcW w:w="1276" w:type="dxa"/>
          </w:tcPr>
          <w:p w:rsidR="007B2E54" w:rsidRPr="00E8301D" w:rsidRDefault="007B2E54" w:rsidP="00E32061">
            <w:pPr>
              <w:jc w:val="center"/>
              <w:rPr>
                <w:b/>
                <w:sz w:val="24"/>
                <w:szCs w:val="24"/>
                <w:lang w:val="uk-UA"/>
              </w:rPr>
            </w:pPr>
            <w:r>
              <w:rPr>
                <w:b/>
                <w:sz w:val="24"/>
                <w:szCs w:val="24"/>
                <w:lang w:val="uk-UA"/>
              </w:rPr>
              <w:t xml:space="preserve">Відсутня </w:t>
            </w:r>
          </w:p>
        </w:tc>
        <w:tc>
          <w:tcPr>
            <w:tcW w:w="992" w:type="dxa"/>
          </w:tcPr>
          <w:p w:rsidR="007B2E54" w:rsidRPr="00401BE4" w:rsidRDefault="007B2E54" w:rsidP="00E32061">
            <w:pPr>
              <w:jc w:val="center"/>
              <w:rPr>
                <w:szCs w:val="28"/>
              </w:rPr>
            </w:pPr>
          </w:p>
        </w:tc>
        <w:tc>
          <w:tcPr>
            <w:tcW w:w="1016" w:type="dxa"/>
          </w:tcPr>
          <w:p w:rsidR="007B2E54" w:rsidRPr="00401BE4" w:rsidRDefault="007B2E54" w:rsidP="00E32061">
            <w:pPr>
              <w:jc w:val="center"/>
              <w:rPr>
                <w:szCs w:val="28"/>
              </w:rPr>
            </w:pPr>
          </w:p>
        </w:tc>
        <w:tc>
          <w:tcPr>
            <w:tcW w:w="1643" w:type="dxa"/>
          </w:tcPr>
          <w:p w:rsidR="007B2E54" w:rsidRPr="00401BE4" w:rsidRDefault="007B2E54" w:rsidP="00E32061">
            <w:pPr>
              <w:jc w:val="center"/>
              <w:rPr>
                <w:szCs w:val="28"/>
              </w:rPr>
            </w:pPr>
          </w:p>
        </w:tc>
      </w:tr>
      <w:tr w:rsidR="007B2E54" w:rsidRPr="00B3274F" w:rsidTr="00E32061">
        <w:tc>
          <w:tcPr>
            <w:tcW w:w="675" w:type="dxa"/>
          </w:tcPr>
          <w:p w:rsidR="007B2E54" w:rsidRPr="00401BE4" w:rsidRDefault="007B2E54" w:rsidP="00E32061">
            <w:pPr>
              <w:jc w:val="center"/>
              <w:rPr>
                <w:szCs w:val="28"/>
              </w:rPr>
            </w:pPr>
            <w:r w:rsidRPr="00401BE4">
              <w:rPr>
                <w:szCs w:val="28"/>
              </w:rPr>
              <w:t>4.</w:t>
            </w:r>
          </w:p>
        </w:tc>
        <w:tc>
          <w:tcPr>
            <w:tcW w:w="4253" w:type="dxa"/>
          </w:tcPr>
          <w:p w:rsidR="007B2E54" w:rsidRPr="00401BE4" w:rsidRDefault="007B2E54" w:rsidP="00E32061">
            <w:pPr>
              <w:jc w:val="both"/>
              <w:rPr>
                <w:szCs w:val="28"/>
              </w:rPr>
            </w:pPr>
            <w:proofErr w:type="spellStart"/>
            <w:r w:rsidRPr="00401BE4">
              <w:rPr>
                <w:szCs w:val="28"/>
              </w:rPr>
              <w:t>Андрошулік</w:t>
            </w:r>
            <w:proofErr w:type="spellEnd"/>
            <w:r w:rsidRPr="00401BE4">
              <w:rPr>
                <w:szCs w:val="28"/>
              </w:rPr>
              <w:t xml:space="preserve"> </w:t>
            </w:r>
            <w:proofErr w:type="spellStart"/>
            <w:r w:rsidRPr="00401BE4">
              <w:rPr>
                <w:szCs w:val="28"/>
              </w:rPr>
              <w:t>Андрій</w:t>
            </w:r>
            <w:proofErr w:type="spellEnd"/>
            <w:r w:rsidRPr="00401BE4">
              <w:rPr>
                <w:szCs w:val="28"/>
              </w:rPr>
              <w:t xml:space="preserve"> Петрович</w:t>
            </w:r>
          </w:p>
        </w:tc>
        <w:tc>
          <w:tcPr>
            <w:tcW w:w="1276" w:type="dxa"/>
          </w:tcPr>
          <w:p w:rsidR="007B2E54" w:rsidRPr="00E8301D" w:rsidRDefault="007B2E54" w:rsidP="00E32061">
            <w:pPr>
              <w:jc w:val="center"/>
              <w:rPr>
                <w:b/>
                <w:sz w:val="24"/>
                <w:szCs w:val="24"/>
                <w:lang w:val="uk-UA"/>
              </w:rPr>
            </w:pPr>
            <w:r>
              <w:rPr>
                <w:b/>
                <w:sz w:val="24"/>
                <w:szCs w:val="24"/>
                <w:lang w:val="uk-UA"/>
              </w:rPr>
              <w:t xml:space="preserve">За </w:t>
            </w:r>
          </w:p>
        </w:tc>
        <w:tc>
          <w:tcPr>
            <w:tcW w:w="992" w:type="dxa"/>
          </w:tcPr>
          <w:p w:rsidR="007B2E54" w:rsidRPr="00401BE4" w:rsidRDefault="007B2E54" w:rsidP="00E32061">
            <w:pPr>
              <w:jc w:val="center"/>
              <w:rPr>
                <w:szCs w:val="28"/>
              </w:rPr>
            </w:pPr>
          </w:p>
        </w:tc>
        <w:tc>
          <w:tcPr>
            <w:tcW w:w="1016" w:type="dxa"/>
          </w:tcPr>
          <w:p w:rsidR="007B2E54" w:rsidRPr="00401BE4" w:rsidRDefault="007B2E54" w:rsidP="00E32061">
            <w:pPr>
              <w:jc w:val="center"/>
              <w:rPr>
                <w:szCs w:val="28"/>
              </w:rPr>
            </w:pPr>
          </w:p>
        </w:tc>
        <w:tc>
          <w:tcPr>
            <w:tcW w:w="1643" w:type="dxa"/>
          </w:tcPr>
          <w:p w:rsidR="007B2E54" w:rsidRPr="00401BE4" w:rsidRDefault="007B2E54" w:rsidP="00E32061">
            <w:pPr>
              <w:jc w:val="center"/>
              <w:rPr>
                <w:szCs w:val="28"/>
              </w:rPr>
            </w:pPr>
          </w:p>
        </w:tc>
      </w:tr>
      <w:tr w:rsidR="007B2E54" w:rsidRPr="00B3274F" w:rsidTr="00E32061">
        <w:tc>
          <w:tcPr>
            <w:tcW w:w="675" w:type="dxa"/>
          </w:tcPr>
          <w:p w:rsidR="007B2E54" w:rsidRPr="00401BE4" w:rsidRDefault="007B2E54" w:rsidP="00E32061">
            <w:pPr>
              <w:jc w:val="center"/>
              <w:rPr>
                <w:szCs w:val="28"/>
              </w:rPr>
            </w:pPr>
            <w:r w:rsidRPr="00401BE4">
              <w:rPr>
                <w:szCs w:val="28"/>
              </w:rPr>
              <w:t>5.</w:t>
            </w:r>
          </w:p>
        </w:tc>
        <w:tc>
          <w:tcPr>
            <w:tcW w:w="4253" w:type="dxa"/>
          </w:tcPr>
          <w:p w:rsidR="007B2E54" w:rsidRPr="00401BE4" w:rsidRDefault="007B2E54" w:rsidP="00E32061">
            <w:pPr>
              <w:jc w:val="both"/>
              <w:rPr>
                <w:szCs w:val="28"/>
              </w:rPr>
            </w:pPr>
            <w:proofErr w:type="spellStart"/>
            <w:r w:rsidRPr="00401BE4">
              <w:rPr>
                <w:szCs w:val="28"/>
              </w:rPr>
              <w:t>Данілей</w:t>
            </w:r>
            <w:proofErr w:type="spellEnd"/>
            <w:r w:rsidRPr="00401BE4">
              <w:rPr>
                <w:szCs w:val="28"/>
              </w:rPr>
              <w:t xml:space="preserve"> </w:t>
            </w:r>
            <w:proofErr w:type="spellStart"/>
            <w:r w:rsidRPr="00401BE4">
              <w:rPr>
                <w:szCs w:val="28"/>
              </w:rPr>
              <w:t>Дмитро</w:t>
            </w:r>
            <w:proofErr w:type="spellEnd"/>
            <w:r w:rsidRPr="00401BE4">
              <w:rPr>
                <w:szCs w:val="28"/>
              </w:rPr>
              <w:t xml:space="preserve"> </w:t>
            </w:r>
            <w:proofErr w:type="spellStart"/>
            <w:r w:rsidRPr="00401BE4">
              <w:rPr>
                <w:szCs w:val="28"/>
              </w:rPr>
              <w:t>Миколайович</w:t>
            </w:r>
            <w:proofErr w:type="spellEnd"/>
          </w:p>
        </w:tc>
        <w:tc>
          <w:tcPr>
            <w:tcW w:w="1276" w:type="dxa"/>
          </w:tcPr>
          <w:p w:rsidR="007B2E54" w:rsidRPr="00E8301D" w:rsidRDefault="007B2E54" w:rsidP="00E32061">
            <w:pPr>
              <w:jc w:val="center"/>
              <w:rPr>
                <w:b/>
                <w:sz w:val="24"/>
                <w:szCs w:val="24"/>
                <w:lang w:val="uk-UA"/>
              </w:rPr>
            </w:pPr>
            <w:r>
              <w:rPr>
                <w:b/>
                <w:sz w:val="24"/>
                <w:szCs w:val="24"/>
                <w:lang w:val="uk-UA"/>
              </w:rPr>
              <w:t xml:space="preserve">За </w:t>
            </w:r>
          </w:p>
        </w:tc>
        <w:tc>
          <w:tcPr>
            <w:tcW w:w="992" w:type="dxa"/>
          </w:tcPr>
          <w:p w:rsidR="007B2E54" w:rsidRPr="00401BE4" w:rsidRDefault="007B2E54" w:rsidP="00E32061">
            <w:pPr>
              <w:jc w:val="center"/>
              <w:rPr>
                <w:szCs w:val="28"/>
              </w:rPr>
            </w:pPr>
          </w:p>
        </w:tc>
        <w:tc>
          <w:tcPr>
            <w:tcW w:w="1016" w:type="dxa"/>
          </w:tcPr>
          <w:p w:rsidR="007B2E54" w:rsidRPr="00401BE4" w:rsidRDefault="007B2E54" w:rsidP="00E32061">
            <w:pPr>
              <w:jc w:val="center"/>
              <w:rPr>
                <w:szCs w:val="28"/>
              </w:rPr>
            </w:pPr>
          </w:p>
        </w:tc>
        <w:tc>
          <w:tcPr>
            <w:tcW w:w="1643" w:type="dxa"/>
          </w:tcPr>
          <w:p w:rsidR="007B2E54" w:rsidRPr="00401BE4" w:rsidRDefault="007B2E54" w:rsidP="00E32061">
            <w:pPr>
              <w:jc w:val="center"/>
              <w:rPr>
                <w:szCs w:val="28"/>
              </w:rPr>
            </w:pPr>
          </w:p>
        </w:tc>
      </w:tr>
      <w:tr w:rsidR="007B2E54" w:rsidRPr="00B3274F" w:rsidTr="00E32061">
        <w:tc>
          <w:tcPr>
            <w:tcW w:w="675" w:type="dxa"/>
          </w:tcPr>
          <w:p w:rsidR="007B2E54" w:rsidRPr="00401BE4" w:rsidRDefault="007B2E54" w:rsidP="00E32061">
            <w:pPr>
              <w:jc w:val="center"/>
              <w:rPr>
                <w:szCs w:val="28"/>
              </w:rPr>
            </w:pPr>
            <w:r w:rsidRPr="00401BE4">
              <w:rPr>
                <w:szCs w:val="28"/>
              </w:rPr>
              <w:t>6.</w:t>
            </w:r>
          </w:p>
        </w:tc>
        <w:tc>
          <w:tcPr>
            <w:tcW w:w="4253" w:type="dxa"/>
          </w:tcPr>
          <w:p w:rsidR="007B2E54" w:rsidRPr="00401BE4" w:rsidRDefault="007B2E54" w:rsidP="00E32061">
            <w:pPr>
              <w:jc w:val="both"/>
              <w:rPr>
                <w:szCs w:val="28"/>
              </w:rPr>
            </w:pPr>
            <w:proofErr w:type="spellStart"/>
            <w:r w:rsidRPr="00401BE4">
              <w:rPr>
                <w:szCs w:val="28"/>
              </w:rPr>
              <w:t>Лукащук</w:t>
            </w:r>
            <w:proofErr w:type="spellEnd"/>
            <w:r w:rsidRPr="00401BE4">
              <w:rPr>
                <w:szCs w:val="28"/>
              </w:rPr>
              <w:t xml:space="preserve"> Василь Павлович</w:t>
            </w:r>
          </w:p>
        </w:tc>
        <w:tc>
          <w:tcPr>
            <w:tcW w:w="1276" w:type="dxa"/>
          </w:tcPr>
          <w:p w:rsidR="007B2E54" w:rsidRPr="00E8301D" w:rsidRDefault="007B2E54" w:rsidP="00E32061">
            <w:pPr>
              <w:jc w:val="center"/>
              <w:rPr>
                <w:b/>
                <w:sz w:val="24"/>
                <w:szCs w:val="24"/>
                <w:lang w:val="uk-UA"/>
              </w:rPr>
            </w:pPr>
            <w:r>
              <w:rPr>
                <w:b/>
                <w:sz w:val="24"/>
                <w:szCs w:val="24"/>
                <w:lang w:val="uk-UA"/>
              </w:rPr>
              <w:t xml:space="preserve">За </w:t>
            </w:r>
          </w:p>
        </w:tc>
        <w:tc>
          <w:tcPr>
            <w:tcW w:w="992" w:type="dxa"/>
          </w:tcPr>
          <w:p w:rsidR="007B2E54" w:rsidRPr="00401BE4" w:rsidRDefault="007B2E54" w:rsidP="00E32061">
            <w:pPr>
              <w:jc w:val="center"/>
              <w:rPr>
                <w:szCs w:val="28"/>
              </w:rPr>
            </w:pPr>
          </w:p>
        </w:tc>
        <w:tc>
          <w:tcPr>
            <w:tcW w:w="1016" w:type="dxa"/>
          </w:tcPr>
          <w:p w:rsidR="007B2E54" w:rsidRPr="00401BE4" w:rsidRDefault="007B2E54" w:rsidP="00E32061">
            <w:pPr>
              <w:jc w:val="center"/>
              <w:rPr>
                <w:szCs w:val="28"/>
              </w:rPr>
            </w:pPr>
          </w:p>
        </w:tc>
        <w:tc>
          <w:tcPr>
            <w:tcW w:w="1643" w:type="dxa"/>
          </w:tcPr>
          <w:p w:rsidR="007B2E54" w:rsidRPr="00F4605E" w:rsidRDefault="007B2E54" w:rsidP="00E32061">
            <w:pPr>
              <w:jc w:val="center"/>
              <w:rPr>
                <w:szCs w:val="28"/>
                <w:lang w:val="uk-UA"/>
              </w:rPr>
            </w:pPr>
          </w:p>
        </w:tc>
      </w:tr>
      <w:tr w:rsidR="007B2E54" w:rsidRPr="00B3274F" w:rsidTr="00E32061">
        <w:tc>
          <w:tcPr>
            <w:tcW w:w="675" w:type="dxa"/>
          </w:tcPr>
          <w:p w:rsidR="007B2E54" w:rsidRPr="00401BE4" w:rsidRDefault="007B2E54" w:rsidP="00E32061">
            <w:pPr>
              <w:jc w:val="center"/>
              <w:rPr>
                <w:szCs w:val="28"/>
              </w:rPr>
            </w:pPr>
            <w:r w:rsidRPr="00401BE4">
              <w:rPr>
                <w:szCs w:val="28"/>
              </w:rPr>
              <w:t>7.</w:t>
            </w:r>
          </w:p>
        </w:tc>
        <w:tc>
          <w:tcPr>
            <w:tcW w:w="4253" w:type="dxa"/>
          </w:tcPr>
          <w:p w:rsidR="007B2E54" w:rsidRPr="00401BE4" w:rsidRDefault="007B2E54" w:rsidP="00E32061">
            <w:pPr>
              <w:jc w:val="both"/>
              <w:rPr>
                <w:szCs w:val="28"/>
              </w:rPr>
            </w:pPr>
            <w:proofErr w:type="spellStart"/>
            <w:r w:rsidRPr="00401BE4">
              <w:rPr>
                <w:szCs w:val="28"/>
              </w:rPr>
              <w:t>Опанасюк</w:t>
            </w:r>
            <w:proofErr w:type="spellEnd"/>
            <w:r w:rsidRPr="00401BE4">
              <w:rPr>
                <w:szCs w:val="28"/>
              </w:rPr>
              <w:t xml:space="preserve"> </w:t>
            </w:r>
            <w:proofErr w:type="spellStart"/>
            <w:r w:rsidRPr="00401BE4">
              <w:rPr>
                <w:szCs w:val="28"/>
              </w:rPr>
              <w:t>Ігор</w:t>
            </w:r>
            <w:proofErr w:type="spellEnd"/>
            <w:r w:rsidRPr="00401BE4">
              <w:rPr>
                <w:szCs w:val="28"/>
              </w:rPr>
              <w:t xml:space="preserve"> </w:t>
            </w:r>
            <w:proofErr w:type="spellStart"/>
            <w:r w:rsidRPr="00401BE4">
              <w:rPr>
                <w:szCs w:val="28"/>
              </w:rPr>
              <w:t>Миколайович</w:t>
            </w:r>
            <w:proofErr w:type="spellEnd"/>
          </w:p>
        </w:tc>
        <w:tc>
          <w:tcPr>
            <w:tcW w:w="1276" w:type="dxa"/>
          </w:tcPr>
          <w:p w:rsidR="007B2E54" w:rsidRPr="00E8301D" w:rsidRDefault="007B2E54" w:rsidP="00E32061">
            <w:pPr>
              <w:jc w:val="center"/>
              <w:rPr>
                <w:b/>
                <w:sz w:val="24"/>
                <w:szCs w:val="24"/>
                <w:lang w:val="uk-UA"/>
              </w:rPr>
            </w:pPr>
            <w:r>
              <w:rPr>
                <w:b/>
                <w:sz w:val="24"/>
                <w:szCs w:val="24"/>
                <w:lang w:val="uk-UA"/>
              </w:rPr>
              <w:t xml:space="preserve">За </w:t>
            </w:r>
          </w:p>
        </w:tc>
        <w:tc>
          <w:tcPr>
            <w:tcW w:w="992" w:type="dxa"/>
          </w:tcPr>
          <w:p w:rsidR="007B2E54" w:rsidRPr="00401BE4" w:rsidRDefault="007B2E54" w:rsidP="00E32061">
            <w:pPr>
              <w:jc w:val="center"/>
              <w:rPr>
                <w:szCs w:val="28"/>
              </w:rPr>
            </w:pPr>
          </w:p>
        </w:tc>
        <w:tc>
          <w:tcPr>
            <w:tcW w:w="1016" w:type="dxa"/>
          </w:tcPr>
          <w:p w:rsidR="007B2E54" w:rsidRPr="00401BE4" w:rsidRDefault="007B2E54" w:rsidP="00E32061">
            <w:pPr>
              <w:jc w:val="center"/>
              <w:rPr>
                <w:szCs w:val="28"/>
              </w:rPr>
            </w:pPr>
          </w:p>
        </w:tc>
        <w:tc>
          <w:tcPr>
            <w:tcW w:w="1643" w:type="dxa"/>
          </w:tcPr>
          <w:p w:rsidR="007B2E54" w:rsidRPr="00401BE4" w:rsidRDefault="007B2E54" w:rsidP="00E32061">
            <w:pPr>
              <w:jc w:val="center"/>
              <w:rPr>
                <w:szCs w:val="28"/>
              </w:rPr>
            </w:pPr>
          </w:p>
        </w:tc>
      </w:tr>
      <w:tr w:rsidR="007B2E54" w:rsidRPr="00B3274F" w:rsidTr="00E32061">
        <w:tc>
          <w:tcPr>
            <w:tcW w:w="675" w:type="dxa"/>
          </w:tcPr>
          <w:p w:rsidR="007B2E54" w:rsidRPr="00401BE4" w:rsidRDefault="007B2E54" w:rsidP="00E32061">
            <w:pPr>
              <w:jc w:val="center"/>
              <w:rPr>
                <w:szCs w:val="28"/>
              </w:rPr>
            </w:pPr>
            <w:r w:rsidRPr="00401BE4">
              <w:rPr>
                <w:szCs w:val="28"/>
              </w:rPr>
              <w:t>8.</w:t>
            </w:r>
          </w:p>
        </w:tc>
        <w:tc>
          <w:tcPr>
            <w:tcW w:w="4253" w:type="dxa"/>
          </w:tcPr>
          <w:p w:rsidR="007B2E54" w:rsidRPr="00401BE4" w:rsidRDefault="007B2E54" w:rsidP="00E32061">
            <w:pPr>
              <w:jc w:val="both"/>
              <w:rPr>
                <w:szCs w:val="28"/>
              </w:rPr>
            </w:pPr>
            <w:r w:rsidRPr="00401BE4">
              <w:rPr>
                <w:szCs w:val="28"/>
              </w:rPr>
              <w:t xml:space="preserve">Кондратюк </w:t>
            </w:r>
            <w:proofErr w:type="spellStart"/>
            <w:r w:rsidRPr="00401BE4">
              <w:rPr>
                <w:szCs w:val="28"/>
              </w:rPr>
              <w:t>Іван</w:t>
            </w:r>
            <w:proofErr w:type="spellEnd"/>
            <w:r w:rsidRPr="00401BE4">
              <w:rPr>
                <w:szCs w:val="28"/>
              </w:rPr>
              <w:t xml:space="preserve"> </w:t>
            </w:r>
            <w:proofErr w:type="spellStart"/>
            <w:r w:rsidRPr="00401BE4">
              <w:rPr>
                <w:szCs w:val="28"/>
              </w:rPr>
              <w:t>Юрійович</w:t>
            </w:r>
            <w:proofErr w:type="spellEnd"/>
          </w:p>
        </w:tc>
        <w:tc>
          <w:tcPr>
            <w:tcW w:w="1276" w:type="dxa"/>
          </w:tcPr>
          <w:p w:rsidR="007B2E54" w:rsidRPr="00E8301D" w:rsidRDefault="007B2E54" w:rsidP="00E32061">
            <w:pPr>
              <w:jc w:val="center"/>
              <w:rPr>
                <w:b/>
                <w:sz w:val="24"/>
                <w:szCs w:val="24"/>
                <w:lang w:val="uk-UA"/>
              </w:rPr>
            </w:pPr>
            <w:r>
              <w:rPr>
                <w:b/>
                <w:sz w:val="24"/>
                <w:szCs w:val="24"/>
                <w:lang w:val="uk-UA"/>
              </w:rPr>
              <w:t xml:space="preserve">Відсутній </w:t>
            </w:r>
          </w:p>
        </w:tc>
        <w:tc>
          <w:tcPr>
            <w:tcW w:w="992" w:type="dxa"/>
          </w:tcPr>
          <w:p w:rsidR="007B2E54" w:rsidRPr="00401BE4" w:rsidRDefault="007B2E54" w:rsidP="00E32061">
            <w:pPr>
              <w:jc w:val="center"/>
              <w:rPr>
                <w:szCs w:val="28"/>
              </w:rPr>
            </w:pPr>
          </w:p>
        </w:tc>
        <w:tc>
          <w:tcPr>
            <w:tcW w:w="1016" w:type="dxa"/>
          </w:tcPr>
          <w:p w:rsidR="007B2E54" w:rsidRPr="00401BE4" w:rsidRDefault="007B2E54" w:rsidP="00E32061">
            <w:pPr>
              <w:jc w:val="center"/>
              <w:rPr>
                <w:szCs w:val="28"/>
              </w:rPr>
            </w:pPr>
          </w:p>
        </w:tc>
        <w:tc>
          <w:tcPr>
            <w:tcW w:w="1643" w:type="dxa"/>
          </w:tcPr>
          <w:p w:rsidR="007B2E54" w:rsidRPr="00F4605E" w:rsidRDefault="007B2E54" w:rsidP="00E32061">
            <w:pPr>
              <w:jc w:val="center"/>
              <w:rPr>
                <w:szCs w:val="28"/>
                <w:lang w:val="uk-UA"/>
              </w:rPr>
            </w:pPr>
          </w:p>
        </w:tc>
      </w:tr>
      <w:tr w:rsidR="007B2E54" w:rsidRPr="00B3274F" w:rsidTr="00E32061">
        <w:tc>
          <w:tcPr>
            <w:tcW w:w="675" w:type="dxa"/>
          </w:tcPr>
          <w:p w:rsidR="007B2E54" w:rsidRPr="00401BE4" w:rsidRDefault="007B2E54" w:rsidP="00E32061">
            <w:pPr>
              <w:jc w:val="center"/>
              <w:rPr>
                <w:szCs w:val="28"/>
              </w:rPr>
            </w:pPr>
            <w:r w:rsidRPr="00401BE4">
              <w:rPr>
                <w:szCs w:val="28"/>
              </w:rPr>
              <w:t>9.</w:t>
            </w:r>
          </w:p>
        </w:tc>
        <w:tc>
          <w:tcPr>
            <w:tcW w:w="4253" w:type="dxa"/>
          </w:tcPr>
          <w:p w:rsidR="007B2E54" w:rsidRPr="00401BE4" w:rsidRDefault="007B2E54" w:rsidP="00E32061">
            <w:pPr>
              <w:jc w:val="both"/>
              <w:rPr>
                <w:szCs w:val="28"/>
              </w:rPr>
            </w:pPr>
            <w:proofErr w:type="spellStart"/>
            <w:r w:rsidRPr="00401BE4">
              <w:rPr>
                <w:szCs w:val="28"/>
              </w:rPr>
              <w:t>Одаріє</w:t>
            </w:r>
            <w:proofErr w:type="gramStart"/>
            <w:r w:rsidRPr="00401BE4">
              <w:rPr>
                <w:szCs w:val="28"/>
              </w:rPr>
              <w:t>в</w:t>
            </w:r>
            <w:proofErr w:type="spellEnd"/>
            <w:proofErr w:type="gramEnd"/>
            <w:r w:rsidRPr="00401BE4">
              <w:rPr>
                <w:szCs w:val="28"/>
              </w:rPr>
              <w:t xml:space="preserve"> </w:t>
            </w:r>
            <w:proofErr w:type="gramStart"/>
            <w:r w:rsidRPr="00401BE4">
              <w:rPr>
                <w:szCs w:val="28"/>
              </w:rPr>
              <w:t>Василь</w:t>
            </w:r>
            <w:proofErr w:type="gramEnd"/>
            <w:r w:rsidRPr="00401BE4">
              <w:rPr>
                <w:szCs w:val="28"/>
              </w:rPr>
              <w:t xml:space="preserve"> Григо</w:t>
            </w:r>
            <w:r>
              <w:rPr>
                <w:szCs w:val="28"/>
              </w:rPr>
              <w:t>ро</w:t>
            </w:r>
            <w:r w:rsidRPr="00401BE4">
              <w:rPr>
                <w:szCs w:val="28"/>
              </w:rPr>
              <w:t>вич</w:t>
            </w:r>
          </w:p>
        </w:tc>
        <w:tc>
          <w:tcPr>
            <w:tcW w:w="1276" w:type="dxa"/>
          </w:tcPr>
          <w:p w:rsidR="007B2E54" w:rsidRPr="00E8301D" w:rsidRDefault="007B2E54" w:rsidP="00E32061">
            <w:pPr>
              <w:jc w:val="center"/>
              <w:rPr>
                <w:b/>
                <w:sz w:val="24"/>
                <w:szCs w:val="24"/>
                <w:lang w:val="uk-UA"/>
              </w:rPr>
            </w:pPr>
            <w:r>
              <w:rPr>
                <w:b/>
                <w:sz w:val="24"/>
                <w:szCs w:val="24"/>
                <w:lang w:val="uk-UA"/>
              </w:rPr>
              <w:t xml:space="preserve">За </w:t>
            </w:r>
          </w:p>
        </w:tc>
        <w:tc>
          <w:tcPr>
            <w:tcW w:w="992" w:type="dxa"/>
          </w:tcPr>
          <w:p w:rsidR="007B2E54" w:rsidRPr="00401BE4" w:rsidRDefault="007B2E54" w:rsidP="00E32061">
            <w:pPr>
              <w:jc w:val="center"/>
              <w:rPr>
                <w:szCs w:val="28"/>
              </w:rPr>
            </w:pPr>
          </w:p>
        </w:tc>
        <w:tc>
          <w:tcPr>
            <w:tcW w:w="1016" w:type="dxa"/>
          </w:tcPr>
          <w:p w:rsidR="007B2E54" w:rsidRPr="00401BE4" w:rsidRDefault="007B2E54" w:rsidP="00E32061">
            <w:pPr>
              <w:jc w:val="center"/>
              <w:rPr>
                <w:szCs w:val="28"/>
              </w:rPr>
            </w:pPr>
          </w:p>
        </w:tc>
        <w:tc>
          <w:tcPr>
            <w:tcW w:w="1643" w:type="dxa"/>
          </w:tcPr>
          <w:p w:rsidR="007B2E54" w:rsidRPr="00F4605E" w:rsidRDefault="007B2E54" w:rsidP="00E32061">
            <w:pPr>
              <w:jc w:val="center"/>
              <w:rPr>
                <w:szCs w:val="28"/>
                <w:lang w:val="uk-UA"/>
              </w:rPr>
            </w:pPr>
          </w:p>
        </w:tc>
      </w:tr>
      <w:tr w:rsidR="007B2E54" w:rsidRPr="00B3274F" w:rsidTr="00E32061">
        <w:tc>
          <w:tcPr>
            <w:tcW w:w="675" w:type="dxa"/>
          </w:tcPr>
          <w:p w:rsidR="007B2E54" w:rsidRPr="00401BE4" w:rsidRDefault="007B2E54" w:rsidP="00E32061">
            <w:pPr>
              <w:jc w:val="center"/>
              <w:rPr>
                <w:szCs w:val="28"/>
              </w:rPr>
            </w:pPr>
            <w:r>
              <w:rPr>
                <w:szCs w:val="28"/>
              </w:rPr>
              <w:t>10.</w:t>
            </w:r>
          </w:p>
        </w:tc>
        <w:tc>
          <w:tcPr>
            <w:tcW w:w="4253" w:type="dxa"/>
          </w:tcPr>
          <w:p w:rsidR="007B2E54" w:rsidRPr="00401BE4" w:rsidRDefault="007B2E54" w:rsidP="00E32061">
            <w:pPr>
              <w:jc w:val="both"/>
              <w:rPr>
                <w:szCs w:val="28"/>
              </w:rPr>
            </w:pPr>
            <w:proofErr w:type="spellStart"/>
            <w:r>
              <w:rPr>
                <w:szCs w:val="28"/>
              </w:rPr>
              <w:t>Поліщук</w:t>
            </w:r>
            <w:proofErr w:type="spellEnd"/>
            <w:r>
              <w:rPr>
                <w:szCs w:val="28"/>
              </w:rPr>
              <w:t xml:space="preserve">  </w:t>
            </w:r>
            <w:proofErr w:type="spellStart"/>
            <w:r>
              <w:rPr>
                <w:szCs w:val="28"/>
              </w:rPr>
              <w:t>Володимир</w:t>
            </w:r>
            <w:proofErr w:type="spellEnd"/>
            <w:r>
              <w:rPr>
                <w:szCs w:val="28"/>
              </w:rPr>
              <w:t xml:space="preserve"> </w:t>
            </w:r>
            <w:proofErr w:type="spellStart"/>
            <w:r>
              <w:rPr>
                <w:szCs w:val="28"/>
              </w:rPr>
              <w:t>Леонідович</w:t>
            </w:r>
            <w:proofErr w:type="spellEnd"/>
          </w:p>
        </w:tc>
        <w:tc>
          <w:tcPr>
            <w:tcW w:w="1276" w:type="dxa"/>
          </w:tcPr>
          <w:p w:rsidR="007B2E54" w:rsidRPr="00E8301D" w:rsidRDefault="007B2E54" w:rsidP="00E32061">
            <w:pPr>
              <w:jc w:val="center"/>
              <w:rPr>
                <w:b/>
                <w:sz w:val="24"/>
                <w:szCs w:val="24"/>
                <w:lang w:val="uk-UA"/>
              </w:rPr>
            </w:pPr>
            <w:r>
              <w:rPr>
                <w:b/>
                <w:sz w:val="24"/>
                <w:szCs w:val="24"/>
                <w:lang w:val="uk-UA"/>
              </w:rPr>
              <w:t xml:space="preserve">За </w:t>
            </w:r>
          </w:p>
        </w:tc>
        <w:tc>
          <w:tcPr>
            <w:tcW w:w="992" w:type="dxa"/>
          </w:tcPr>
          <w:p w:rsidR="007B2E54" w:rsidRPr="00401BE4" w:rsidRDefault="007B2E54" w:rsidP="00E32061">
            <w:pPr>
              <w:jc w:val="center"/>
              <w:rPr>
                <w:szCs w:val="28"/>
              </w:rPr>
            </w:pPr>
          </w:p>
        </w:tc>
        <w:tc>
          <w:tcPr>
            <w:tcW w:w="1016" w:type="dxa"/>
          </w:tcPr>
          <w:p w:rsidR="007B2E54" w:rsidRPr="00401BE4" w:rsidRDefault="007B2E54" w:rsidP="00E32061">
            <w:pPr>
              <w:jc w:val="center"/>
              <w:rPr>
                <w:szCs w:val="28"/>
              </w:rPr>
            </w:pPr>
          </w:p>
        </w:tc>
        <w:tc>
          <w:tcPr>
            <w:tcW w:w="1643" w:type="dxa"/>
          </w:tcPr>
          <w:p w:rsidR="007B2E54" w:rsidRPr="00401BE4" w:rsidRDefault="007B2E54" w:rsidP="00E32061">
            <w:pPr>
              <w:jc w:val="center"/>
              <w:rPr>
                <w:szCs w:val="28"/>
              </w:rPr>
            </w:pPr>
          </w:p>
        </w:tc>
      </w:tr>
      <w:tr w:rsidR="007B2E54" w:rsidRPr="00B3274F" w:rsidTr="00E32061">
        <w:tc>
          <w:tcPr>
            <w:tcW w:w="675" w:type="dxa"/>
          </w:tcPr>
          <w:p w:rsidR="007B2E54" w:rsidRPr="00401BE4" w:rsidRDefault="007B2E54" w:rsidP="00E32061">
            <w:pPr>
              <w:jc w:val="center"/>
              <w:rPr>
                <w:szCs w:val="28"/>
              </w:rPr>
            </w:pPr>
            <w:r>
              <w:rPr>
                <w:szCs w:val="28"/>
              </w:rPr>
              <w:t>11.</w:t>
            </w:r>
          </w:p>
        </w:tc>
        <w:tc>
          <w:tcPr>
            <w:tcW w:w="4253" w:type="dxa"/>
          </w:tcPr>
          <w:p w:rsidR="007B2E54" w:rsidRPr="00401BE4" w:rsidRDefault="007B2E54" w:rsidP="00E32061">
            <w:pPr>
              <w:jc w:val="both"/>
              <w:rPr>
                <w:szCs w:val="28"/>
              </w:rPr>
            </w:pPr>
            <w:proofErr w:type="spellStart"/>
            <w:r>
              <w:rPr>
                <w:szCs w:val="28"/>
              </w:rPr>
              <w:t>Озарчук</w:t>
            </w:r>
            <w:proofErr w:type="spellEnd"/>
            <w:r>
              <w:rPr>
                <w:szCs w:val="28"/>
              </w:rPr>
              <w:t xml:space="preserve"> </w:t>
            </w:r>
            <w:proofErr w:type="spellStart"/>
            <w:r>
              <w:rPr>
                <w:szCs w:val="28"/>
              </w:rPr>
              <w:t>Юрій</w:t>
            </w:r>
            <w:proofErr w:type="spellEnd"/>
            <w:r>
              <w:rPr>
                <w:szCs w:val="28"/>
              </w:rPr>
              <w:t xml:space="preserve"> </w:t>
            </w:r>
            <w:proofErr w:type="spellStart"/>
            <w:r>
              <w:rPr>
                <w:szCs w:val="28"/>
              </w:rPr>
              <w:t>Костянтинович</w:t>
            </w:r>
            <w:proofErr w:type="spellEnd"/>
          </w:p>
        </w:tc>
        <w:tc>
          <w:tcPr>
            <w:tcW w:w="1276" w:type="dxa"/>
          </w:tcPr>
          <w:p w:rsidR="007B2E54" w:rsidRPr="00E8301D" w:rsidRDefault="007B2E54" w:rsidP="00E32061">
            <w:pPr>
              <w:jc w:val="center"/>
              <w:rPr>
                <w:b/>
                <w:sz w:val="24"/>
                <w:szCs w:val="24"/>
                <w:lang w:val="uk-UA"/>
              </w:rPr>
            </w:pPr>
            <w:r>
              <w:rPr>
                <w:b/>
                <w:sz w:val="24"/>
                <w:szCs w:val="24"/>
                <w:lang w:val="uk-UA"/>
              </w:rPr>
              <w:t xml:space="preserve">Відсутній </w:t>
            </w:r>
          </w:p>
        </w:tc>
        <w:tc>
          <w:tcPr>
            <w:tcW w:w="992" w:type="dxa"/>
          </w:tcPr>
          <w:p w:rsidR="007B2E54" w:rsidRPr="00401BE4" w:rsidRDefault="007B2E54" w:rsidP="00E32061">
            <w:pPr>
              <w:jc w:val="center"/>
              <w:rPr>
                <w:szCs w:val="28"/>
              </w:rPr>
            </w:pPr>
          </w:p>
        </w:tc>
        <w:tc>
          <w:tcPr>
            <w:tcW w:w="1016" w:type="dxa"/>
          </w:tcPr>
          <w:p w:rsidR="007B2E54" w:rsidRPr="00401BE4" w:rsidRDefault="007B2E54" w:rsidP="00E32061">
            <w:pPr>
              <w:jc w:val="center"/>
              <w:rPr>
                <w:szCs w:val="28"/>
              </w:rPr>
            </w:pPr>
          </w:p>
        </w:tc>
        <w:tc>
          <w:tcPr>
            <w:tcW w:w="1643" w:type="dxa"/>
          </w:tcPr>
          <w:p w:rsidR="007B2E54" w:rsidRPr="00F4605E" w:rsidRDefault="007B2E54" w:rsidP="00E32061">
            <w:pPr>
              <w:jc w:val="center"/>
              <w:rPr>
                <w:szCs w:val="28"/>
                <w:lang w:val="uk-UA"/>
              </w:rPr>
            </w:pPr>
          </w:p>
        </w:tc>
      </w:tr>
      <w:tr w:rsidR="007B2E54" w:rsidRPr="00B3274F" w:rsidTr="00E32061">
        <w:tc>
          <w:tcPr>
            <w:tcW w:w="675" w:type="dxa"/>
          </w:tcPr>
          <w:p w:rsidR="007B2E54" w:rsidRPr="00401BE4" w:rsidRDefault="007B2E54" w:rsidP="00E32061">
            <w:pPr>
              <w:jc w:val="center"/>
              <w:rPr>
                <w:szCs w:val="28"/>
              </w:rPr>
            </w:pPr>
            <w:r>
              <w:rPr>
                <w:szCs w:val="28"/>
              </w:rPr>
              <w:t>12.</w:t>
            </w:r>
          </w:p>
        </w:tc>
        <w:tc>
          <w:tcPr>
            <w:tcW w:w="4253" w:type="dxa"/>
          </w:tcPr>
          <w:p w:rsidR="007B2E54" w:rsidRPr="00401BE4" w:rsidRDefault="007B2E54" w:rsidP="00E32061">
            <w:pPr>
              <w:jc w:val="both"/>
              <w:rPr>
                <w:szCs w:val="28"/>
              </w:rPr>
            </w:pPr>
            <w:r>
              <w:rPr>
                <w:szCs w:val="28"/>
              </w:rPr>
              <w:t xml:space="preserve">Бас </w:t>
            </w:r>
            <w:proofErr w:type="spellStart"/>
            <w:r>
              <w:rPr>
                <w:szCs w:val="28"/>
              </w:rPr>
              <w:t>Сергій</w:t>
            </w:r>
            <w:proofErr w:type="spellEnd"/>
            <w:r>
              <w:rPr>
                <w:szCs w:val="28"/>
              </w:rPr>
              <w:t xml:space="preserve"> Петрович</w:t>
            </w:r>
          </w:p>
        </w:tc>
        <w:tc>
          <w:tcPr>
            <w:tcW w:w="1276" w:type="dxa"/>
          </w:tcPr>
          <w:p w:rsidR="007B2E54" w:rsidRPr="00E8301D" w:rsidRDefault="007B2E54" w:rsidP="00E32061">
            <w:pPr>
              <w:jc w:val="center"/>
              <w:rPr>
                <w:b/>
                <w:sz w:val="24"/>
                <w:szCs w:val="24"/>
                <w:lang w:val="uk-UA"/>
              </w:rPr>
            </w:pPr>
            <w:r>
              <w:rPr>
                <w:b/>
                <w:sz w:val="24"/>
                <w:szCs w:val="24"/>
                <w:lang w:val="uk-UA"/>
              </w:rPr>
              <w:t xml:space="preserve">За </w:t>
            </w:r>
          </w:p>
        </w:tc>
        <w:tc>
          <w:tcPr>
            <w:tcW w:w="992" w:type="dxa"/>
          </w:tcPr>
          <w:p w:rsidR="007B2E54" w:rsidRPr="00401BE4" w:rsidRDefault="007B2E54" w:rsidP="00E32061">
            <w:pPr>
              <w:jc w:val="center"/>
              <w:rPr>
                <w:szCs w:val="28"/>
              </w:rPr>
            </w:pPr>
          </w:p>
        </w:tc>
        <w:tc>
          <w:tcPr>
            <w:tcW w:w="1016" w:type="dxa"/>
          </w:tcPr>
          <w:p w:rsidR="007B2E54" w:rsidRPr="00401BE4" w:rsidRDefault="007B2E54" w:rsidP="00E32061">
            <w:pPr>
              <w:jc w:val="center"/>
              <w:rPr>
                <w:szCs w:val="28"/>
              </w:rPr>
            </w:pPr>
          </w:p>
        </w:tc>
        <w:tc>
          <w:tcPr>
            <w:tcW w:w="1643" w:type="dxa"/>
          </w:tcPr>
          <w:p w:rsidR="007B2E54" w:rsidRPr="00401BE4" w:rsidRDefault="007B2E54" w:rsidP="00E32061">
            <w:pPr>
              <w:jc w:val="center"/>
              <w:rPr>
                <w:szCs w:val="28"/>
              </w:rPr>
            </w:pPr>
          </w:p>
        </w:tc>
      </w:tr>
      <w:tr w:rsidR="007B2E54" w:rsidRPr="00B3274F" w:rsidTr="00E32061">
        <w:tc>
          <w:tcPr>
            <w:tcW w:w="675" w:type="dxa"/>
          </w:tcPr>
          <w:p w:rsidR="007B2E54" w:rsidRPr="00401BE4" w:rsidRDefault="007B2E54" w:rsidP="00E32061">
            <w:pPr>
              <w:jc w:val="center"/>
              <w:rPr>
                <w:szCs w:val="28"/>
              </w:rPr>
            </w:pPr>
            <w:r>
              <w:rPr>
                <w:szCs w:val="28"/>
              </w:rPr>
              <w:t>13.</w:t>
            </w:r>
          </w:p>
        </w:tc>
        <w:tc>
          <w:tcPr>
            <w:tcW w:w="4253" w:type="dxa"/>
          </w:tcPr>
          <w:p w:rsidR="007B2E54" w:rsidRPr="00401BE4" w:rsidRDefault="007B2E54" w:rsidP="00E32061">
            <w:pPr>
              <w:jc w:val="both"/>
              <w:rPr>
                <w:szCs w:val="28"/>
              </w:rPr>
            </w:pPr>
            <w:proofErr w:type="spellStart"/>
            <w:r>
              <w:rPr>
                <w:szCs w:val="28"/>
              </w:rPr>
              <w:t>Завадський</w:t>
            </w:r>
            <w:proofErr w:type="spellEnd"/>
            <w:proofErr w:type="gramStart"/>
            <w:r>
              <w:rPr>
                <w:szCs w:val="28"/>
              </w:rPr>
              <w:t xml:space="preserve"> </w:t>
            </w:r>
            <w:proofErr w:type="spellStart"/>
            <w:r>
              <w:rPr>
                <w:szCs w:val="28"/>
              </w:rPr>
              <w:t>В</w:t>
            </w:r>
            <w:proofErr w:type="gramEnd"/>
            <w:r>
              <w:rPr>
                <w:szCs w:val="28"/>
              </w:rPr>
              <w:t>італій</w:t>
            </w:r>
            <w:proofErr w:type="spellEnd"/>
            <w:r>
              <w:rPr>
                <w:szCs w:val="28"/>
              </w:rPr>
              <w:t xml:space="preserve"> Федорович</w:t>
            </w:r>
          </w:p>
        </w:tc>
        <w:tc>
          <w:tcPr>
            <w:tcW w:w="1276" w:type="dxa"/>
          </w:tcPr>
          <w:p w:rsidR="007B2E54" w:rsidRPr="00E8301D" w:rsidRDefault="007B2E54" w:rsidP="00E32061">
            <w:pPr>
              <w:jc w:val="center"/>
              <w:rPr>
                <w:b/>
                <w:sz w:val="24"/>
                <w:szCs w:val="24"/>
                <w:lang w:val="uk-UA"/>
              </w:rPr>
            </w:pPr>
            <w:r>
              <w:rPr>
                <w:b/>
                <w:sz w:val="24"/>
                <w:szCs w:val="24"/>
                <w:lang w:val="uk-UA"/>
              </w:rPr>
              <w:t xml:space="preserve">Відсутній </w:t>
            </w:r>
          </w:p>
        </w:tc>
        <w:tc>
          <w:tcPr>
            <w:tcW w:w="992" w:type="dxa"/>
          </w:tcPr>
          <w:p w:rsidR="007B2E54" w:rsidRPr="00401BE4" w:rsidRDefault="007B2E54" w:rsidP="00E32061">
            <w:pPr>
              <w:jc w:val="center"/>
              <w:rPr>
                <w:szCs w:val="28"/>
              </w:rPr>
            </w:pPr>
          </w:p>
        </w:tc>
        <w:tc>
          <w:tcPr>
            <w:tcW w:w="1016" w:type="dxa"/>
          </w:tcPr>
          <w:p w:rsidR="007B2E54" w:rsidRPr="00401BE4" w:rsidRDefault="007B2E54" w:rsidP="00E32061">
            <w:pPr>
              <w:jc w:val="center"/>
              <w:rPr>
                <w:szCs w:val="28"/>
              </w:rPr>
            </w:pPr>
          </w:p>
        </w:tc>
        <w:tc>
          <w:tcPr>
            <w:tcW w:w="1643" w:type="dxa"/>
          </w:tcPr>
          <w:p w:rsidR="007B2E54" w:rsidRPr="00401BE4" w:rsidRDefault="007B2E54" w:rsidP="00E32061">
            <w:pPr>
              <w:jc w:val="center"/>
              <w:rPr>
                <w:szCs w:val="28"/>
              </w:rPr>
            </w:pPr>
          </w:p>
        </w:tc>
      </w:tr>
      <w:tr w:rsidR="007B2E54" w:rsidRPr="00B3274F" w:rsidTr="00E32061">
        <w:tc>
          <w:tcPr>
            <w:tcW w:w="675" w:type="dxa"/>
          </w:tcPr>
          <w:p w:rsidR="007B2E54" w:rsidRPr="00401BE4" w:rsidRDefault="007B2E54" w:rsidP="00E32061">
            <w:pPr>
              <w:jc w:val="center"/>
              <w:rPr>
                <w:szCs w:val="28"/>
              </w:rPr>
            </w:pPr>
            <w:r>
              <w:rPr>
                <w:szCs w:val="28"/>
              </w:rPr>
              <w:t>14.</w:t>
            </w:r>
          </w:p>
        </w:tc>
        <w:tc>
          <w:tcPr>
            <w:tcW w:w="4253" w:type="dxa"/>
          </w:tcPr>
          <w:p w:rsidR="007B2E54" w:rsidRPr="00401BE4" w:rsidRDefault="007B2E54" w:rsidP="00E32061">
            <w:pPr>
              <w:jc w:val="both"/>
              <w:rPr>
                <w:szCs w:val="28"/>
              </w:rPr>
            </w:pPr>
            <w:proofErr w:type="spellStart"/>
            <w:r>
              <w:rPr>
                <w:szCs w:val="28"/>
              </w:rPr>
              <w:t>Якимчук</w:t>
            </w:r>
            <w:proofErr w:type="spellEnd"/>
            <w:r>
              <w:rPr>
                <w:szCs w:val="28"/>
              </w:rPr>
              <w:t xml:space="preserve"> </w:t>
            </w:r>
            <w:proofErr w:type="spellStart"/>
            <w:r>
              <w:rPr>
                <w:szCs w:val="28"/>
              </w:rPr>
              <w:t>Іванна</w:t>
            </w:r>
            <w:proofErr w:type="spellEnd"/>
            <w:r>
              <w:rPr>
                <w:szCs w:val="28"/>
              </w:rPr>
              <w:t xml:space="preserve"> </w:t>
            </w:r>
            <w:proofErr w:type="spellStart"/>
            <w:r>
              <w:rPr>
                <w:szCs w:val="28"/>
              </w:rPr>
              <w:t>Борисівна</w:t>
            </w:r>
            <w:proofErr w:type="spellEnd"/>
          </w:p>
        </w:tc>
        <w:tc>
          <w:tcPr>
            <w:tcW w:w="1276" w:type="dxa"/>
          </w:tcPr>
          <w:p w:rsidR="007B2E54" w:rsidRPr="00E8301D" w:rsidRDefault="007B2E54" w:rsidP="00E32061">
            <w:pPr>
              <w:jc w:val="center"/>
              <w:rPr>
                <w:b/>
                <w:sz w:val="24"/>
                <w:szCs w:val="24"/>
                <w:lang w:val="uk-UA"/>
              </w:rPr>
            </w:pPr>
            <w:r>
              <w:rPr>
                <w:b/>
                <w:sz w:val="24"/>
                <w:szCs w:val="24"/>
                <w:lang w:val="uk-UA"/>
              </w:rPr>
              <w:t xml:space="preserve">За </w:t>
            </w:r>
          </w:p>
        </w:tc>
        <w:tc>
          <w:tcPr>
            <w:tcW w:w="992" w:type="dxa"/>
          </w:tcPr>
          <w:p w:rsidR="007B2E54" w:rsidRPr="00401BE4" w:rsidRDefault="007B2E54" w:rsidP="00E32061">
            <w:pPr>
              <w:jc w:val="center"/>
              <w:rPr>
                <w:szCs w:val="28"/>
              </w:rPr>
            </w:pPr>
          </w:p>
        </w:tc>
        <w:tc>
          <w:tcPr>
            <w:tcW w:w="1016" w:type="dxa"/>
          </w:tcPr>
          <w:p w:rsidR="007B2E54" w:rsidRPr="00401BE4" w:rsidRDefault="007B2E54" w:rsidP="00E32061">
            <w:pPr>
              <w:jc w:val="center"/>
              <w:rPr>
                <w:szCs w:val="28"/>
              </w:rPr>
            </w:pPr>
          </w:p>
        </w:tc>
        <w:tc>
          <w:tcPr>
            <w:tcW w:w="1643" w:type="dxa"/>
          </w:tcPr>
          <w:p w:rsidR="007B2E54" w:rsidRPr="00401BE4" w:rsidRDefault="007B2E54" w:rsidP="00E32061">
            <w:pPr>
              <w:jc w:val="center"/>
              <w:rPr>
                <w:szCs w:val="28"/>
              </w:rPr>
            </w:pPr>
          </w:p>
        </w:tc>
      </w:tr>
      <w:tr w:rsidR="007B2E54" w:rsidRPr="00B3274F" w:rsidTr="00E32061">
        <w:tc>
          <w:tcPr>
            <w:tcW w:w="675" w:type="dxa"/>
          </w:tcPr>
          <w:p w:rsidR="007B2E54" w:rsidRPr="00401BE4" w:rsidRDefault="007B2E54" w:rsidP="00E32061">
            <w:pPr>
              <w:jc w:val="center"/>
              <w:rPr>
                <w:szCs w:val="28"/>
              </w:rPr>
            </w:pPr>
            <w:r>
              <w:rPr>
                <w:szCs w:val="28"/>
              </w:rPr>
              <w:t>15.</w:t>
            </w:r>
          </w:p>
        </w:tc>
        <w:tc>
          <w:tcPr>
            <w:tcW w:w="4253" w:type="dxa"/>
          </w:tcPr>
          <w:p w:rsidR="007B2E54" w:rsidRPr="00401BE4" w:rsidRDefault="007B2E54" w:rsidP="00E32061">
            <w:pPr>
              <w:jc w:val="both"/>
              <w:rPr>
                <w:szCs w:val="28"/>
              </w:rPr>
            </w:pPr>
            <w:proofErr w:type="spellStart"/>
            <w:r>
              <w:rPr>
                <w:szCs w:val="28"/>
              </w:rPr>
              <w:t>Виговський</w:t>
            </w:r>
            <w:proofErr w:type="spellEnd"/>
            <w:proofErr w:type="gramStart"/>
            <w:r>
              <w:rPr>
                <w:szCs w:val="28"/>
              </w:rPr>
              <w:t xml:space="preserve"> </w:t>
            </w:r>
            <w:proofErr w:type="spellStart"/>
            <w:r>
              <w:rPr>
                <w:szCs w:val="28"/>
              </w:rPr>
              <w:t>В</w:t>
            </w:r>
            <w:proofErr w:type="gramEnd"/>
            <w:r>
              <w:rPr>
                <w:szCs w:val="28"/>
              </w:rPr>
              <w:t>іктор</w:t>
            </w:r>
            <w:proofErr w:type="spellEnd"/>
            <w:r>
              <w:rPr>
                <w:szCs w:val="28"/>
              </w:rPr>
              <w:t xml:space="preserve"> </w:t>
            </w:r>
            <w:proofErr w:type="spellStart"/>
            <w:r>
              <w:rPr>
                <w:szCs w:val="28"/>
              </w:rPr>
              <w:t>Анатолійович</w:t>
            </w:r>
            <w:proofErr w:type="spellEnd"/>
          </w:p>
        </w:tc>
        <w:tc>
          <w:tcPr>
            <w:tcW w:w="1276" w:type="dxa"/>
          </w:tcPr>
          <w:p w:rsidR="007B2E54" w:rsidRPr="00E8301D" w:rsidRDefault="007B2E54" w:rsidP="00E32061">
            <w:pPr>
              <w:jc w:val="center"/>
              <w:rPr>
                <w:b/>
                <w:sz w:val="24"/>
                <w:szCs w:val="24"/>
                <w:lang w:val="uk-UA"/>
              </w:rPr>
            </w:pPr>
            <w:r>
              <w:rPr>
                <w:b/>
                <w:sz w:val="24"/>
                <w:szCs w:val="24"/>
                <w:lang w:val="uk-UA"/>
              </w:rPr>
              <w:t xml:space="preserve">За </w:t>
            </w:r>
          </w:p>
        </w:tc>
        <w:tc>
          <w:tcPr>
            <w:tcW w:w="992" w:type="dxa"/>
          </w:tcPr>
          <w:p w:rsidR="007B2E54" w:rsidRPr="00401BE4" w:rsidRDefault="007B2E54" w:rsidP="00E32061">
            <w:pPr>
              <w:jc w:val="center"/>
              <w:rPr>
                <w:szCs w:val="28"/>
              </w:rPr>
            </w:pPr>
          </w:p>
        </w:tc>
        <w:tc>
          <w:tcPr>
            <w:tcW w:w="1016" w:type="dxa"/>
          </w:tcPr>
          <w:p w:rsidR="007B2E54" w:rsidRPr="00401BE4" w:rsidRDefault="007B2E54" w:rsidP="00E32061">
            <w:pPr>
              <w:jc w:val="center"/>
              <w:rPr>
                <w:szCs w:val="28"/>
              </w:rPr>
            </w:pPr>
          </w:p>
        </w:tc>
        <w:tc>
          <w:tcPr>
            <w:tcW w:w="1643" w:type="dxa"/>
          </w:tcPr>
          <w:p w:rsidR="007B2E54" w:rsidRPr="00401BE4" w:rsidRDefault="007B2E54" w:rsidP="00E32061">
            <w:pPr>
              <w:jc w:val="center"/>
              <w:rPr>
                <w:szCs w:val="28"/>
              </w:rPr>
            </w:pPr>
          </w:p>
        </w:tc>
      </w:tr>
      <w:tr w:rsidR="007B2E54" w:rsidRPr="00B3274F" w:rsidTr="00E32061">
        <w:tc>
          <w:tcPr>
            <w:tcW w:w="4928" w:type="dxa"/>
            <w:gridSpan w:val="2"/>
          </w:tcPr>
          <w:p w:rsidR="007B2E54" w:rsidRPr="00236AE4" w:rsidRDefault="007B2E54" w:rsidP="00E32061">
            <w:pPr>
              <w:jc w:val="center"/>
              <w:rPr>
                <w:b/>
                <w:szCs w:val="28"/>
              </w:rPr>
            </w:pPr>
            <w:proofErr w:type="spellStart"/>
            <w:r>
              <w:rPr>
                <w:b/>
                <w:szCs w:val="28"/>
              </w:rPr>
              <w:t>Всього</w:t>
            </w:r>
            <w:proofErr w:type="spellEnd"/>
            <w:r>
              <w:rPr>
                <w:b/>
                <w:szCs w:val="28"/>
              </w:rPr>
              <w:t>:</w:t>
            </w:r>
          </w:p>
        </w:tc>
        <w:tc>
          <w:tcPr>
            <w:tcW w:w="1276" w:type="dxa"/>
          </w:tcPr>
          <w:p w:rsidR="007B2E54" w:rsidRPr="0099360F" w:rsidRDefault="007B2E54" w:rsidP="00E32061">
            <w:pPr>
              <w:jc w:val="center"/>
              <w:rPr>
                <w:szCs w:val="28"/>
                <w:lang w:val="uk-UA"/>
              </w:rPr>
            </w:pPr>
            <w:r>
              <w:rPr>
                <w:szCs w:val="28"/>
                <w:lang w:val="uk-UA"/>
              </w:rPr>
              <w:t>9</w:t>
            </w:r>
          </w:p>
        </w:tc>
        <w:tc>
          <w:tcPr>
            <w:tcW w:w="992" w:type="dxa"/>
          </w:tcPr>
          <w:p w:rsidR="007B2E54" w:rsidRPr="0099360F" w:rsidRDefault="007B2E54" w:rsidP="00E32061">
            <w:pPr>
              <w:jc w:val="center"/>
              <w:rPr>
                <w:szCs w:val="28"/>
                <w:lang w:val="uk-UA"/>
              </w:rPr>
            </w:pPr>
          </w:p>
        </w:tc>
        <w:tc>
          <w:tcPr>
            <w:tcW w:w="1016" w:type="dxa"/>
          </w:tcPr>
          <w:p w:rsidR="007B2E54" w:rsidRPr="00401BE4" w:rsidRDefault="007B2E54" w:rsidP="00E32061">
            <w:pPr>
              <w:jc w:val="center"/>
              <w:rPr>
                <w:szCs w:val="28"/>
              </w:rPr>
            </w:pPr>
          </w:p>
        </w:tc>
        <w:tc>
          <w:tcPr>
            <w:tcW w:w="1643" w:type="dxa"/>
          </w:tcPr>
          <w:p w:rsidR="007B2E54" w:rsidRPr="00F4605E" w:rsidRDefault="007B2E54" w:rsidP="00E32061">
            <w:pPr>
              <w:jc w:val="center"/>
              <w:rPr>
                <w:szCs w:val="28"/>
                <w:lang w:val="uk-UA"/>
              </w:rPr>
            </w:pPr>
          </w:p>
        </w:tc>
      </w:tr>
    </w:tbl>
    <w:p w:rsidR="007B2E54" w:rsidRDefault="007B2E54" w:rsidP="007B2E54">
      <w:pPr>
        <w:jc w:val="center"/>
        <w:rPr>
          <w:b/>
          <w:sz w:val="28"/>
          <w:szCs w:val="28"/>
        </w:rPr>
      </w:pPr>
    </w:p>
    <w:p w:rsidR="007B2E54" w:rsidRDefault="007B2E54" w:rsidP="007B2E54">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9</w:t>
      </w:r>
      <w:r>
        <w:rPr>
          <w:b/>
          <w:sz w:val="28"/>
          <w:szCs w:val="28"/>
        </w:rPr>
        <w:t>____</w:t>
      </w:r>
    </w:p>
    <w:p w:rsidR="007B2E54" w:rsidRDefault="007B2E54" w:rsidP="007B2E54">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7B2E54" w:rsidRDefault="007B2E54" w:rsidP="007B2E54">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7B2E54" w:rsidRDefault="007B2E54" w:rsidP="007B2E54">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0</w:t>
      </w:r>
      <w:r>
        <w:rPr>
          <w:b/>
          <w:sz w:val="28"/>
          <w:szCs w:val="28"/>
        </w:rPr>
        <w:t>______</w:t>
      </w:r>
    </w:p>
    <w:p w:rsidR="007B2E54" w:rsidRDefault="007B2E54" w:rsidP="007B2E54">
      <w:pPr>
        <w:jc w:val="both"/>
        <w:rPr>
          <w:b/>
          <w:sz w:val="28"/>
          <w:szCs w:val="28"/>
        </w:rPr>
      </w:pPr>
    </w:p>
    <w:p w:rsidR="007B2E54" w:rsidRDefault="007B2E54" w:rsidP="007B2E54">
      <w:pPr>
        <w:jc w:val="both"/>
        <w:rPr>
          <w:b/>
          <w:sz w:val="28"/>
          <w:szCs w:val="28"/>
          <w:lang w:val="uk-UA"/>
        </w:rPr>
      </w:pPr>
    </w:p>
    <w:p w:rsidR="007B2E54" w:rsidRDefault="007B2E54" w:rsidP="007B2E54">
      <w:pPr>
        <w:jc w:val="both"/>
        <w:rPr>
          <w:b/>
          <w:sz w:val="28"/>
          <w:szCs w:val="28"/>
          <w:lang w:val="uk-UA"/>
        </w:rPr>
      </w:pPr>
    </w:p>
    <w:p w:rsidR="007B2E54" w:rsidRDefault="007B2E54" w:rsidP="007B2E54">
      <w:pPr>
        <w:jc w:val="both"/>
        <w:rPr>
          <w:b/>
          <w:sz w:val="28"/>
          <w:szCs w:val="28"/>
          <w:lang w:val="uk-UA"/>
        </w:rPr>
      </w:pPr>
    </w:p>
    <w:p w:rsidR="007B2E54" w:rsidRPr="00F4605E" w:rsidRDefault="007B2E54" w:rsidP="007B2E54">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7B2E54" w:rsidRPr="0033238A" w:rsidRDefault="007B2E54" w:rsidP="007B2E54">
      <w:pPr>
        <w:jc w:val="both"/>
        <w:rPr>
          <w:b/>
          <w:sz w:val="28"/>
          <w:szCs w:val="28"/>
          <w:lang w:val="uk-UA"/>
        </w:rPr>
      </w:pPr>
    </w:p>
    <w:p w:rsidR="007B2E54" w:rsidRPr="00F4605E" w:rsidRDefault="007B2E54" w:rsidP="007B2E54">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7B2E54" w:rsidRDefault="007B2E54" w:rsidP="007B2E54">
      <w:pPr>
        <w:jc w:val="both"/>
        <w:rPr>
          <w:b/>
          <w:sz w:val="28"/>
          <w:szCs w:val="28"/>
        </w:rPr>
      </w:pPr>
    </w:p>
    <w:p w:rsidR="007B2E54" w:rsidRDefault="007B2E54" w:rsidP="007B2E54">
      <w:pPr>
        <w:rPr>
          <w:b/>
          <w:sz w:val="28"/>
          <w:szCs w:val="28"/>
          <w:lang w:val="uk-UA"/>
        </w:rPr>
      </w:pPr>
      <w:r>
        <w:rPr>
          <w:b/>
          <w:sz w:val="28"/>
          <w:szCs w:val="28"/>
          <w:lang w:val="uk-UA"/>
        </w:rPr>
        <w:t xml:space="preserve"> </w:t>
      </w: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7B2E54" w:rsidRDefault="007B2E54" w:rsidP="007B2E54">
      <w:pPr>
        <w:jc w:val="center"/>
        <w:rPr>
          <w:b/>
          <w:sz w:val="28"/>
          <w:szCs w:val="28"/>
          <w:lang w:val="uk-UA"/>
        </w:rPr>
      </w:pPr>
    </w:p>
    <w:p w:rsidR="00BE3F31" w:rsidRPr="007B2E54" w:rsidRDefault="00BE3F31">
      <w:pPr>
        <w:rPr>
          <w:lang w:val="uk-UA"/>
        </w:rPr>
      </w:pPr>
    </w:p>
    <w:sectPr w:rsidR="00BE3F31" w:rsidRPr="007B2E54" w:rsidSect="00BE3F3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9640B5"/>
    <w:multiLevelType w:val="multilevel"/>
    <w:tmpl w:val="F5C87D44"/>
    <w:lvl w:ilvl="0">
      <w:start w:val="1"/>
      <w:numFmt w:val="decimal"/>
      <w:lvlText w:val="%1."/>
      <w:lvlJc w:val="left"/>
      <w:pPr>
        <w:ind w:left="644" w:hanging="360"/>
      </w:pPr>
      <w:rPr>
        <w:b w:val="0"/>
      </w:rPr>
    </w:lvl>
    <w:lvl w:ilvl="1">
      <w:start w:val="1"/>
      <w:numFmt w:val="decimal"/>
      <w:isLgl/>
      <w:lvlText w:val="%1.%2."/>
      <w:lvlJc w:val="left"/>
      <w:pPr>
        <w:ind w:left="1364" w:hanging="720"/>
      </w:pPr>
    </w:lvl>
    <w:lvl w:ilvl="2">
      <w:start w:val="1"/>
      <w:numFmt w:val="decimal"/>
      <w:isLgl/>
      <w:lvlText w:val="%1.%2.%3."/>
      <w:lvlJc w:val="left"/>
      <w:pPr>
        <w:ind w:left="1724" w:hanging="720"/>
      </w:pPr>
    </w:lvl>
    <w:lvl w:ilvl="3">
      <w:start w:val="1"/>
      <w:numFmt w:val="decimal"/>
      <w:isLgl/>
      <w:lvlText w:val="%1.%2.%3.%4."/>
      <w:lvlJc w:val="left"/>
      <w:pPr>
        <w:ind w:left="2444" w:hanging="1080"/>
      </w:pPr>
    </w:lvl>
    <w:lvl w:ilvl="4">
      <w:start w:val="1"/>
      <w:numFmt w:val="decimal"/>
      <w:isLgl/>
      <w:lvlText w:val="%1.%2.%3.%4.%5."/>
      <w:lvlJc w:val="left"/>
      <w:pPr>
        <w:ind w:left="2804" w:hanging="1080"/>
      </w:pPr>
    </w:lvl>
    <w:lvl w:ilvl="5">
      <w:start w:val="1"/>
      <w:numFmt w:val="decimal"/>
      <w:isLgl/>
      <w:lvlText w:val="%1.%2.%3.%4.%5.%6."/>
      <w:lvlJc w:val="left"/>
      <w:pPr>
        <w:ind w:left="3524" w:hanging="1440"/>
      </w:pPr>
    </w:lvl>
    <w:lvl w:ilvl="6">
      <w:start w:val="1"/>
      <w:numFmt w:val="decimal"/>
      <w:isLgl/>
      <w:lvlText w:val="%1.%2.%3.%4.%5.%6.%7."/>
      <w:lvlJc w:val="left"/>
      <w:pPr>
        <w:ind w:left="4244" w:hanging="1800"/>
      </w:pPr>
    </w:lvl>
    <w:lvl w:ilvl="7">
      <w:start w:val="1"/>
      <w:numFmt w:val="decimal"/>
      <w:isLgl/>
      <w:lvlText w:val="%1.%2.%3.%4.%5.%6.%7.%8."/>
      <w:lvlJc w:val="left"/>
      <w:pPr>
        <w:ind w:left="4604" w:hanging="1800"/>
      </w:pPr>
    </w:lvl>
    <w:lvl w:ilvl="8">
      <w:start w:val="1"/>
      <w:numFmt w:val="decimal"/>
      <w:isLgl/>
      <w:lvlText w:val="%1.%2.%3.%4.%5.%6.%7.%8.%9."/>
      <w:lvlJc w:val="left"/>
      <w:pPr>
        <w:ind w:left="5324"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B2E54"/>
    <w:rsid w:val="007B2E54"/>
    <w:rsid w:val="00BE3F3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E5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2E54"/>
    <w:pPr>
      <w:ind w:left="720"/>
      <w:contextualSpacing/>
    </w:pPr>
  </w:style>
  <w:style w:type="table" w:styleId="a4">
    <w:name w:val="Table Grid"/>
    <w:basedOn w:val="a1"/>
    <w:uiPriority w:val="59"/>
    <w:rsid w:val="007B2E5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B2E54"/>
    <w:rPr>
      <w:rFonts w:ascii="Tahoma" w:hAnsi="Tahoma" w:cs="Tahoma"/>
      <w:sz w:val="16"/>
      <w:szCs w:val="16"/>
    </w:rPr>
  </w:style>
  <w:style w:type="character" w:customStyle="1" w:styleId="a6">
    <w:name w:val="Текст выноски Знак"/>
    <w:basedOn w:val="a0"/>
    <w:link w:val="a5"/>
    <w:uiPriority w:val="99"/>
    <w:semiHidden/>
    <w:rsid w:val="007B2E54"/>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2359</Words>
  <Characters>1345</Characters>
  <Application>Microsoft Office Word</Application>
  <DocSecurity>0</DocSecurity>
  <Lines>11</Lines>
  <Paragraphs>7</Paragraphs>
  <ScaleCrop>false</ScaleCrop>
  <Company/>
  <LinksUpToDate>false</LinksUpToDate>
  <CharactersWithSpaces>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2020-07-09T07:01:00Z</dcterms:created>
  <dcterms:modified xsi:type="dcterms:W3CDTF">2020-07-09T07:03:00Z</dcterms:modified>
</cp:coreProperties>
</file>