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22C" w:rsidRDefault="0020722C" w:rsidP="0020722C">
      <w:pPr>
        <w:jc w:val="center"/>
        <w:rPr>
          <w:sz w:val="28"/>
          <w:szCs w:val="28"/>
          <w:lang w:val="uk-UA"/>
        </w:rPr>
      </w:pPr>
      <w:r>
        <w:rPr>
          <w:noProof/>
          <w:sz w:val="28"/>
          <w:szCs w:val="28"/>
          <w:lang w:val="uk-UA" w:eastAsia="uk-UA"/>
        </w:rPr>
        <w:drawing>
          <wp:inline distT="0" distB="0" distL="0" distR="0">
            <wp:extent cx="457200" cy="619125"/>
            <wp:effectExtent l="0" t="0" r="0" b="9525"/>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 cy="619125"/>
                    </a:xfrm>
                    <a:prstGeom prst="rect">
                      <a:avLst/>
                    </a:prstGeom>
                    <a:noFill/>
                    <a:ln>
                      <a:noFill/>
                    </a:ln>
                  </pic:spPr>
                </pic:pic>
              </a:graphicData>
            </a:graphic>
          </wp:inline>
        </w:drawing>
      </w:r>
    </w:p>
    <w:p w:rsidR="0020722C" w:rsidRDefault="0020722C" w:rsidP="0020722C">
      <w:pPr>
        <w:jc w:val="center"/>
        <w:rPr>
          <w:b/>
          <w:sz w:val="28"/>
          <w:szCs w:val="28"/>
          <w:lang w:val="uk-UA"/>
        </w:rPr>
      </w:pPr>
      <w:r>
        <w:rPr>
          <w:b/>
          <w:sz w:val="28"/>
          <w:szCs w:val="28"/>
          <w:lang w:val="uk-UA"/>
        </w:rPr>
        <w:t>УКРАЇНА</w:t>
      </w:r>
    </w:p>
    <w:p w:rsidR="0020722C" w:rsidRDefault="0020722C" w:rsidP="0020722C">
      <w:pPr>
        <w:ind w:left="360"/>
        <w:jc w:val="center"/>
        <w:rPr>
          <w:b/>
          <w:sz w:val="28"/>
          <w:szCs w:val="28"/>
          <w:lang w:val="uk-UA"/>
        </w:rPr>
      </w:pPr>
      <w:r>
        <w:rPr>
          <w:b/>
          <w:sz w:val="28"/>
          <w:szCs w:val="28"/>
          <w:lang w:val="uk-UA"/>
        </w:rPr>
        <w:t xml:space="preserve">ОБАРІВСЬКА  СІЛЬСЬКА РАДА </w:t>
      </w:r>
    </w:p>
    <w:p w:rsidR="0020722C" w:rsidRDefault="0020722C" w:rsidP="0020722C">
      <w:pPr>
        <w:ind w:left="360"/>
        <w:jc w:val="center"/>
        <w:rPr>
          <w:b/>
          <w:sz w:val="28"/>
          <w:szCs w:val="28"/>
          <w:lang w:val="uk-UA"/>
        </w:rPr>
      </w:pPr>
      <w:r>
        <w:rPr>
          <w:b/>
          <w:sz w:val="28"/>
          <w:szCs w:val="28"/>
          <w:lang w:val="uk-UA"/>
        </w:rPr>
        <w:t>РІВНЕНСЬКОГО РАЙОНУ   РІВНЕНСЬКОЇ  ОБЛАСТІ</w:t>
      </w:r>
    </w:p>
    <w:p w:rsidR="0020722C" w:rsidRDefault="0020722C" w:rsidP="0020722C">
      <w:pPr>
        <w:ind w:left="360"/>
        <w:jc w:val="center"/>
        <w:rPr>
          <w:b/>
          <w:sz w:val="28"/>
          <w:szCs w:val="28"/>
          <w:lang w:val="uk-UA"/>
        </w:rPr>
      </w:pPr>
      <w:r>
        <w:rPr>
          <w:b/>
          <w:sz w:val="28"/>
          <w:szCs w:val="28"/>
          <w:lang w:val="uk-UA"/>
        </w:rPr>
        <w:t xml:space="preserve"> (п</w:t>
      </w:r>
      <w:r>
        <w:rPr>
          <w:rFonts w:ascii="Arial" w:hAnsi="Arial" w:cs="Arial"/>
          <w:b/>
          <w:sz w:val="28"/>
          <w:szCs w:val="28"/>
          <w:lang w:val="uk-UA"/>
        </w:rPr>
        <w:t>'</w:t>
      </w:r>
      <w:r>
        <w:rPr>
          <w:b/>
          <w:sz w:val="28"/>
          <w:szCs w:val="28"/>
          <w:lang w:val="uk-UA"/>
        </w:rPr>
        <w:t xml:space="preserve">ятдесят четверта чергова сесія сьомого </w:t>
      </w:r>
      <w:proofErr w:type="spellStart"/>
      <w:r>
        <w:rPr>
          <w:b/>
          <w:sz w:val="28"/>
          <w:szCs w:val="28"/>
        </w:rPr>
        <w:t>скликання</w:t>
      </w:r>
      <w:proofErr w:type="spellEnd"/>
      <w:r>
        <w:rPr>
          <w:b/>
          <w:sz w:val="28"/>
          <w:szCs w:val="28"/>
          <w:lang w:val="uk-UA"/>
        </w:rPr>
        <w:t>)</w:t>
      </w:r>
    </w:p>
    <w:p w:rsidR="0020722C" w:rsidRDefault="0020722C" w:rsidP="0020722C">
      <w:pPr>
        <w:jc w:val="center"/>
        <w:rPr>
          <w:b/>
          <w:sz w:val="28"/>
          <w:szCs w:val="28"/>
        </w:rPr>
      </w:pPr>
      <w:r>
        <w:rPr>
          <w:b/>
          <w:sz w:val="28"/>
          <w:szCs w:val="28"/>
          <w:lang w:val="uk-UA"/>
        </w:rPr>
        <w:t>Р</w:t>
      </w:r>
      <w:r>
        <w:rPr>
          <w:b/>
          <w:sz w:val="28"/>
          <w:szCs w:val="28"/>
        </w:rPr>
        <w:t xml:space="preserve"> І Ш Е Н </w:t>
      </w:r>
      <w:proofErr w:type="spellStart"/>
      <w:r>
        <w:rPr>
          <w:b/>
          <w:sz w:val="28"/>
          <w:szCs w:val="28"/>
        </w:rPr>
        <w:t>Н</w:t>
      </w:r>
      <w:proofErr w:type="spellEnd"/>
      <w:r>
        <w:rPr>
          <w:b/>
          <w:sz w:val="28"/>
          <w:szCs w:val="28"/>
        </w:rPr>
        <w:t xml:space="preserve"> Я</w:t>
      </w:r>
    </w:p>
    <w:p w:rsidR="0020722C" w:rsidRDefault="0020722C" w:rsidP="0020722C">
      <w:pPr>
        <w:rPr>
          <w:b/>
          <w:sz w:val="28"/>
          <w:szCs w:val="28"/>
          <w:lang w:val="uk-UA"/>
        </w:rPr>
      </w:pPr>
      <w:r>
        <w:rPr>
          <w:b/>
          <w:sz w:val="28"/>
          <w:szCs w:val="28"/>
          <w:lang w:val="uk-UA"/>
        </w:rPr>
        <w:t xml:space="preserve">     </w:t>
      </w:r>
    </w:p>
    <w:p w:rsidR="0020722C" w:rsidRDefault="0020722C" w:rsidP="0020722C">
      <w:pPr>
        <w:rPr>
          <w:b/>
          <w:sz w:val="28"/>
          <w:szCs w:val="28"/>
          <w:lang w:val="uk-UA"/>
        </w:rPr>
      </w:pPr>
      <w:r>
        <w:rPr>
          <w:b/>
          <w:sz w:val="28"/>
          <w:szCs w:val="28"/>
          <w:lang w:val="uk-UA"/>
        </w:rPr>
        <w:t>Від 30 червня 2020 року                                                                                № 1581</w:t>
      </w:r>
    </w:p>
    <w:p w:rsidR="0020722C" w:rsidRDefault="0020722C" w:rsidP="0020722C">
      <w:pPr>
        <w:jc w:val="both"/>
        <w:rPr>
          <w:b/>
          <w:sz w:val="28"/>
          <w:szCs w:val="28"/>
          <w:lang w:val="uk-UA"/>
        </w:rPr>
      </w:pPr>
      <w:r>
        <w:rPr>
          <w:b/>
          <w:sz w:val="28"/>
          <w:szCs w:val="28"/>
          <w:lang w:val="uk-UA"/>
        </w:rPr>
        <w:t xml:space="preserve">     </w:t>
      </w:r>
    </w:p>
    <w:p w:rsidR="0020722C" w:rsidRDefault="0020722C" w:rsidP="0020722C">
      <w:pPr>
        <w:jc w:val="both"/>
        <w:rPr>
          <w:b/>
          <w:sz w:val="28"/>
          <w:szCs w:val="28"/>
          <w:lang w:val="uk-UA"/>
        </w:rPr>
      </w:pPr>
      <w:r>
        <w:rPr>
          <w:b/>
          <w:sz w:val="28"/>
          <w:szCs w:val="28"/>
          <w:lang w:val="uk-UA"/>
        </w:rPr>
        <w:t>Про розгляд заяви</w:t>
      </w:r>
    </w:p>
    <w:p w:rsidR="0020722C" w:rsidRDefault="0020722C" w:rsidP="0020722C">
      <w:pPr>
        <w:jc w:val="both"/>
        <w:rPr>
          <w:b/>
          <w:sz w:val="28"/>
          <w:szCs w:val="28"/>
          <w:lang w:val="uk-UA"/>
        </w:rPr>
      </w:pPr>
    </w:p>
    <w:p w:rsidR="0020722C" w:rsidRDefault="0020722C" w:rsidP="0020722C">
      <w:pPr>
        <w:widowControl w:val="0"/>
        <w:autoSpaceDE w:val="0"/>
        <w:autoSpaceDN w:val="0"/>
        <w:adjustRightInd w:val="0"/>
        <w:ind w:firstLine="708"/>
        <w:jc w:val="both"/>
        <w:rPr>
          <w:sz w:val="28"/>
          <w:szCs w:val="28"/>
          <w:lang w:val="uk-UA"/>
        </w:rPr>
      </w:pPr>
      <w:r>
        <w:rPr>
          <w:sz w:val="28"/>
          <w:szCs w:val="28"/>
          <w:lang w:val="uk-UA"/>
        </w:rPr>
        <w:t xml:space="preserve">Розглянувши та обговоривши  заяву гр. </w:t>
      </w:r>
      <w:proofErr w:type="spellStart"/>
      <w:r>
        <w:rPr>
          <w:sz w:val="28"/>
          <w:szCs w:val="28"/>
          <w:lang w:val="uk-UA"/>
        </w:rPr>
        <w:t>Терпелюк</w:t>
      </w:r>
      <w:proofErr w:type="spellEnd"/>
      <w:r>
        <w:rPr>
          <w:sz w:val="28"/>
          <w:szCs w:val="28"/>
          <w:lang w:val="uk-UA"/>
        </w:rPr>
        <w:t xml:space="preserve"> Оксани Миколаївни про затвердження проекту  землеустрою щодо відведення земельної ділянки у власність для будівництва та обслуговування житлового будинку, господарських будівель та споруд (присадибна ділянка) на сесії сільської ради, керуючись          ст. 12, 40, 118, 121, 125, 126 Земельного кодексу України та ст. 26 Закону України «Про місцеве самоврядування в Україні» сільська рада –                                       </w:t>
      </w:r>
    </w:p>
    <w:p w:rsidR="0020722C" w:rsidRDefault="0020722C" w:rsidP="0020722C">
      <w:pPr>
        <w:widowControl w:val="0"/>
        <w:autoSpaceDE w:val="0"/>
        <w:autoSpaceDN w:val="0"/>
        <w:adjustRightInd w:val="0"/>
        <w:ind w:firstLine="708"/>
        <w:rPr>
          <w:sz w:val="28"/>
          <w:szCs w:val="28"/>
          <w:lang w:val="uk-UA"/>
        </w:rPr>
      </w:pPr>
      <w:r>
        <w:rPr>
          <w:sz w:val="28"/>
          <w:szCs w:val="28"/>
          <w:lang w:val="uk-UA"/>
        </w:rPr>
        <w:t xml:space="preserve">                                                   </w:t>
      </w:r>
    </w:p>
    <w:p w:rsidR="0020722C" w:rsidRDefault="0020722C" w:rsidP="0020722C">
      <w:pPr>
        <w:widowControl w:val="0"/>
        <w:autoSpaceDE w:val="0"/>
        <w:autoSpaceDN w:val="0"/>
        <w:adjustRightInd w:val="0"/>
        <w:ind w:firstLine="708"/>
        <w:jc w:val="center"/>
        <w:rPr>
          <w:sz w:val="28"/>
          <w:szCs w:val="28"/>
          <w:lang w:val="uk-UA"/>
        </w:rPr>
      </w:pPr>
      <w:r>
        <w:rPr>
          <w:sz w:val="28"/>
          <w:szCs w:val="28"/>
          <w:lang w:val="uk-UA"/>
        </w:rPr>
        <w:t>В и р і ш и л а :</w:t>
      </w:r>
    </w:p>
    <w:p w:rsidR="0020722C" w:rsidRDefault="0020722C" w:rsidP="0020722C">
      <w:pPr>
        <w:widowControl w:val="0"/>
        <w:autoSpaceDE w:val="0"/>
        <w:autoSpaceDN w:val="0"/>
        <w:adjustRightInd w:val="0"/>
        <w:ind w:firstLine="708"/>
        <w:rPr>
          <w:sz w:val="28"/>
          <w:szCs w:val="28"/>
          <w:lang w:val="uk-UA"/>
        </w:rPr>
      </w:pPr>
    </w:p>
    <w:p w:rsidR="0020722C" w:rsidRDefault="0020722C" w:rsidP="0020722C">
      <w:pPr>
        <w:pStyle w:val="a3"/>
        <w:widowControl w:val="0"/>
        <w:numPr>
          <w:ilvl w:val="0"/>
          <w:numId w:val="1"/>
        </w:numPr>
        <w:autoSpaceDE w:val="0"/>
        <w:autoSpaceDN w:val="0"/>
        <w:adjustRightInd w:val="0"/>
        <w:jc w:val="both"/>
        <w:rPr>
          <w:sz w:val="28"/>
          <w:szCs w:val="28"/>
          <w:lang w:val="uk-UA"/>
        </w:rPr>
      </w:pPr>
      <w:r>
        <w:rPr>
          <w:sz w:val="28"/>
          <w:szCs w:val="28"/>
          <w:lang w:val="uk-UA"/>
        </w:rPr>
        <w:t xml:space="preserve">Затвердити проект землеустрою щодо відведення земельної ділянки     гр. </w:t>
      </w:r>
      <w:proofErr w:type="spellStart"/>
      <w:r>
        <w:rPr>
          <w:sz w:val="28"/>
          <w:szCs w:val="28"/>
          <w:lang w:val="uk-UA"/>
        </w:rPr>
        <w:t>Терпелюк</w:t>
      </w:r>
      <w:proofErr w:type="spellEnd"/>
      <w:r>
        <w:rPr>
          <w:sz w:val="28"/>
          <w:szCs w:val="28"/>
          <w:lang w:val="uk-UA"/>
        </w:rPr>
        <w:t xml:space="preserve"> Оксані Миколаївні безоплатно у власність площею       0,1095 га (кадастровий номер 5624687400:03:003:0297) для будівництва та обслуговування житлового будинку, господарських будівель та споруд (присадибна ділянка) за рахунок земель сільськогосподарського призначення в с. Обарів Рівненського району Рівненської області.</w:t>
      </w:r>
    </w:p>
    <w:p w:rsidR="0020722C" w:rsidRDefault="0020722C" w:rsidP="0020722C">
      <w:pPr>
        <w:pStyle w:val="a3"/>
        <w:widowControl w:val="0"/>
        <w:numPr>
          <w:ilvl w:val="0"/>
          <w:numId w:val="1"/>
        </w:numPr>
        <w:autoSpaceDE w:val="0"/>
        <w:autoSpaceDN w:val="0"/>
        <w:adjustRightInd w:val="0"/>
        <w:jc w:val="both"/>
        <w:rPr>
          <w:sz w:val="28"/>
          <w:szCs w:val="28"/>
          <w:lang w:val="uk-UA"/>
        </w:rPr>
      </w:pPr>
      <w:r>
        <w:rPr>
          <w:sz w:val="28"/>
          <w:szCs w:val="28"/>
          <w:lang w:val="uk-UA"/>
        </w:rPr>
        <w:t xml:space="preserve">Передати  безоплатно у власність  гр. </w:t>
      </w:r>
      <w:proofErr w:type="spellStart"/>
      <w:r>
        <w:rPr>
          <w:sz w:val="28"/>
          <w:szCs w:val="28"/>
          <w:lang w:val="uk-UA"/>
        </w:rPr>
        <w:t>Терпелюк</w:t>
      </w:r>
      <w:proofErr w:type="spellEnd"/>
      <w:r>
        <w:rPr>
          <w:sz w:val="28"/>
          <w:szCs w:val="28"/>
          <w:lang w:val="uk-UA"/>
        </w:rPr>
        <w:t xml:space="preserve"> Оксані Миколаївні земельну ділянку площею 0,1095 га (кадастровий номер 5624687400:03:003:0297) для будівництва та обслуговування житлового будинку, господарських будівель та споруд (присадибна ділянка) за рахунок земель запасу сільськогосподарського призначення в с. Обарів Рівненського району Рівненської області.</w:t>
      </w:r>
    </w:p>
    <w:p w:rsidR="0020722C" w:rsidRDefault="0020722C" w:rsidP="0020722C">
      <w:pPr>
        <w:pStyle w:val="a3"/>
        <w:widowControl w:val="0"/>
        <w:numPr>
          <w:ilvl w:val="0"/>
          <w:numId w:val="1"/>
        </w:numPr>
        <w:autoSpaceDE w:val="0"/>
        <w:autoSpaceDN w:val="0"/>
        <w:adjustRightInd w:val="0"/>
        <w:jc w:val="both"/>
        <w:rPr>
          <w:sz w:val="28"/>
          <w:szCs w:val="28"/>
          <w:lang w:val="uk-UA"/>
        </w:rPr>
      </w:pPr>
      <w:r>
        <w:rPr>
          <w:sz w:val="28"/>
          <w:szCs w:val="28"/>
          <w:lang w:val="uk-UA"/>
        </w:rPr>
        <w:t xml:space="preserve">Гр. </w:t>
      </w:r>
      <w:proofErr w:type="spellStart"/>
      <w:r>
        <w:rPr>
          <w:sz w:val="28"/>
          <w:szCs w:val="28"/>
          <w:lang w:val="uk-UA"/>
        </w:rPr>
        <w:t>Терпелюк</w:t>
      </w:r>
      <w:proofErr w:type="spellEnd"/>
      <w:r>
        <w:rPr>
          <w:sz w:val="28"/>
          <w:szCs w:val="28"/>
          <w:lang w:val="uk-UA"/>
        </w:rPr>
        <w:t xml:space="preserve"> Оксані Миколаївні посвідчити право власності на земельну ділянку  відповідно до чинного земельного законодавства.</w:t>
      </w:r>
    </w:p>
    <w:p w:rsidR="0020722C" w:rsidRDefault="0020722C" w:rsidP="0020722C">
      <w:pPr>
        <w:pStyle w:val="a3"/>
        <w:widowControl w:val="0"/>
        <w:numPr>
          <w:ilvl w:val="0"/>
          <w:numId w:val="1"/>
        </w:numPr>
        <w:autoSpaceDE w:val="0"/>
        <w:autoSpaceDN w:val="0"/>
        <w:adjustRightInd w:val="0"/>
        <w:jc w:val="both"/>
        <w:rPr>
          <w:sz w:val="28"/>
          <w:szCs w:val="28"/>
          <w:lang w:val="uk-UA"/>
        </w:rPr>
      </w:pPr>
      <w:r>
        <w:rPr>
          <w:sz w:val="28"/>
          <w:szCs w:val="28"/>
          <w:lang w:val="uk-UA"/>
        </w:rPr>
        <w:t>Контроль за виконанням даного рішення покласти на постійну комісію з питань земельних ресурсів та охорони навколишнього середовища.</w:t>
      </w:r>
    </w:p>
    <w:p w:rsidR="0020722C" w:rsidRDefault="0020722C" w:rsidP="0020722C">
      <w:pPr>
        <w:pStyle w:val="a3"/>
        <w:jc w:val="both"/>
        <w:rPr>
          <w:lang w:val="uk-UA"/>
        </w:rPr>
      </w:pPr>
    </w:p>
    <w:p w:rsidR="0020722C" w:rsidRDefault="0020722C" w:rsidP="0020722C">
      <w:pPr>
        <w:rPr>
          <w:b/>
          <w:sz w:val="28"/>
          <w:szCs w:val="28"/>
          <w:lang w:val="uk-UA"/>
        </w:rPr>
      </w:pPr>
    </w:p>
    <w:p w:rsidR="0020722C" w:rsidRDefault="0020722C" w:rsidP="0020722C">
      <w:pPr>
        <w:rPr>
          <w:b/>
          <w:sz w:val="28"/>
          <w:szCs w:val="28"/>
          <w:lang w:val="uk-UA"/>
        </w:rPr>
      </w:pPr>
    </w:p>
    <w:p w:rsidR="0020722C" w:rsidRDefault="0020722C" w:rsidP="0020722C">
      <w:pPr>
        <w:rPr>
          <w:b/>
          <w:sz w:val="28"/>
          <w:szCs w:val="28"/>
          <w:lang w:val="uk-UA"/>
        </w:rPr>
      </w:pPr>
    </w:p>
    <w:p w:rsidR="0020722C" w:rsidRDefault="0020722C" w:rsidP="0020722C">
      <w:pPr>
        <w:rPr>
          <w:b/>
          <w:sz w:val="28"/>
          <w:szCs w:val="28"/>
          <w:lang w:val="uk-UA"/>
        </w:rPr>
      </w:pPr>
    </w:p>
    <w:p w:rsidR="0020722C" w:rsidRDefault="0020722C" w:rsidP="0020722C">
      <w:pPr>
        <w:rPr>
          <w:b/>
          <w:sz w:val="28"/>
          <w:szCs w:val="28"/>
          <w:lang w:val="uk-UA"/>
        </w:rPr>
      </w:pPr>
      <w:r>
        <w:rPr>
          <w:b/>
          <w:sz w:val="28"/>
          <w:szCs w:val="28"/>
          <w:lang w:val="uk-UA"/>
        </w:rPr>
        <w:t>Сільський голова                                                               Віктор ВИГОВСЬКИЙ</w:t>
      </w:r>
    </w:p>
    <w:p w:rsidR="0020722C" w:rsidRDefault="0020722C" w:rsidP="0020722C">
      <w:pPr>
        <w:jc w:val="center"/>
        <w:rPr>
          <w:b/>
          <w:sz w:val="28"/>
          <w:szCs w:val="28"/>
          <w:lang w:val="uk-UA"/>
        </w:rPr>
      </w:pPr>
    </w:p>
    <w:p w:rsidR="0020722C" w:rsidRDefault="0020722C" w:rsidP="0020722C">
      <w:pPr>
        <w:jc w:val="center"/>
        <w:rPr>
          <w:b/>
          <w:sz w:val="28"/>
          <w:szCs w:val="28"/>
          <w:lang w:val="uk-UA"/>
        </w:rPr>
      </w:pPr>
    </w:p>
    <w:p w:rsidR="0020722C" w:rsidRPr="00113E98" w:rsidRDefault="0020722C" w:rsidP="0020722C">
      <w:pPr>
        <w:jc w:val="center"/>
        <w:rPr>
          <w:b/>
          <w:sz w:val="28"/>
          <w:szCs w:val="28"/>
          <w:lang w:val="uk-UA"/>
        </w:rPr>
      </w:pPr>
      <w:r w:rsidRPr="00113E98">
        <w:rPr>
          <w:b/>
          <w:sz w:val="28"/>
          <w:szCs w:val="28"/>
          <w:lang w:val="uk-UA"/>
        </w:rPr>
        <w:lastRenderedPageBreak/>
        <w:t xml:space="preserve">Пленарне засідання </w:t>
      </w:r>
      <w:r>
        <w:rPr>
          <w:b/>
          <w:sz w:val="28"/>
          <w:szCs w:val="28"/>
          <w:lang w:val="uk-UA"/>
        </w:rPr>
        <w:t xml:space="preserve">п’ятдесят четвертої </w:t>
      </w:r>
      <w:r w:rsidRPr="00113E98">
        <w:rPr>
          <w:b/>
          <w:sz w:val="28"/>
          <w:szCs w:val="28"/>
          <w:lang w:val="uk-UA"/>
        </w:rPr>
        <w:t>чергової сесії</w:t>
      </w:r>
    </w:p>
    <w:p w:rsidR="0020722C" w:rsidRPr="00113E98" w:rsidRDefault="0020722C" w:rsidP="0020722C">
      <w:pPr>
        <w:jc w:val="center"/>
        <w:rPr>
          <w:b/>
          <w:sz w:val="28"/>
          <w:szCs w:val="28"/>
          <w:lang w:val="uk-UA"/>
        </w:rPr>
      </w:pPr>
      <w:r w:rsidRPr="00113E98">
        <w:rPr>
          <w:b/>
          <w:sz w:val="28"/>
          <w:szCs w:val="28"/>
          <w:lang w:val="uk-UA"/>
        </w:rPr>
        <w:t>Обарівської сільської ради</w:t>
      </w:r>
    </w:p>
    <w:p w:rsidR="0020722C" w:rsidRPr="008C7A68" w:rsidRDefault="0020722C" w:rsidP="0020722C">
      <w:pPr>
        <w:jc w:val="center"/>
        <w:rPr>
          <w:b/>
          <w:sz w:val="28"/>
          <w:szCs w:val="28"/>
          <w:lang w:val="uk-UA"/>
        </w:rPr>
      </w:pPr>
      <w:r>
        <w:rPr>
          <w:b/>
        </w:rPr>
        <w:t>VII</w:t>
      </w:r>
      <w:r w:rsidRPr="008C7A68">
        <w:rPr>
          <w:b/>
          <w:lang w:val="uk-UA"/>
        </w:rPr>
        <w:t xml:space="preserve"> скликання</w:t>
      </w:r>
    </w:p>
    <w:p w:rsidR="0020722C" w:rsidRPr="008C7A68" w:rsidRDefault="0020722C" w:rsidP="0020722C">
      <w:pPr>
        <w:jc w:val="center"/>
        <w:rPr>
          <w:b/>
          <w:sz w:val="28"/>
          <w:szCs w:val="28"/>
          <w:u w:val="single"/>
          <w:lang w:val="uk-UA"/>
        </w:rPr>
      </w:pPr>
      <w:r>
        <w:rPr>
          <w:b/>
          <w:sz w:val="28"/>
          <w:szCs w:val="28"/>
          <w:u w:val="single"/>
          <w:lang w:val="uk-UA"/>
        </w:rPr>
        <w:t>30 червня 2020</w:t>
      </w:r>
      <w:r w:rsidRPr="008C7A68">
        <w:rPr>
          <w:b/>
          <w:sz w:val="28"/>
          <w:szCs w:val="28"/>
          <w:u w:val="single"/>
          <w:lang w:val="uk-UA"/>
        </w:rPr>
        <w:t xml:space="preserve"> року</w:t>
      </w:r>
    </w:p>
    <w:p w:rsidR="0020722C" w:rsidRPr="008C7A68" w:rsidRDefault="0020722C" w:rsidP="0020722C">
      <w:pPr>
        <w:jc w:val="center"/>
        <w:rPr>
          <w:b/>
          <w:sz w:val="28"/>
          <w:szCs w:val="28"/>
          <w:u w:val="single"/>
          <w:lang w:val="uk-UA"/>
        </w:rPr>
      </w:pPr>
    </w:p>
    <w:p w:rsidR="0020722C" w:rsidRPr="008C7A68" w:rsidRDefault="0020722C" w:rsidP="0020722C">
      <w:pPr>
        <w:jc w:val="center"/>
        <w:rPr>
          <w:b/>
          <w:sz w:val="28"/>
          <w:szCs w:val="28"/>
          <w:lang w:val="uk-UA"/>
        </w:rPr>
      </w:pPr>
      <w:r w:rsidRPr="008C7A68">
        <w:rPr>
          <w:b/>
          <w:sz w:val="28"/>
          <w:szCs w:val="28"/>
          <w:lang w:val="uk-UA"/>
        </w:rPr>
        <w:t>ВІДОМІСТЬ</w:t>
      </w:r>
    </w:p>
    <w:p w:rsidR="0020722C" w:rsidRDefault="0020722C" w:rsidP="0020722C">
      <w:pPr>
        <w:jc w:val="center"/>
        <w:rPr>
          <w:b/>
          <w:sz w:val="28"/>
          <w:szCs w:val="28"/>
        </w:rPr>
      </w:pPr>
      <w:r w:rsidRPr="008C7A68">
        <w:rPr>
          <w:b/>
          <w:sz w:val="28"/>
          <w:szCs w:val="28"/>
          <w:lang w:val="uk-UA"/>
        </w:rPr>
        <w:t xml:space="preserve"> </w:t>
      </w:r>
      <w:r>
        <w:rPr>
          <w:b/>
          <w:sz w:val="28"/>
          <w:szCs w:val="28"/>
        </w:rPr>
        <w:t xml:space="preserve">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20722C" w:rsidRPr="005953CE" w:rsidRDefault="0020722C" w:rsidP="0020722C">
      <w:pPr>
        <w:jc w:val="center"/>
        <w:rPr>
          <w:b/>
          <w:i/>
          <w:sz w:val="26"/>
          <w:szCs w:val="26"/>
          <w:lang w:val="uk-UA"/>
        </w:rPr>
      </w:pPr>
      <w:r w:rsidRPr="005953CE">
        <w:rPr>
          <w:b/>
          <w:i/>
          <w:sz w:val="28"/>
          <w:szCs w:val="28"/>
        </w:rPr>
        <w:t xml:space="preserve">«Про </w:t>
      </w:r>
      <w:r>
        <w:rPr>
          <w:rFonts w:eastAsia="Calibri"/>
          <w:b/>
          <w:i/>
          <w:sz w:val="28"/>
          <w:szCs w:val="28"/>
          <w:lang w:val="uk-UA"/>
        </w:rPr>
        <w:t xml:space="preserve">розгляд заяви гр. </w:t>
      </w:r>
      <w:proofErr w:type="spellStart"/>
      <w:r>
        <w:rPr>
          <w:rFonts w:eastAsia="Calibri"/>
          <w:b/>
          <w:i/>
          <w:sz w:val="28"/>
          <w:szCs w:val="28"/>
          <w:lang w:val="uk-UA"/>
        </w:rPr>
        <w:t>Терпелюк</w:t>
      </w:r>
      <w:proofErr w:type="spellEnd"/>
      <w:r>
        <w:rPr>
          <w:rFonts w:eastAsia="Calibri"/>
          <w:b/>
          <w:i/>
          <w:sz w:val="28"/>
          <w:szCs w:val="28"/>
          <w:lang w:val="uk-UA"/>
        </w:rPr>
        <w:t xml:space="preserve"> Оксани Миколаївни</w:t>
      </w:r>
      <w:r w:rsidRPr="005953CE">
        <w:rPr>
          <w:rFonts w:eastAsia="Calibri"/>
          <w:b/>
          <w:i/>
          <w:sz w:val="28"/>
          <w:szCs w:val="28"/>
          <w:lang w:val="uk-UA"/>
        </w:rPr>
        <w:t>»</w:t>
      </w:r>
    </w:p>
    <w:p w:rsidR="0020722C" w:rsidRPr="00032C23" w:rsidRDefault="0020722C" w:rsidP="0020722C">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20722C" w:rsidRPr="00B3274F" w:rsidTr="004E4666">
        <w:tc>
          <w:tcPr>
            <w:tcW w:w="675" w:type="dxa"/>
            <w:vAlign w:val="center"/>
          </w:tcPr>
          <w:p w:rsidR="0020722C" w:rsidRPr="003D7AD2" w:rsidRDefault="0020722C" w:rsidP="004E4666">
            <w:pPr>
              <w:jc w:val="center"/>
              <w:rPr>
                <w:b/>
                <w:sz w:val="24"/>
                <w:szCs w:val="24"/>
              </w:rPr>
            </w:pPr>
            <w:r w:rsidRPr="003D7AD2">
              <w:rPr>
                <w:b/>
                <w:sz w:val="24"/>
                <w:szCs w:val="24"/>
              </w:rPr>
              <w:t xml:space="preserve">№ </w:t>
            </w:r>
            <w:proofErr w:type="spellStart"/>
            <w:r w:rsidRPr="003D7AD2">
              <w:rPr>
                <w:b/>
                <w:sz w:val="24"/>
                <w:szCs w:val="24"/>
              </w:rPr>
              <w:t>з</w:t>
            </w:r>
            <w:proofErr w:type="spellEnd"/>
            <w:r w:rsidRPr="003D7AD2">
              <w:rPr>
                <w:b/>
                <w:sz w:val="24"/>
                <w:szCs w:val="24"/>
              </w:rPr>
              <w:t>/</w:t>
            </w:r>
            <w:proofErr w:type="spellStart"/>
            <w:proofErr w:type="gramStart"/>
            <w:r w:rsidRPr="003D7AD2">
              <w:rPr>
                <w:b/>
                <w:sz w:val="24"/>
                <w:szCs w:val="24"/>
              </w:rPr>
              <w:t>п</w:t>
            </w:r>
            <w:proofErr w:type="spellEnd"/>
            <w:proofErr w:type="gramEnd"/>
          </w:p>
        </w:tc>
        <w:tc>
          <w:tcPr>
            <w:tcW w:w="4253" w:type="dxa"/>
            <w:vAlign w:val="center"/>
          </w:tcPr>
          <w:p w:rsidR="0020722C" w:rsidRPr="003D7AD2" w:rsidRDefault="0020722C" w:rsidP="004E4666">
            <w:pPr>
              <w:jc w:val="center"/>
              <w:rPr>
                <w:b/>
                <w:sz w:val="24"/>
                <w:szCs w:val="24"/>
              </w:rPr>
            </w:pPr>
            <w:proofErr w:type="spellStart"/>
            <w:proofErr w:type="gramStart"/>
            <w:r w:rsidRPr="003D7AD2">
              <w:rPr>
                <w:b/>
                <w:sz w:val="24"/>
                <w:szCs w:val="24"/>
              </w:rPr>
              <w:t>Пр</w:t>
            </w:r>
            <w:proofErr w:type="gramEnd"/>
            <w:r w:rsidRPr="003D7AD2">
              <w:rPr>
                <w:b/>
                <w:sz w:val="24"/>
                <w:szCs w:val="24"/>
              </w:rPr>
              <w:t>ізвище</w:t>
            </w:r>
            <w:proofErr w:type="spellEnd"/>
            <w:r w:rsidRPr="003D7AD2">
              <w:rPr>
                <w:b/>
                <w:sz w:val="24"/>
                <w:szCs w:val="24"/>
              </w:rPr>
              <w:t xml:space="preserve">, </w:t>
            </w:r>
            <w:proofErr w:type="spellStart"/>
            <w:r w:rsidRPr="003D7AD2">
              <w:rPr>
                <w:b/>
                <w:sz w:val="24"/>
                <w:szCs w:val="24"/>
              </w:rPr>
              <w:t>ім’я</w:t>
            </w:r>
            <w:proofErr w:type="spellEnd"/>
            <w:r w:rsidRPr="003D7AD2">
              <w:rPr>
                <w:b/>
                <w:sz w:val="24"/>
                <w:szCs w:val="24"/>
              </w:rPr>
              <w:t xml:space="preserve">, по </w:t>
            </w:r>
            <w:proofErr w:type="spellStart"/>
            <w:r w:rsidRPr="003D7AD2">
              <w:rPr>
                <w:b/>
                <w:sz w:val="24"/>
                <w:szCs w:val="24"/>
              </w:rPr>
              <w:t>батькові</w:t>
            </w:r>
            <w:proofErr w:type="spellEnd"/>
          </w:p>
        </w:tc>
        <w:tc>
          <w:tcPr>
            <w:tcW w:w="1276" w:type="dxa"/>
            <w:vAlign w:val="center"/>
          </w:tcPr>
          <w:p w:rsidR="0020722C" w:rsidRPr="003D7AD2" w:rsidRDefault="0020722C" w:rsidP="004E4666">
            <w:pPr>
              <w:jc w:val="center"/>
              <w:rPr>
                <w:b/>
                <w:sz w:val="24"/>
                <w:szCs w:val="24"/>
              </w:rPr>
            </w:pPr>
            <w:r w:rsidRPr="003D7AD2">
              <w:rPr>
                <w:b/>
                <w:sz w:val="24"/>
                <w:szCs w:val="24"/>
              </w:rPr>
              <w:t>За</w:t>
            </w:r>
          </w:p>
        </w:tc>
        <w:tc>
          <w:tcPr>
            <w:tcW w:w="992" w:type="dxa"/>
            <w:vAlign w:val="center"/>
          </w:tcPr>
          <w:p w:rsidR="0020722C" w:rsidRPr="003D7AD2" w:rsidRDefault="0020722C" w:rsidP="004E4666">
            <w:pPr>
              <w:jc w:val="center"/>
              <w:rPr>
                <w:b/>
                <w:sz w:val="24"/>
                <w:szCs w:val="24"/>
              </w:rPr>
            </w:pPr>
            <w:proofErr w:type="spellStart"/>
            <w:r w:rsidRPr="003D7AD2">
              <w:rPr>
                <w:b/>
                <w:sz w:val="24"/>
                <w:szCs w:val="24"/>
              </w:rPr>
              <w:t>Проти</w:t>
            </w:r>
            <w:proofErr w:type="spellEnd"/>
          </w:p>
        </w:tc>
        <w:tc>
          <w:tcPr>
            <w:tcW w:w="1016" w:type="dxa"/>
            <w:vAlign w:val="center"/>
          </w:tcPr>
          <w:p w:rsidR="0020722C" w:rsidRPr="003D7AD2" w:rsidRDefault="0020722C" w:rsidP="004E4666">
            <w:pPr>
              <w:jc w:val="center"/>
              <w:rPr>
                <w:b/>
                <w:sz w:val="24"/>
                <w:szCs w:val="24"/>
              </w:rPr>
            </w:pPr>
            <w:proofErr w:type="spellStart"/>
            <w:r w:rsidRPr="003D7AD2">
              <w:rPr>
                <w:b/>
                <w:sz w:val="24"/>
                <w:szCs w:val="24"/>
              </w:rPr>
              <w:t>Утри-мався</w:t>
            </w:r>
            <w:proofErr w:type="spellEnd"/>
          </w:p>
        </w:tc>
        <w:tc>
          <w:tcPr>
            <w:tcW w:w="1643" w:type="dxa"/>
            <w:vAlign w:val="center"/>
          </w:tcPr>
          <w:p w:rsidR="0020722C" w:rsidRPr="003D7AD2" w:rsidRDefault="0020722C" w:rsidP="004E4666">
            <w:pPr>
              <w:jc w:val="center"/>
              <w:rPr>
                <w:b/>
                <w:sz w:val="24"/>
                <w:szCs w:val="24"/>
              </w:rPr>
            </w:pPr>
            <w:r w:rsidRPr="003D7AD2">
              <w:rPr>
                <w:b/>
                <w:sz w:val="24"/>
                <w:szCs w:val="24"/>
              </w:rPr>
              <w:t xml:space="preserve">Не </w:t>
            </w:r>
            <w:proofErr w:type="spellStart"/>
            <w:r w:rsidRPr="003D7AD2">
              <w:rPr>
                <w:b/>
                <w:sz w:val="24"/>
                <w:szCs w:val="24"/>
              </w:rPr>
              <w:t>приймав</w:t>
            </w:r>
            <w:proofErr w:type="spellEnd"/>
            <w:r w:rsidRPr="003D7AD2">
              <w:rPr>
                <w:b/>
                <w:sz w:val="24"/>
                <w:szCs w:val="24"/>
              </w:rPr>
              <w:t xml:space="preserve"> участь у </w:t>
            </w:r>
            <w:proofErr w:type="spellStart"/>
            <w:r w:rsidRPr="003D7AD2">
              <w:rPr>
                <w:b/>
                <w:sz w:val="24"/>
                <w:szCs w:val="24"/>
              </w:rPr>
              <w:t>голосуванні</w:t>
            </w:r>
            <w:proofErr w:type="spellEnd"/>
          </w:p>
        </w:tc>
      </w:tr>
      <w:tr w:rsidR="0020722C" w:rsidRPr="00B3274F" w:rsidTr="004E4666">
        <w:tc>
          <w:tcPr>
            <w:tcW w:w="675" w:type="dxa"/>
          </w:tcPr>
          <w:p w:rsidR="0020722C" w:rsidRPr="00401BE4" w:rsidRDefault="0020722C" w:rsidP="004E4666">
            <w:pPr>
              <w:jc w:val="center"/>
              <w:rPr>
                <w:szCs w:val="28"/>
              </w:rPr>
            </w:pPr>
            <w:r w:rsidRPr="00401BE4">
              <w:rPr>
                <w:szCs w:val="28"/>
              </w:rPr>
              <w:t>1.</w:t>
            </w:r>
          </w:p>
        </w:tc>
        <w:tc>
          <w:tcPr>
            <w:tcW w:w="4253" w:type="dxa"/>
          </w:tcPr>
          <w:p w:rsidR="0020722C" w:rsidRPr="00401BE4" w:rsidRDefault="0020722C" w:rsidP="004E4666">
            <w:pPr>
              <w:jc w:val="both"/>
              <w:rPr>
                <w:szCs w:val="28"/>
              </w:rPr>
            </w:pPr>
            <w:r w:rsidRPr="00401BE4">
              <w:rPr>
                <w:szCs w:val="28"/>
              </w:rPr>
              <w:t xml:space="preserve">Степанович Катерина </w:t>
            </w:r>
            <w:proofErr w:type="spellStart"/>
            <w:r w:rsidRPr="00401BE4">
              <w:rPr>
                <w:szCs w:val="28"/>
              </w:rPr>
              <w:t>Василівна</w:t>
            </w:r>
            <w:proofErr w:type="spellEnd"/>
            <w:r w:rsidRPr="00401BE4">
              <w:rPr>
                <w:szCs w:val="28"/>
              </w:rPr>
              <w:t xml:space="preserve"> </w:t>
            </w:r>
          </w:p>
        </w:tc>
        <w:tc>
          <w:tcPr>
            <w:tcW w:w="1276" w:type="dxa"/>
          </w:tcPr>
          <w:p w:rsidR="0020722C" w:rsidRPr="00E8301D" w:rsidRDefault="0020722C" w:rsidP="004E4666">
            <w:pPr>
              <w:jc w:val="center"/>
              <w:rPr>
                <w:b/>
                <w:sz w:val="24"/>
                <w:szCs w:val="24"/>
                <w:lang w:val="uk-UA"/>
              </w:rPr>
            </w:pPr>
            <w:r w:rsidRPr="00E8301D">
              <w:rPr>
                <w:b/>
                <w:sz w:val="24"/>
                <w:szCs w:val="24"/>
                <w:lang w:val="uk-UA"/>
              </w:rPr>
              <w:t xml:space="preserve">Відсутня </w:t>
            </w:r>
          </w:p>
        </w:tc>
        <w:tc>
          <w:tcPr>
            <w:tcW w:w="992" w:type="dxa"/>
          </w:tcPr>
          <w:p w:rsidR="0020722C" w:rsidRPr="00401BE4" w:rsidRDefault="0020722C" w:rsidP="004E4666">
            <w:pPr>
              <w:jc w:val="center"/>
              <w:rPr>
                <w:szCs w:val="28"/>
              </w:rPr>
            </w:pPr>
          </w:p>
        </w:tc>
        <w:tc>
          <w:tcPr>
            <w:tcW w:w="1016" w:type="dxa"/>
          </w:tcPr>
          <w:p w:rsidR="0020722C" w:rsidRPr="00401BE4" w:rsidRDefault="0020722C" w:rsidP="004E4666">
            <w:pPr>
              <w:jc w:val="center"/>
              <w:rPr>
                <w:szCs w:val="28"/>
              </w:rPr>
            </w:pPr>
          </w:p>
        </w:tc>
        <w:tc>
          <w:tcPr>
            <w:tcW w:w="1643" w:type="dxa"/>
          </w:tcPr>
          <w:p w:rsidR="0020722C" w:rsidRPr="00F4605E" w:rsidRDefault="0020722C" w:rsidP="004E4666">
            <w:pPr>
              <w:jc w:val="center"/>
              <w:rPr>
                <w:szCs w:val="28"/>
                <w:lang w:val="uk-UA"/>
              </w:rPr>
            </w:pPr>
          </w:p>
        </w:tc>
      </w:tr>
      <w:tr w:rsidR="0020722C" w:rsidRPr="00B3274F" w:rsidTr="004E4666">
        <w:tc>
          <w:tcPr>
            <w:tcW w:w="675" w:type="dxa"/>
          </w:tcPr>
          <w:p w:rsidR="0020722C" w:rsidRPr="00401BE4" w:rsidRDefault="0020722C" w:rsidP="004E4666">
            <w:pPr>
              <w:jc w:val="center"/>
              <w:rPr>
                <w:szCs w:val="28"/>
              </w:rPr>
            </w:pPr>
            <w:r w:rsidRPr="00401BE4">
              <w:rPr>
                <w:szCs w:val="28"/>
              </w:rPr>
              <w:t>2.</w:t>
            </w:r>
          </w:p>
        </w:tc>
        <w:tc>
          <w:tcPr>
            <w:tcW w:w="4253" w:type="dxa"/>
          </w:tcPr>
          <w:p w:rsidR="0020722C" w:rsidRPr="00401BE4" w:rsidRDefault="0020722C" w:rsidP="004E4666">
            <w:pPr>
              <w:jc w:val="both"/>
              <w:rPr>
                <w:szCs w:val="28"/>
              </w:rPr>
            </w:pPr>
            <w:r w:rsidRPr="00401BE4">
              <w:rPr>
                <w:szCs w:val="28"/>
              </w:rPr>
              <w:t>Кондратюк</w:t>
            </w:r>
            <w:proofErr w:type="gramStart"/>
            <w:r w:rsidRPr="00401BE4">
              <w:rPr>
                <w:szCs w:val="28"/>
              </w:rPr>
              <w:t xml:space="preserve"> </w:t>
            </w:r>
            <w:proofErr w:type="spellStart"/>
            <w:r w:rsidRPr="00401BE4">
              <w:rPr>
                <w:szCs w:val="28"/>
              </w:rPr>
              <w:t>В</w:t>
            </w:r>
            <w:proofErr w:type="gramEnd"/>
            <w:r w:rsidRPr="00401BE4">
              <w:rPr>
                <w:szCs w:val="28"/>
              </w:rPr>
              <w:t>іра</w:t>
            </w:r>
            <w:proofErr w:type="spellEnd"/>
            <w:r w:rsidRPr="00401BE4">
              <w:rPr>
                <w:szCs w:val="28"/>
              </w:rPr>
              <w:t xml:space="preserve"> </w:t>
            </w:r>
            <w:proofErr w:type="spellStart"/>
            <w:r w:rsidRPr="00401BE4">
              <w:rPr>
                <w:szCs w:val="28"/>
              </w:rPr>
              <w:t>Романівна</w:t>
            </w:r>
            <w:proofErr w:type="spellEnd"/>
          </w:p>
        </w:tc>
        <w:tc>
          <w:tcPr>
            <w:tcW w:w="1276" w:type="dxa"/>
          </w:tcPr>
          <w:p w:rsidR="0020722C" w:rsidRPr="00E8301D" w:rsidRDefault="0020722C" w:rsidP="004E4666">
            <w:pPr>
              <w:jc w:val="center"/>
              <w:rPr>
                <w:b/>
                <w:sz w:val="24"/>
                <w:szCs w:val="24"/>
                <w:lang w:val="uk-UA"/>
              </w:rPr>
            </w:pPr>
            <w:r>
              <w:rPr>
                <w:b/>
                <w:sz w:val="24"/>
                <w:szCs w:val="24"/>
                <w:lang w:val="uk-UA"/>
              </w:rPr>
              <w:t xml:space="preserve">Відсутня </w:t>
            </w:r>
          </w:p>
        </w:tc>
        <w:tc>
          <w:tcPr>
            <w:tcW w:w="992" w:type="dxa"/>
          </w:tcPr>
          <w:p w:rsidR="0020722C" w:rsidRPr="00401BE4" w:rsidRDefault="0020722C" w:rsidP="004E4666">
            <w:pPr>
              <w:jc w:val="center"/>
              <w:rPr>
                <w:szCs w:val="28"/>
              </w:rPr>
            </w:pPr>
          </w:p>
        </w:tc>
        <w:tc>
          <w:tcPr>
            <w:tcW w:w="1016" w:type="dxa"/>
          </w:tcPr>
          <w:p w:rsidR="0020722C" w:rsidRPr="00401BE4" w:rsidRDefault="0020722C" w:rsidP="004E4666">
            <w:pPr>
              <w:jc w:val="center"/>
              <w:rPr>
                <w:szCs w:val="28"/>
              </w:rPr>
            </w:pPr>
          </w:p>
        </w:tc>
        <w:tc>
          <w:tcPr>
            <w:tcW w:w="1643" w:type="dxa"/>
          </w:tcPr>
          <w:p w:rsidR="0020722C" w:rsidRPr="00F4605E" w:rsidRDefault="0020722C" w:rsidP="004E4666">
            <w:pPr>
              <w:jc w:val="center"/>
              <w:rPr>
                <w:szCs w:val="28"/>
                <w:lang w:val="uk-UA"/>
              </w:rPr>
            </w:pPr>
          </w:p>
        </w:tc>
      </w:tr>
      <w:tr w:rsidR="0020722C" w:rsidRPr="00B3274F" w:rsidTr="004E4666">
        <w:tc>
          <w:tcPr>
            <w:tcW w:w="675" w:type="dxa"/>
          </w:tcPr>
          <w:p w:rsidR="0020722C" w:rsidRPr="00401BE4" w:rsidRDefault="0020722C" w:rsidP="004E4666">
            <w:pPr>
              <w:jc w:val="center"/>
              <w:rPr>
                <w:szCs w:val="28"/>
              </w:rPr>
            </w:pPr>
            <w:r w:rsidRPr="00401BE4">
              <w:rPr>
                <w:szCs w:val="28"/>
              </w:rPr>
              <w:t>3.</w:t>
            </w:r>
          </w:p>
        </w:tc>
        <w:tc>
          <w:tcPr>
            <w:tcW w:w="4253" w:type="dxa"/>
          </w:tcPr>
          <w:p w:rsidR="0020722C" w:rsidRPr="00401BE4" w:rsidRDefault="0020722C" w:rsidP="004E4666">
            <w:pPr>
              <w:jc w:val="both"/>
              <w:rPr>
                <w:szCs w:val="28"/>
              </w:rPr>
            </w:pPr>
            <w:proofErr w:type="spellStart"/>
            <w:r w:rsidRPr="00401BE4">
              <w:rPr>
                <w:szCs w:val="28"/>
              </w:rPr>
              <w:t>Парчук</w:t>
            </w:r>
            <w:proofErr w:type="spellEnd"/>
            <w:r w:rsidRPr="00401BE4">
              <w:rPr>
                <w:szCs w:val="28"/>
              </w:rPr>
              <w:t xml:space="preserve"> Леся </w:t>
            </w:r>
            <w:proofErr w:type="spellStart"/>
            <w:r w:rsidRPr="00401BE4">
              <w:rPr>
                <w:szCs w:val="28"/>
              </w:rPr>
              <w:t>Петрівна</w:t>
            </w:r>
            <w:proofErr w:type="spellEnd"/>
          </w:p>
        </w:tc>
        <w:tc>
          <w:tcPr>
            <w:tcW w:w="1276" w:type="dxa"/>
          </w:tcPr>
          <w:p w:rsidR="0020722C" w:rsidRPr="00E8301D" w:rsidRDefault="0020722C" w:rsidP="004E4666">
            <w:pPr>
              <w:jc w:val="center"/>
              <w:rPr>
                <w:b/>
                <w:sz w:val="24"/>
                <w:szCs w:val="24"/>
                <w:lang w:val="uk-UA"/>
              </w:rPr>
            </w:pPr>
            <w:r>
              <w:rPr>
                <w:b/>
                <w:sz w:val="24"/>
                <w:szCs w:val="24"/>
                <w:lang w:val="uk-UA"/>
              </w:rPr>
              <w:t xml:space="preserve">Відсутня </w:t>
            </w:r>
          </w:p>
        </w:tc>
        <w:tc>
          <w:tcPr>
            <w:tcW w:w="992" w:type="dxa"/>
          </w:tcPr>
          <w:p w:rsidR="0020722C" w:rsidRPr="00401BE4" w:rsidRDefault="0020722C" w:rsidP="004E4666">
            <w:pPr>
              <w:jc w:val="center"/>
              <w:rPr>
                <w:szCs w:val="28"/>
              </w:rPr>
            </w:pPr>
          </w:p>
        </w:tc>
        <w:tc>
          <w:tcPr>
            <w:tcW w:w="1016" w:type="dxa"/>
          </w:tcPr>
          <w:p w:rsidR="0020722C" w:rsidRPr="00401BE4" w:rsidRDefault="0020722C" w:rsidP="004E4666">
            <w:pPr>
              <w:jc w:val="center"/>
              <w:rPr>
                <w:szCs w:val="28"/>
              </w:rPr>
            </w:pPr>
          </w:p>
        </w:tc>
        <w:tc>
          <w:tcPr>
            <w:tcW w:w="1643" w:type="dxa"/>
          </w:tcPr>
          <w:p w:rsidR="0020722C" w:rsidRPr="00401BE4" w:rsidRDefault="0020722C" w:rsidP="004E4666">
            <w:pPr>
              <w:jc w:val="center"/>
              <w:rPr>
                <w:szCs w:val="28"/>
              </w:rPr>
            </w:pPr>
          </w:p>
        </w:tc>
      </w:tr>
      <w:tr w:rsidR="0020722C" w:rsidRPr="00B3274F" w:rsidTr="004E4666">
        <w:tc>
          <w:tcPr>
            <w:tcW w:w="675" w:type="dxa"/>
          </w:tcPr>
          <w:p w:rsidR="0020722C" w:rsidRPr="00401BE4" w:rsidRDefault="0020722C" w:rsidP="004E4666">
            <w:pPr>
              <w:jc w:val="center"/>
              <w:rPr>
                <w:szCs w:val="28"/>
              </w:rPr>
            </w:pPr>
            <w:r w:rsidRPr="00401BE4">
              <w:rPr>
                <w:szCs w:val="28"/>
              </w:rPr>
              <w:t>4.</w:t>
            </w:r>
          </w:p>
        </w:tc>
        <w:tc>
          <w:tcPr>
            <w:tcW w:w="4253" w:type="dxa"/>
          </w:tcPr>
          <w:p w:rsidR="0020722C" w:rsidRPr="00401BE4" w:rsidRDefault="0020722C" w:rsidP="004E4666">
            <w:pPr>
              <w:jc w:val="both"/>
              <w:rPr>
                <w:szCs w:val="28"/>
              </w:rPr>
            </w:pPr>
            <w:proofErr w:type="spellStart"/>
            <w:r w:rsidRPr="00401BE4">
              <w:rPr>
                <w:szCs w:val="28"/>
              </w:rPr>
              <w:t>Андрошулік</w:t>
            </w:r>
            <w:proofErr w:type="spellEnd"/>
            <w:r w:rsidRPr="00401BE4">
              <w:rPr>
                <w:szCs w:val="28"/>
              </w:rPr>
              <w:t xml:space="preserve"> </w:t>
            </w:r>
            <w:proofErr w:type="spellStart"/>
            <w:r w:rsidRPr="00401BE4">
              <w:rPr>
                <w:szCs w:val="28"/>
              </w:rPr>
              <w:t>Андрій</w:t>
            </w:r>
            <w:proofErr w:type="spellEnd"/>
            <w:r w:rsidRPr="00401BE4">
              <w:rPr>
                <w:szCs w:val="28"/>
              </w:rPr>
              <w:t xml:space="preserve"> Петрович</w:t>
            </w:r>
          </w:p>
        </w:tc>
        <w:tc>
          <w:tcPr>
            <w:tcW w:w="1276" w:type="dxa"/>
          </w:tcPr>
          <w:p w:rsidR="0020722C" w:rsidRPr="00E8301D" w:rsidRDefault="0020722C" w:rsidP="004E4666">
            <w:pPr>
              <w:jc w:val="center"/>
              <w:rPr>
                <w:b/>
                <w:sz w:val="24"/>
                <w:szCs w:val="24"/>
                <w:lang w:val="uk-UA"/>
              </w:rPr>
            </w:pPr>
            <w:r>
              <w:rPr>
                <w:b/>
                <w:sz w:val="24"/>
                <w:szCs w:val="24"/>
                <w:lang w:val="uk-UA"/>
              </w:rPr>
              <w:t xml:space="preserve">За </w:t>
            </w:r>
          </w:p>
        </w:tc>
        <w:tc>
          <w:tcPr>
            <w:tcW w:w="992" w:type="dxa"/>
          </w:tcPr>
          <w:p w:rsidR="0020722C" w:rsidRPr="00401BE4" w:rsidRDefault="0020722C" w:rsidP="004E4666">
            <w:pPr>
              <w:jc w:val="center"/>
              <w:rPr>
                <w:szCs w:val="28"/>
              </w:rPr>
            </w:pPr>
          </w:p>
        </w:tc>
        <w:tc>
          <w:tcPr>
            <w:tcW w:w="1016" w:type="dxa"/>
          </w:tcPr>
          <w:p w:rsidR="0020722C" w:rsidRPr="00401BE4" w:rsidRDefault="0020722C" w:rsidP="004E4666">
            <w:pPr>
              <w:jc w:val="center"/>
              <w:rPr>
                <w:szCs w:val="28"/>
              </w:rPr>
            </w:pPr>
          </w:p>
        </w:tc>
        <w:tc>
          <w:tcPr>
            <w:tcW w:w="1643" w:type="dxa"/>
          </w:tcPr>
          <w:p w:rsidR="0020722C" w:rsidRPr="00401BE4" w:rsidRDefault="0020722C" w:rsidP="004E4666">
            <w:pPr>
              <w:jc w:val="center"/>
              <w:rPr>
                <w:szCs w:val="28"/>
              </w:rPr>
            </w:pPr>
          </w:p>
        </w:tc>
      </w:tr>
      <w:tr w:rsidR="0020722C" w:rsidRPr="00B3274F" w:rsidTr="004E4666">
        <w:tc>
          <w:tcPr>
            <w:tcW w:w="675" w:type="dxa"/>
          </w:tcPr>
          <w:p w:rsidR="0020722C" w:rsidRPr="00401BE4" w:rsidRDefault="0020722C" w:rsidP="004E4666">
            <w:pPr>
              <w:jc w:val="center"/>
              <w:rPr>
                <w:szCs w:val="28"/>
              </w:rPr>
            </w:pPr>
            <w:r w:rsidRPr="00401BE4">
              <w:rPr>
                <w:szCs w:val="28"/>
              </w:rPr>
              <w:t>5.</w:t>
            </w:r>
          </w:p>
        </w:tc>
        <w:tc>
          <w:tcPr>
            <w:tcW w:w="4253" w:type="dxa"/>
          </w:tcPr>
          <w:p w:rsidR="0020722C" w:rsidRPr="00401BE4" w:rsidRDefault="0020722C" w:rsidP="004E4666">
            <w:pPr>
              <w:jc w:val="both"/>
              <w:rPr>
                <w:szCs w:val="28"/>
              </w:rPr>
            </w:pPr>
            <w:proofErr w:type="spellStart"/>
            <w:r w:rsidRPr="00401BE4">
              <w:rPr>
                <w:szCs w:val="28"/>
              </w:rPr>
              <w:t>Данілей</w:t>
            </w:r>
            <w:proofErr w:type="spellEnd"/>
            <w:r w:rsidRPr="00401BE4">
              <w:rPr>
                <w:szCs w:val="28"/>
              </w:rPr>
              <w:t xml:space="preserve"> </w:t>
            </w:r>
            <w:proofErr w:type="spellStart"/>
            <w:r w:rsidRPr="00401BE4">
              <w:rPr>
                <w:szCs w:val="28"/>
              </w:rPr>
              <w:t>Дмитро</w:t>
            </w:r>
            <w:proofErr w:type="spellEnd"/>
            <w:r w:rsidRPr="00401BE4">
              <w:rPr>
                <w:szCs w:val="28"/>
              </w:rPr>
              <w:t xml:space="preserve"> </w:t>
            </w:r>
            <w:proofErr w:type="spellStart"/>
            <w:r w:rsidRPr="00401BE4">
              <w:rPr>
                <w:szCs w:val="28"/>
              </w:rPr>
              <w:t>Миколайович</w:t>
            </w:r>
            <w:proofErr w:type="spellEnd"/>
          </w:p>
        </w:tc>
        <w:tc>
          <w:tcPr>
            <w:tcW w:w="1276" w:type="dxa"/>
          </w:tcPr>
          <w:p w:rsidR="0020722C" w:rsidRPr="00E8301D" w:rsidRDefault="0020722C" w:rsidP="004E4666">
            <w:pPr>
              <w:jc w:val="center"/>
              <w:rPr>
                <w:b/>
                <w:sz w:val="24"/>
                <w:szCs w:val="24"/>
                <w:lang w:val="uk-UA"/>
              </w:rPr>
            </w:pPr>
            <w:r>
              <w:rPr>
                <w:b/>
                <w:sz w:val="24"/>
                <w:szCs w:val="24"/>
                <w:lang w:val="uk-UA"/>
              </w:rPr>
              <w:t xml:space="preserve">За </w:t>
            </w:r>
          </w:p>
        </w:tc>
        <w:tc>
          <w:tcPr>
            <w:tcW w:w="992" w:type="dxa"/>
          </w:tcPr>
          <w:p w:rsidR="0020722C" w:rsidRPr="00401BE4" w:rsidRDefault="0020722C" w:rsidP="004E4666">
            <w:pPr>
              <w:jc w:val="center"/>
              <w:rPr>
                <w:szCs w:val="28"/>
              </w:rPr>
            </w:pPr>
          </w:p>
        </w:tc>
        <w:tc>
          <w:tcPr>
            <w:tcW w:w="1016" w:type="dxa"/>
          </w:tcPr>
          <w:p w:rsidR="0020722C" w:rsidRPr="00401BE4" w:rsidRDefault="0020722C" w:rsidP="004E4666">
            <w:pPr>
              <w:jc w:val="center"/>
              <w:rPr>
                <w:szCs w:val="28"/>
              </w:rPr>
            </w:pPr>
          </w:p>
        </w:tc>
        <w:tc>
          <w:tcPr>
            <w:tcW w:w="1643" w:type="dxa"/>
          </w:tcPr>
          <w:p w:rsidR="0020722C" w:rsidRPr="00401BE4" w:rsidRDefault="0020722C" w:rsidP="004E4666">
            <w:pPr>
              <w:jc w:val="center"/>
              <w:rPr>
                <w:szCs w:val="28"/>
              </w:rPr>
            </w:pPr>
          </w:p>
        </w:tc>
      </w:tr>
      <w:tr w:rsidR="0020722C" w:rsidRPr="00B3274F" w:rsidTr="004E4666">
        <w:tc>
          <w:tcPr>
            <w:tcW w:w="675" w:type="dxa"/>
          </w:tcPr>
          <w:p w:rsidR="0020722C" w:rsidRPr="00401BE4" w:rsidRDefault="0020722C" w:rsidP="004E4666">
            <w:pPr>
              <w:jc w:val="center"/>
              <w:rPr>
                <w:szCs w:val="28"/>
              </w:rPr>
            </w:pPr>
            <w:r w:rsidRPr="00401BE4">
              <w:rPr>
                <w:szCs w:val="28"/>
              </w:rPr>
              <w:t>6.</w:t>
            </w:r>
          </w:p>
        </w:tc>
        <w:tc>
          <w:tcPr>
            <w:tcW w:w="4253" w:type="dxa"/>
          </w:tcPr>
          <w:p w:rsidR="0020722C" w:rsidRPr="00401BE4" w:rsidRDefault="0020722C" w:rsidP="004E4666">
            <w:pPr>
              <w:jc w:val="both"/>
              <w:rPr>
                <w:szCs w:val="28"/>
              </w:rPr>
            </w:pPr>
            <w:proofErr w:type="spellStart"/>
            <w:r w:rsidRPr="00401BE4">
              <w:rPr>
                <w:szCs w:val="28"/>
              </w:rPr>
              <w:t>Лукащук</w:t>
            </w:r>
            <w:proofErr w:type="spellEnd"/>
            <w:r w:rsidRPr="00401BE4">
              <w:rPr>
                <w:szCs w:val="28"/>
              </w:rPr>
              <w:t xml:space="preserve"> Василь Павлович</w:t>
            </w:r>
          </w:p>
        </w:tc>
        <w:tc>
          <w:tcPr>
            <w:tcW w:w="1276" w:type="dxa"/>
          </w:tcPr>
          <w:p w:rsidR="0020722C" w:rsidRPr="00E8301D" w:rsidRDefault="0020722C" w:rsidP="004E4666">
            <w:pPr>
              <w:jc w:val="center"/>
              <w:rPr>
                <w:b/>
                <w:sz w:val="24"/>
                <w:szCs w:val="24"/>
                <w:lang w:val="uk-UA"/>
              </w:rPr>
            </w:pPr>
            <w:r>
              <w:rPr>
                <w:b/>
                <w:sz w:val="24"/>
                <w:szCs w:val="24"/>
                <w:lang w:val="uk-UA"/>
              </w:rPr>
              <w:t xml:space="preserve">За </w:t>
            </w:r>
          </w:p>
        </w:tc>
        <w:tc>
          <w:tcPr>
            <w:tcW w:w="992" w:type="dxa"/>
          </w:tcPr>
          <w:p w:rsidR="0020722C" w:rsidRPr="00401BE4" w:rsidRDefault="0020722C" w:rsidP="004E4666">
            <w:pPr>
              <w:jc w:val="center"/>
              <w:rPr>
                <w:szCs w:val="28"/>
              </w:rPr>
            </w:pPr>
          </w:p>
        </w:tc>
        <w:tc>
          <w:tcPr>
            <w:tcW w:w="1016" w:type="dxa"/>
          </w:tcPr>
          <w:p w:rsidR="0020722C" w:rsidRPr="00401BE4" w:rsidRDefault="0020722C" w:rsidP="004E4666">
            <w:pPr>
              <w:jc w:val="center"/>
              <w:rPr>
                <w:szCs w:val="28"/>
              </w:rPr>
            </w:pPr>
          </w:p>
        </w:tc>
        <w:tc>
          <w:tcPr>
            <w:tcW w:w="1643" w:type="dxa"/>
          </w:tcPr>
          <w:p w:rsidR="0020722C" w:rsidRPr="00F4605E" w:rsidRDefault="0020722C" w:rsidP="004E4666">
            <w:pPr>
              <w:jc w:val="center"/>
              <w:rPr>
                <w:szCs w:val="28"/>
                <w:lang w:val="uk-UA"/>
              </w:rPr>
            </w:pPr>
          </w:p>
        </w:tc>
      </w:tr>
      <w:tr w:rsidR="0020722C" w:rsidRPr="00B3274F" w:rsidTr="004E4666">
        <w:tc>
          <w:tcPr>
            <w:tcW w:w="675" w:type="dxa"/>
          </w:tcPr>
          <w:p w:rsidR="0020722C" w:rsidRPr="00401BE4" w:rsidRDefault="0020722C" w:rsidP="004E4666">
            <w:pPr>
              <w:jc w:val="center"/>
              <w:rPr>
                <w:szCs w:val="28"/>
              </w:rPr>
            </w:pPr>
            <w:r w:rsidRPr="00401BE4">
              <w:rPr>
                <w:szCs w:val="28"/>
              </w:rPr>
              <w:t>7.</w:t>
            </w:r>
          </w:p>
        </w:tc>
        <w:tc>
          <w:tcPr>
            <w:tcW w:w="4253" w:type="dxa"/>
          </w:tcPr>
          <w:p w:rsidR="0020722C" w:rsidRPr="00401BE4" w:rsidRDefault="0020722C" w:rsidP="004E4666">
            <w:pPr>
              <w:jc w:val="both"/>
              <w:rPr>
                <w:szCs w:val="28"/>
              </w:rPr>
            </w:pPr>
            <w:proofErr w:type="spellStart"/>
            <w:r w:rsidRPr="00401BE4">
              <w:rPr>
                <w:szCs w:val="28"/>
              </w:rPr>
              <w:t>Опанасюк</w:t>
            </w:r>
            <w:proofErr w:type="spellEnd"/>
            <w:r w:rsidRPr="00401BE4">
              <w:rPr>
                <w:szCs w:val="28"/>
              </w:rPr>
              <w:t xml:space="preserve"> </w:t>
            </w:r>
            <w:proofErr w:type="spellStart"/>
            <w:r w:rsidRPr="00401BE4">
              <w:rPr>
                <w:szCs w:val="28"/>
              </w:rPr>
              <w:t>Ігор</w:t>
            </w:r>
            <w:proofErr w:type="spellEnd"/>
            <w:r w:rsidRPr="00401BE4">
              <w:rPr>
                <w:szCs w:val="28"/>
              </w:rPr>
              <w:t xml:space="preserve"> </w:t>
            </w:r>
            <w:proofErr w:type="spellStart"/>
            <w:r w:rsidRPr="00401BE4">
              <w:rPr>
                <w:szCs w:val="28"/>
              </w:rPr>
              <w:t>Миколайович</w:t>
            </w:r>
            <w:proofErr w:type="spellEnd"/>
          </w:p>
        </w:tc>
        <w:tc>
          <w:tcPr>
            <w:tcW w:w="1276" w:type="dxa"/>
          </w:tcPr>
          <w:p w:rsidR="0020722C" w:rsidRPr="00E8301D" w:rsidRDefault="0020722C" w:rsidP="004E4666">
            <w:pPr>
              <w:jc w:val="center"/>
              <w:rPr>
                <w:b/>
                <w:sz w:val="24"/>
                <w:szCs w:val="24"/>
                <w:lang w:val="uk-UA"/>
              </w:rPr>
            </w:pPr>
            <w:r>
              <w:rPr>
                <w:b/>
                <w:sz w:val="24"/>
                <w:szCs w:val="24"/>
                <w:lang w:val="uk-UA"/>
              </w:rPr>
              <w:t xml:space="preserve">За </w:t>
            </w:r>
          </w:p>
        </w:tc>
        <w:tc>
          <w:tcPr>
            <w:tcW w:w="992" w:type="dxa"/>
          </w:tcPr>
          <w:p w:rsidR="0020722C" w:rsidRPr="00401BE4" w:rsidRDefault="0020722C" w:rsidP="004E4666">
            <w:pPr>
              <w:jc w:val="center"/>
              <w:rPr>
                <w:szCs w:val="28"/>
              </w:rPr>
            </w:pPr>
          </w:p>
        </w:tc>
        <w:tc>
          <w:tcPr>
            <w:tcW w:w="1016" w:type="dxa"/>
          </w:tcPr>
          <w:p w:rsidR="0020722C" w:rsidRPr="00401BE4" w:rsidRDefault="0020722C" w:rsidP="004E4666">
            <w:pPr>
              <w:jc w:val="center"/>
              <w:rPr>
                <w:szCs w:val="28"/>
              </w:rPr>
            </w:pPr>
          </w:p>
        </w:tc>
        <w:tc>
          <w:tcPr>
            <w:tcW w:w="1643" w:type="dxa"/>
          </w:tcPr>
          <w:p w:rsidR="0020722C" w:rsidRPr="00401BE4" w:rsidRDefault="0020722C" w:rsidP="004E4666">
            <w:pPr>
              <w:jc w:val="center"/>
              <w:rPr>
                <w:szCs w:val="28"/>
              </w:rPr>
            </w:pPr>
          </w:p>
        </w:tc>
      </w:tr>
      <w:tr w:rsidR="0020722C" w:rsidRPr="00B3274F" w:rsidTr="004E4666">
        <w:tc>
          <w:tcPr>
            <w:tcW w:w="675" w:type="dxa"/>
          </w:tcPr>
          <w:p w:rsidR="0020722C" w:rsidRPr="00401BE4" w:rsidRDefault="0020722C" w:rsidP="004E4666">
            <w:pPr>
              <w:jc w:val="center"/>
              <w:rPr>
                <w:szCs w:val="28"/>
              </w:rPr>
            </w:pPr>
            <w:r w:rsidRPr="00401BE4">
              <w:rPr>
                <w:szCs w:val="28"/>
              </w:rPr>
              <w:t>8.</w:t>
            </w:r>
          </w:p>
        </w:tc>
        <w:tc>
          <w:tcPr>
            <w:tcW w:w="4253" w:type="dxa"/>
          </w:tcPr>
          <w:p w:rsidR="0020722C" w:rsidRPr="00401BE4" w:rsidRDefault="0020722C" w:rsidP="004E4666">
            <w:pPr>
              <w:jc w:val="both"/>
              <w:rPr>
                <w:szCs w:val="28"/>
              </w:rPr>
            </w:pPr>
            <w:r w:rsidRPr="00401BE4">
              <w:rPr>
                <w:szCs w:val="28"/>
              </w:rPr>
              <w:t xml:space="preserve">Кондратюк </w:t>
            </w:r>
            <w:proofErr w:type="spellStart"/>
            <w:r w:rsidRPr="00401BE4">
              <w:rPr>
                <w:szCs w:val="28"/>
              </w:rPr>
              <w:t>Іван</w:t>
            </w:r>
            <w:proofErr w:type="spellEnd"/>
            <w:r w:rsidRPr="00401BE4">
              <w:rPr>
                <w:szCs w:val="28"/>
              </w:rPr>
              <w:t xml:space="preserve"> </w:t>
            </w:r>
            <w:proofErr w:type="spellStart"/>
            <w:r w:rsidRPr="00401BE4">
              <w:rPr>
                <w:szCs w:val="28"/>
              </w:rPr>
              <w:t>Юрійович</w:t>
            </w:r>
            <w:proofErr w:type="spellEnd"/>
          </w:p>
        </w:tc>
        <w:tc>
          <w:tcPr>
            <w:tcW w:w="1276" w:type="dxa"/>
          </w:tcPr>
          <w:p w:rsidR="0020722C" w:rsidRPr="00E8301D" w:rsidRDefault="0020722C" w:rsidP="004E4666">
            <w:pPr>
              <w:jc w:val="center"/>
              <w:rPr>
                <w:b/>
                <w:sz w:val="24"/>
                <w:szCs w:val="24"/>
                <w:lang w:val="uk-UA"/>
              </w:rPr>
            </w:pPr>
            <w:r>
              <w:rPr>
                <w:b/>
                <w:sz w:val="24"/>
                <w:szCs w:val="24"/>
                <w:lang w:val="uk-UA"/>
              </w:rPr>
              <w:t xml:space="preserve">Відсутній </w:t>
            </w:r>
          </w:p>
        </w:tc>
        <w:tc>
          <w:tcPr>
            <w:tcW w:w="992" w:type="dxa"/>
          </w:tcPr>
          <w:p w:rsidR="0020722C" w:rsidRPr="00401BE4" w:rsidRDefault="0020722C" w:rsidP="004E4666">
            <w:pPr>
              <w:jc w:val="center"/>
              <w:rPr>
                <w:szCs w:val="28"/>
              </w:rPr>
            </w:pPr>
          </w:p>
        </w:tc>
        <w:tc>
          <w:tcPr>
            <w:tcW w:w="1016" w:type="dxa"/>
          </w:tcPr>
          <w:p w:rsidR="0020722C" w:rsidRPr="00401BE4" w:rsidRDefault="0020722C" w:rsidP="004E4666">
            <w:pPr>
              <w:jc w:val="center"/>
              <w:rPr>
                <w:szCs w:val="28"/>
              </w:rPr>
            </w:pPr>
          </w:p>
        </w:tc>
        <w:tc>
          <w:tcPr>
            <w:tcW w:w="1643" w:type="dxa"/>
          </w:tcPr>
          <w:p w:rsidR="0020722C" w:rsidRPr="00F4605E" w:rsidRDefault="0020722C" w:rsidP="004E4666">
            <w:pPr>
              <w:jc w:val="center"/>
              <w:rPr>
                <w:szCs w:val="28"/>
                <w:lang w:val="uk-UA"/>
              </w:rPr>
            </w:pPr>
          </w:p>
        </w:tc>
      </w:tr>
      <w:tr w:rsidR="0020722C" w:rsidRPr="00B3274F" w:rsidTr="004E4666">
        <w:tc>
          <w:tcPr>
            <w:tcW w:w="675" w:type="dxa"/>
          </w:tcPr>
          <w:p w:rsidR="0020722C" w:rsidRPr="00401BE4" w:rsidRDefault="0020722C" w:rsidP="004E4666">
            <w:pPr>
              <w:jc w:val="center"/>
              <w:rPr>
                <w:szCs w:val="28"/>
              </w:rPr>
            </w:pPr>
            <w:r w:rsidRPr="00401BE4">
              <w:rPr>
                <w:szCs w:val="28"/>
              </w:rPr>
              <w:t>9.</w:t>
            </w:r>
          </w:p>
        </w:tc>
        <w:tc>
          <w:tcPr>
            <w:tcW w:w="4253" w:type="dxa"/>
          </w:tcPr>
          <w:p w:rsidR="0020722C" w:rsidRPr="00401BE4" w:rsidRDefault="0020722C" w:rsidP="004E4666">
            <w:pPr>
              <w:jc w:val="both"/>
              <w:rPr>
                <w:szCs w:val="28"/>
              </w:rPr>
            </w:pPr>
            <w:proofErr w:type="spellStart"/>
            <w:r w:rsidRPr="00401BE4">
              <w:rPr>
                <w:szCs w:val="28"/>
              </w:rPr>
              <w:t>Одаріє</w:t>
            </w:r>
            <w:proofErr w:type="gramStart"/>
            <w:r w:rsidRPr="00401BE4">
              <w:rPr>
                <w:szCs w:val="28"/>
              </w:rPr>
              <w:t>в</w:t>
            </w:r>
            <w:proofErr w:type="spellEnd"/>
            <w:proofErr w:type="gramEnd"/>
            <w:r w:rsidRPr="00401BE4">
              <w:rPr>
                <w:szCs w:val="28"/>
              </w:rPr>
              <w:t xml:space="preserve"> </w:t>
            </w:r>
            <w:proofErr w:type="gramStart"/>
            <w:r w:rsidRPr="00401BE4">
              <w:rPr>
                <w:szCs w:val="28"/>
              </w:rPr>
              <w:t>Василь</w:t>
            </w:r>
            <w:proofErr w:type="gramEnd"/>
            <w:r w:rsidRPr="00401BE4">
              <w:rPr>
                <w:szCs w:val="28"/>
              </w:rPr>
              <w:t xml:space="preserve"> Григо</w:t>
            </w:r>
            <w:r>
              <w:rPr>
                <w:szCs w:val="28"/>
              </w:rPr>
              <w:t>ро</w:t>
            </w:r>
            <w:r w:rsidRPr="00401BE4">
              <w:rPr>
                <w:szCs w:val="28"/>
              </w:rPr>
              <w:t>вич</w:t>
            </w:r>
          </w:p>
        </w:tc>
        <w:tc>
          <w:tcPr>
            <w:tcW w:w="1276" w:type="dxa"/>
          </w:tcPr>
          <w:p w:rsidR="0020722C" w:rsidRPr="00E8301D" w:rsidRDefault="0020722C" w:rsidP="004E4666">
            <w:pPr>
              <w:jc w:val="center"/>
              <w:rPr>
                <w:b/>
                <w:sz w:val="24"/>
                <w:szCs w:val="24"/>
                <w:lang w:val="uk-UA"/>
              </w:rPr>
            </w:pPr>
            <w:r>
              <w:rPr>
                <w:b/>
                <w:sz w:val="24"/>
                <w:szCs w:val="24"/>
                <w:lang w:val="uk-UA"/>
              </w:rPr>
              <w:t xml:space="preserve">За </w:t>
            </w:r>
          </w:p>
        </w:tc>
        <w:tc>
          <w:tcPr>
            <w:tcW w:w="992" w:type="dxa"/>
          </w:tcPr>
          <w:p w:rsidR="0020722C" w:rsidRPr="00401BE4" w:rsidRDefault="0020722C" w:rsidP="004E4666">
            <w:pPr>
              <w:jc w:val="center"/>
              <w:rPr>
                <w:szCs w:val="28"/>
              </w:rPr>
            </w:pPr>
          </w:p>
        </w:tc>
        <w:tc>
          <w:tcPr>
            <w:tcW w:w="1016" w:type="dxa"/>
          </w:tcPr>
          <w:p w:rsidR="0020722C" w:rsidRPr="00401BE4" w:rsidRDefault="0020722C" w:rsidP="004E4666">
            <w:pPr>
              <w:jc w:val="center"/>
              <w:rPr>
                <w:szCs w:val="28"/>
              </w:rPr>
            </w:pPr>
          </w:p>
        </w:tc>
        <w:tc>
          <w:tcPr>
            <w:tcW w:w="1643" w:type="dxa"/>
          </w:tcPr>
          <w:p w:rsidR="0020722C" w:rsidRPr="00F4605E" w:rsidRDefault="0020722C" w:rsidP="004E4666">
            <w:pPr>
              <w:jc w:val="center"/>
              <w:rPr>
                <w:szCs w:val="28"/>
                <w:lang w:val="uk-UA"/>
              </w:rPr>
            </w:pPr>
          </w:p>
        </w:tc>
      </w:tr>
      <w:tr w:rsidR="0020722C" w:rsidRPr="00B3274F" w:rsidTr="004E4666">
        <w:tc>
          <w:tcPr>
            <w:tcW w:w="675" w:type="dxa"/>
          </w:tcPr>
          <w:p w:rsidR="0020722C" w:rsidRPr="00401BE4" w:rsidRDefault="0020722C" w:rsidP="004E4666">
            <w:pPr>
              <w:jc w:val="center"/>
              <w:rPr>
                <w:szCs w:val="28"/>
              </w:rPr>
            </w:pPr>
            <w:r>
              <w:rPr>
                <w:szCs w:val="28"/>
              </w:rPr>
              <w:t>10.</w:t>
            </w:r>
          </w:p>
        </w:tc>
        <w:tc>
          <w:tcPr>
            <w:tcW w:w="4253" w:type="dxa"/>
          </w:tcPr>
          <w:p w:rsidR="0020722C" w:rsidRPr="00401BE4" w:rsidRDefault="0020722C" w:rsidP="004E4666">
            <w:pPr>
              <w:jc w:val="both"/>
              <w:rPr>
                <w:szCs w:val="28"/>
              </w:rPr>
            </w:pPr>
            <w:proofErr w:type="spellStart"/>
            <w:r>
              <w:rPr>
                <w:szCs w:val="28"/>
              </w:rPr>
              <w:t>Поліщук</w:t>
            </w:r>
            <w:proofErr w:type="spellEnd"/>
            <w:r>
              <w:rPr>
                <w:szCs w:val="28"/>
              </w:rPr>
              <w:t xml:space="preserve">  </w:t>
            </w:r>
            <w:proofErr w:type="spellStart"/>
            <w:r>
              <w:rPr>
                <w:szCs w:val="28"/>
              </w:rPr>
              <w:t>Володимир</w:t>
            </w:r>
            <w:proofErr w:type="spellEnd"/>
            <w:r>
              <w:rPr>
                <w:szCs w:val="28"/>
              </w:rPr>
              <w:t xml:space="preserve"> </w:t>
            </w:r>
            <w:proofErr w:type="spellStart"/>
            <w:r>
              <w:rPr>
                <w:szCs w:val="28"/>
              </w:rPr>
              <w:t>Леонідович</w:t>
            </w:r>
            <w:proofErr w:type="spellEnd"/>
          </w:p>
        </w:tc>
        <w:tc>
          <w:tcPr>
            <w:tcW w:w="1276" w:type="dxa"/>
          </w:tcPr>
          <w:p w:rsidR="0020722C" w:rsidRPr="00E8301D" w:rsidRDefault="0020722C" w:rsidP="004E4666">
            <w:pPr>
              <w:jc w:val="center"/>
              <w:rPr>
                <w:b/>
                <w:sz w:val="24"/>
                <w:szCs w:val="24"/>
                <w:lang w:val="uk-UA"/>
              </w:rPr>
            </w:pPr>
            <w:r>
              <w:rPr>
                <w:b/>
                <w:sz w:val="24"/>
                <w:szCs w:val="24"/>
                <w:lang w:val="uk-UA"/>
              </w:rPr>
              <w:t xml:space="preserve">За </w:t>
            </w:r>
          </w:p>
        </w:tc>
        <w:tc>
          <w:tcPr>
            <w:tcW w:w="992" w:type="dxa"/>
          </w:tcPr>
          <w:p w:rsidR="0020722C" w:rsidRPr="00401BE4" w:rsidRDefault="0020722C" w:rsidP="004E4666">
            <w:pPr>
              <w:jc w:val="center"/>
              <w:rPr>
                <w:szCs w:val="28"/>
              </w:rPr>
            </w:pPr>
          </w:p>
        </w:tc>
        <w:tc>
          <w:tcPr>
            <w:tcW w:w="1016" w:type="dxa"/>
          </w:tcPr>
          <w:p w:rsidR="0020722C" w:rsidRPr="00401BE4" w:rsidRDefault="0020722C" w:rsidP="004E4666">
            <w:pPr>
              <w:jc w:val="center"/>
              <w:rPr>
                <w:szCs w:val="28"/>
              </w:rPr>
            </w:pPr>
          </w:p>
        </w:tc>
        <w:tc>
          <w:tcPr>
            <w:tcW w:w="1643" w:type="dxa"/>
          </w:tcPr>
          <w:p w:rsidR="0020722C" w:rsidRPr="00401BE4" w:rsidRDefault="0020722C" w:rsidP="004E4666">
            <w:pPr>
              <w:jc w:val="center"/>
              <w:rPr>
                <w:szCs w:val="28"/>
              </w:rPr>
            </w:pPr>
          </w:p>
        </w:tc>
      </w:tr>
      <w:tr w:rsidR="0020722C" w:rsidRPr="00B3274F" w:rsidTr="004E4666">
        <w:tc>
          <w:tcPr>
            <w:tcW w:w="675" w:type="dxa"/>
          </w:tcPr>
          <w:p w:rsidR="0020722C" w:rsidRPr="00401BE4" w:rsidRDefault="0020722C" w:rsidP="004E4666">
            <w:pPr>
              <w:jc w:val="center"/>
              <w:rPr>
                <w:szCs w:val="28"/>
              </w:rPr>
            </w:pPr>
            <w:r>
              <w:rPr>
                <w:szCs w:val="28"/>
              </w:rPr>
              <w:t>11.</w:t>
            </w:r>
          </w:p>
        </w:tc>
        <w:tc>
          <w:tcPr>
            <w:tcW w:w="4253" w:type="dxa"/>
          </w:tcPr>
          <w:p w:rsidR="0020722C" w:rsidRPr="00401BE4" w:rsidRDefault="0020722C" w:rsidP="004E4666">
            <w:pPr>
              <w:jc w:val="both"/>
              <w:rPr>
                <w:szCs w:val="28"/>
              </w:rPr>
            </w:pPr>
            <w:proofErr w:type="spellStart"/>
            <w:r>
              <w:rPr>
                <w:szCs w:val="28"/>
              </w:rPr>
              <w:t>Озарчук</w:t>
            </w:r>
            <w:proofErr w:type="spellEnd"/>
            <w:r>
              <w:rPr>
                <w:szCs w:val="28"/>
              </w:rPr>
              <w:t xml:space="preserve"> </w:t>
            </w:r>
            <w:proofErr w:type="spellStart"/>
            <w:r>
              <w:rPr>
                <w:szCs w:val="28"/>
              </w:rPr>
              <w:t>Юрій</w:t>
            </w:r>
            <w:proofErr w:type="spellEnd"/>
            <w:r>
              <w:rPr>
                <w:szCs w:val="28"/>
              </w:rPr>
              <w:t xml:space="preserve"> </w:t>
            </w:r>
            <w:proofErr w:type="spellStart"/>
            <w:r>
              <w:rPr>
                <w:szCs w:val="28"/>
              </w:rPr>
              <w:t>Костянтинович</w:t>
            </w:r>
            <w:proofErr w:type="spellEnd"/>
          </w:p>
        </w:tc>
        <w:tc>
          <w:tcPr>
            <w:tcW w:w="1276" w:type="dxa"/>
          </w:tcPr>
          <w:p w:rsidR="0020722C" w:rsidRPr="00E8301D" w:rsidRDefault="0020722C" w:rsidP="004E4666">
            <w:pPr>
              <w:jc w:val="center"/>
              <w:rPr>
                <w:b/>
                <w:sz w:val="24"/>
                <w:szCs w:val="24"/>
                <w:lang w:val="uk-UA"/>
              </w:rPr>
            </w:pPr>
            <w:r>
              <w:rPr>
                <w:b/>
                <w:sz w:val="24"/>
                <w:szCs w:val="24"/>
                <w:lang w:val="uk-UA"/>
              </w:rPr>
              <w:t xml:space="preserve">Відсутній </w:t>
            </w:r>
          </w:p>
        </w:tc>
        <w:tc>
          <w:tcPr>
            <w:tcW w:w="992" w:type="dxa"/>
          </w:tcPr>
          <w:p w:rsidR="0020722C" w:rsidRPr="00401BE4" w:rsidRDefault="0020722C" w:rsidP="004E4666">
            <w:pPr>
              <w:jc w:val="center"/>
              <w:rPr>
                <w:szCs w:val="28"/>
              </w:rPr>
            </w:pPr>
          </w:p>
        </w:tc>
        <w:tc>
          <w:tcPr>
            <w:tcW w:w="1016" w:type="dxa"/>
          </w:tcPr>
          <w:p w:rsidR="0020722C" w:rsidRPr="00401BE4" w:rsidRDefault="0020722C" w:rsidP="004E4666">
            <w:pPr>
              <w:jc w:val="center"/>
              <w:rPr>
                <w:szCs w:val="28"/>
              </w:rPr>
            </w:pPr>
          </w:p>
        </w:tc>
        <w:tc>
          <w:tcPr>
            <w:tcW w:w="1643" w:type="dxa"/>
          </w:tcPr>
          <w:p w:rsidR="0020722C" w:rsidRPr="00F4605E" w:rsidRDefault="0020722C" w:rsidP="004E4666">
            <w:pPr>
              <w:jc w:val="center"/>
              <w:rPr>
                <w:szCs w:val="28"/>
                <w:lang w:val="uk-UA"/>
              </w:rPr>
            </w:pPr>
          </w:p>
        </w:tc>
      </w:tr>
      <w:tr w:rsidR="0020722C" w:rsidRPr="00B3274F" w:rsidTr="004E4666">
        <w:tc>
          <w:tcPr>
            <w:tcW w:w="675" w:type="dxa"/>
          </w:tcPr>
          <w:p w:rsidR="0020722C" w:rsidRPr="00401BE4" w:rsidRDefault="0020722C" w:rsidP="004E4666">
            <w:pPr>
              <w:jc w:val="center"/>
              <w:rPr>
                <w:szCs w:val="28"/>
              </w:rPr>
            </w:pPr>
            <w:r>
              <w:rPr>
                <w:szCs w:val="28"/>
              </w:rPr>
              <w:t>12.</w:t>
            </w:r>
          </w:p>
        </w:tc>
        <w:tc>
          <w:tcPr>
            <w:tcW w:w="4253" w:type="dxa"/>
          </w:tcPr>
          <w:p w:rsidR="0020722C" w:rsidRPr="00401BE4" w:rsidRDefault="0020722C" w:rsidP="004E4666">
            <w:pPr>
              <w:jc w:val="both"/>
              <w:rPr>
                <w:szCs w:val="28"/>
              </w:rPr>
            </w:pPr>
            <w:r>
              <w:rPr>
                <w:szCs w:val="28"/>
              </w:rPr>
              <w:t xml:space="preserve">Бас </w:t>
            </w:r>
            <w:proofErr w:type="spellStart"/>
            <w:r>
              <w:rPr>
                <w:szCs w:val="28"/>
              </w:rPr>
              <w:t>Сергій</w:t>
            </w:r>
            <w:proofErr w:type="spellEnd"/>
            <w:r>
              <w:rPr>
                <w:szCs w:val="28"/>
              </w:rPr>
              <w:t xml:space="preserve"> Петрович</w:t>
            </w:r>
          </w:p>
        </w:tc>
        <w:tc>
          <w:tcPr>
            <w:tcW w:w="1276" w:type="dxa"/>
          </w:tcPr>
          <w:p w:rsidR="0020722C" w:rsidRPr="00E8301D" w:rsidRDefault="0020722C" w:rsidP="004E4666">
            <w:pPr>
              <w:jc w:val="center"/>
              <w:rPr>
                <w:b/>
                <w:sz w:val="24"/>
                <w:szCs w:val="24"/>
                <w:lang w:val="uk-UA"/>
              </w:rPr>
            </w:pPr>
            <w:r>
              <w:rPr>
                <w:b/>
                <w:sz w:val="24"/>
                <w:szCs w:val="24"/>
                <w:lang w:val="uk-UA"/>
              </w:rPr>
              <w:t xml:space="preserve">За </w:t>
            </w:r>
          </w:p>
        </w:tc>
        <w:tc>
          <w:tcPr>
            <w:tcW w:w="992" w:type="dxa"/>
          </w:tcPr>
          <w:p w:rsidR="0020722C" w:rsidRPr="00401BE4" w:rsidRDefault="0020722C" w:rsidP="004E4666">
            <w:pPr>
              <w:jc w:val="center"/>
              <w:rPr>
                <w:szCs w:val="28"/>
              </w:rPr>
            </w:pPr>
          </w:p>
        </w:tc>
        <w:tc>
          <w:tcPr>
            <w:tcW w:w="1016" w:type="dxa"/>
          </w:tcPr>
          <w:p w:rsidR="0020722C" w:rsidRPr="00401BE4" w:rsidRDefault="0020722C" w:rsidP="004E4666">
            <w:pPr>
              <w:jc w:val="center"/>
              <w:rPr>
                <w:szCs w:val="28"/>
              </w:rPr>
            </w:pPr>
          </w:p>
        </w:tc>
        <w:tc>
          <w:tcPr>
            <w:tcW w:w="1643" w:type="dxa"/>
          </w:tcPr>
          <w:p w:rsidR="0020722C" w:rsidRPr="00401BE4" w:rsidRDefault="0020722C" w:rsidP="004E4666">
            <w:pPr>
              <w:jc w:val="center"/>
              <w:rPr>
                <w:szCs w:val="28"/>
              </w:rPr>
            </w:pPr>
          </w:p>
        </w:tc>
      </w:tr>
      <w:tr w:rsidR="0020722C" w:rsidRPr="00B3274F" w:rsidTr="004E4666">
        <w:tc>
          <w:tcPr>
            <w:tcW w:w="675" w:type="dxa"/>
          </w:tcPr>
          <w:p w:rsidR="0020722C" w:rsidRPr="00401BE4" w:rsidRDefault="0020722C" w:rsidP="004E4666">
            <w:pPr>
              <w:jc w:val="center"/>
              <w:rPr>
                <w:szCs w:val="28"/>
              </w:rPr>
            </w:pPr>
            <w:r>
              <w:rPr>
                <w:szCs w:val="28"/>
              </w:rPr>
              <w:t>13.</w:t>
            </w:r>
          </w:p>
        </w:tc>
        <w:tc>
          <w:tcPr>
            <w:tcW w:w="4253" w:type="dxa"/>
          </w:tcPr>
          <w:p w:rsidR="0020722C" w:rsidRPr="00401BE4" w:rsidRDefault="0020722C" w:rsidP="004E4666">
            <w:pPr>
              <w:jc w:val="both"/>
              <w:rPr>
                <w:szCs w:val="28"/>
              </w:rPr>
            </w:pPr>
            <w:proofErr w:type="spellStart"/>
            <w:r>
              <w:rPr>
                <w:szCs w:val="28"/>
              </w:rPr>
              <w:t>Завадський</w:t>
            </w:r>
            <w:proofErr w:type="spellEnd"/>
            <w:proofErr w:type="gramStart"/>
            <w:r>
              <w:rPr>
                <w:szCs w:val="28"/>
              </w:rPr>
              <w:t xml:space="preserve"> </w:t>
            </w:r>
            <w:proofErr w:type="spellStart"/>
            <w:r>
              <w:rPr>
                <w:szCs w:val="28"/>
              </w:rPr>
              <w:t>В</w:t>
            </w:r>
            <w:proofErr w:type="gramEnd"/>
            <w:r>
              <w:rPr>
                <w:szCs w:val="28"/>
              </w:rPr>
              <w:t>італій</w:t>
            </w:r>
            <w:proofErr w:type="spellEnd"/>
            <w:r>
              <w:rPr>
                <w:szCs w:val="28"/>
              </w:rPr>
              <w:t xml:space="preserve"> Федорович</w:t>
            </w:r>
          </w:p>
        </w:tc>
        <w:tc>
          <w:tcPr>
            <w:tcW w:w="1276" w:type="dxa"/>
          </w:tcPr>
          <w:p w:rsidR="0020722C" w:rsidRPr="00E8301D" w:rsidRDefault="0020722C" w:rsidP="004E4666">
            <w:pPr>
              <w:jc w:val="center"/>
              <w:rPr>
                <w:b/>
                <w:sz w:val="24"/>
                <w:szCs w:val="24"/>
                <w:lang w:val="uk-UA"/>
              </w:rPr>
            </w:pPr>
            <w:r>
              <w:rPr>
                <w:b/>
                <w:sz w:val="24"/>
                <w:szCs w:val="24"/>
                <w:lang w:val="uk-UA"/>
              </w:rPr>
              <w:t xml:space="preserve">Відсутній </w:t>
            </w:r>
          </w:p>
        </w:tc>
        <w:tc>
          <w:tcPr>
            <w:tcW w:w="992" w:type="dxa"/>
          </w:tcPr>
          <w:p w:rsidR="0020722C" w:rsidRPr="00401BE4" w:rsidRDefault="0020722C" w:rsidP="004E4666">
            <w:pPr>
              <w:jc w:val="center"/>
              <w:rPr>
                <w:szCs w:val="28"/>
              </w:rPr>
            </w:pPr>
          </w:p>
        </w:tc>
        <w:tc>
          <w:tcPr>
            <w:tcW w:w="1016" w:type="dxa"/>
          </w:tcPr>
          <w:p w:rsidR="0020722C" w:rsidRPr="00401BE4" w:rsidRDefault="0020722C" w:rsidP="004E4666">
            <w:pPr>
              <w:jc w:val="center"/>
              <w:rPr>
                <w:szCs w:val="28"/>
              </w:rPr>
            </w:pPr>
          </w:p>
        </w:tc>
        <w:tc>
          <w:tcPr>
            <w:tcW w:w="1643" w:type="dxa"/>
          </w:tcPr>
          <w:p w:rsidR="0020722C" w:rsidRPr="00401BE4" w:rsidRDefault="0020722C" w:rsidP="004E4666">
            <w:pPr>
              <w:jc w:val="center"/>
              <w:rPr>
                <w:szCs w:val="28"/>
              </w:rPr>
            </w:pPr>
          </w:p>
        </w:tc>
      </w:tr>
      <w:tr w:rsidR="0020722C" w:rsidRPr="00B3274F" w:rsidTr="004E4666">
        <w:tc>
          <w:tcPr>
            <w:tcW w:w="675" w:type="dxa"/>
          </w:tcPr>
          <w:p w:rsidR="0020722C" w:rsidRPr="00401BE4" w:rsidRDefault="0020722C" w:rsidP="004E4666">
            <w:pPr>
              <w:jc w:val="center"/>
              <w:rPr>
                <w:szCs w:val="28"/>
              </w:rPr>
            </w:pPr>
            <w:r>
              <w:rPr>
                <w:szCs w:val="28"/>
              </w:rPr>
              <w:t>14.</w:t>
            </w:r>
          </w:p>
        </w:tc>
        <w:tc>
          <w:tcPr>
            <w:tcW w:w="4253" w:type="dxa"/>
          </w:tcPr>
          <w:p w:rsidR="0020722C" w:rsidRPr="00401BE4" w:rsidRDefault="0020722C" w:rsidP="004E4666">
            <w:pPr>
              <w:jc w:val="both"/>
              <w:rPr>
                <w:szCs w:val="28"/>
              </w:rPr>
            </w:pPr>
            <w:proofErr w:type="spellStart"/>
            <w:r>
              <w:rPr>
                <w:szCs w:val="28"/>
              </w:rPr>
              <w:t>Якимчук</w:t>
            </w:r>
            <w:proofErr w:type="spellEnd"/>
            <w:r>
              <w:rPr>
                <w:szCs w:val="28"/>
              </w:rPr>
              <w:t xml:space="preserve"> </w:t>
            </w:r>
            <w:proofErr w:type="spellStart"/>
            <w:r>
              <w:rPr>
                <w:szCs w:val="28"/>
              </w:rPr>
              <w:t>Іванна</w:t>
            </w:r>
            <w:proofErr w:type="spellEnd"/>
            <w:r>
              <w:rPr>
                <w:szCs w:val="28"/>
              </w:rPr>
              <w:t xml:space="preserve"> </w:t>
            </w:r>
            <w:proofErr w:type="spellStart"/>
            <w:r>
              <w:rPr>
                <w:szCs w:val="28"/>
              </w:rPr>
              <w:t>Борисівна</w:t>
            </w:r>
            <w:proofErr w:type="spellEnd"/>
          </w:p>
        </w:tc>
        <w:tc>
          <w:tcPr>
            <w:tcW w:w="1276" w:type="dxa"/>
          </w:tcPr>
          <w:p w:rsidR="0020722C" w:rsidRPr="00E8301D" w:rsidRDefault="0020722C" w:rsidP="004E4666">
            <w:pPr>
              <w:jc w:val="center"/>
              <w:rPr>
                <w:b/>
                <w:sz w:val="24"/>
                <w:szCs w:val="24"/>
                <w:lang w:val="uk-UA"/>
              </w:rPr>
            </w:pPr>
            <w:r>
              <w:rPr>
                <w:b/>
                <w:sz w:val="24"/>
                <w:szCs w:val="24"/>
                <w:lang w:val="uk-UA"/>
              </w:rPr>
              <w:t xml:space="preserve">За </w:t>
            </w:r>
          </w:p>
        </w:tc>
        <w:tc>
          <w:tcPr>
            <w:tcW w:w="992" w:type="dxa"/>
          </w:tcPr>
          <w:p w:rsidR="0020722C" w:rsidRPr="00401BE4" w:rsidRDefault="0020722C" w:rsidP="004E4666">
            <w:pPr>
              <w:jc w:val="center"/>
              <w:rPr>
                <w:szCs w:val="28"/>
              </w:rPr>
            </w:pPr>
          </w:p>
        </w:tc>
        <w:tc>
          <w:tcPr>
            <w:tcW w:w="1016" w:type="dxa"/>
          </w:tcPr>
          <w:p w:rsidR="0020722C" w:rsidRPr="00401BE4" w:rsidRDefault="0020722C" w:rsidP="004E4666">
            <w:pPr>
              <w:jc w:val="center"/>
              <w:rPr>
                <w:szCs w:val="28"/>
              </w:rPr>
            </w:pPr>
          </w:p>
        </w:tc>
        <w:tc>
          <w:tcPr>
            <w:tcW w:w="1643" w:type="dxa"/>
          </w:tcPr>
          <w:p w:rsidR="0020722C" w:rsidRPr="00401BE4" w:rsidRDefault="0020722C" w:rsidP="004E4666">
            <w:pPr>
              <w:jc w:val="center"/>
              <w:rPr>
                <w:szCs w:val="28"/>
              </w:rPr>
            </w:pPr>
          </w:p>
        </w:tc>
      </w:tr>
      <w:tr w:rsidR="0020722C" w:rsidRPr="00B3274F" w:rsidTr="004E4666">
        <w:tc>
          <w:tcPr>
            <w:tcW w:w="675" w:type="dxa"/>
          </w:tcPr>
          <w:p w:rsidR="0020722C" w:rsidRPr="00401BE4" w:rsidRDefault="0020722C" w:rsidP="004E4666">
            <w:pPr>
              <w:jc w:val="center"/>
              <w:rPr>
                <w:szCs w:val="28"/>
              </w:rPr>
            </w:pPr>
            <w:r>
              <w:rPr>
                <w:szCs w:val="28"/>
              </w:rPr>
              <w:t>15.</w:t>
            </w:r>
          </w:p>
        </w:tc>
        <w:tc>
          <w:tcPr>
            <w:tcW w:w="4253" w:type="dxa"/>
          </w:tcPr>
          <w:p w:rsidR="0020722C" w:rsidRPr="00401BE4" w:rsidRDefault="0020722C" w:rsidP="004E4666">
            <w:pPr>
              <w:jc w:val="both"/>
              <w:rPr>
                <w:szCs w:val="28"/>
              </w:rPr>
            </w:pPr>
            <w:proofErr w:type="spellStart"/>
            <w:r>
              <w:rPr>
                <w:szCs w:val="28"/>
              </w:rPr>
              <w:t>Виговський</w:t>
            </w:r>
            <w:proofErr w:type="spellEnd"/>
            <w:proofErr w:type="gramStart"/>
            <w:r>
              <w:rPr>
                <w:szCs w:val="28"/>
              </w:rPr>
              <w:t xml:space="preserve"> </w:t>
            </w:r>
            <w:proofErr w:type="spellStart"/>
            <w:r>
              <w:rPr>
                <w:szCs w:val="28"/>
              </w:rPr>
              <w:t>В</w:t>
            </w:r>
            <w:proofErr w:type="gramEnd"/>
            <w:r>
              <w:rPr>
                <w:szCs w:val="28"/>
              </w:rPr>
              <w:t>іктор</w:t>
            </w:r>
            <w:proofErr w:type="spellEnd"/>
            <w:r>
              <w:rPr>
                <w:szCs w:val="28"/>
              </w:rPr>
              <w:t xml:space="preserve"> </w:t>
            </w:r>
            <w:proofErr w:type="spellStart"/>
            <w:r>
              <w:rPr>
                <w:szCs w:val="28"/>
              </w:rPr>
              <w:t>Анатолійович</w:t>
            </w:r>
            <w:proofErr w:type="spellEnd"/>
          </w:p>
        </w:tc>
        <w:tc>
          <w:tcPr>
            <w:tcW w:w="1276" w:type="dxa"/>
          </w:tcPr>
          <w:p w:rsidR="0020722C" w:rsidRPr="00E8301D" w:rsidRDefault="0020722C" w:rsidP="004E4666">
            <w:pPr>
              <w:jc w:val="center"/>
              <w:rPr>
                <w:b/>
                <w:sz w:val="24"/>
                <w:szCs w:val="24"/>
                <w:lang w:val="uk-UA"/>
              </w:rPr>
            </w:pPr>
            <w:r>
              <w:rPr>
                <w:b/>
                <w:sz w:val="24"/>
                <w:szCs w:val="24"/>
                <w:lang w:val="uk-UA"/>
              </w:rPr>
              <w:t xml:space="preserve">За </w:t>
            </w:r>
          </w:p>
        </w:tc>
        <w:tc>
          <w:tcPr>
            <w:tcW w:w="992" w:type="dxa"/>
          </w:tcPr>
          <w:p w:rsidR="0020722C" w:rsidRPr="00401BE4" w:rsidRDefault="0020722C" w:rsidP="004E4666">
            <w:pPr>
              <w:jc w:val="center"/>
              <w:rPr>
                <w:szCs w:val="28"/>
              </w:rPr>
            </w:pPr>
          </w:p>
        </w:tc>
        <w:tc>
          <w:tcPr>
            <w:tcW w:w="1016" w:type="dxa"/>
          </w:tcPr>
          <w:p w:rsidR="0020722C" w:rsidRPr="00401BE4" w:rsidRDefault="0020722C" w:rsidP="004E4666">
            <w:pPr>
              <w:jc w:val="center"/>
              <w:rPr>
                <w:szCs w:val="28"/>
              </w:rPr>
            </w:pPr>
          </w:p>
        </w:tc>
        <w:tc>
          <w:tcPr>
            <w:tcW w:w="1643" w:type="dxa"/>
          </w:tcPr>
          <w:p w:rsidR="0020722C" w:rsidRPr="00401BE4" w:rsidRDefault="0020722C" w:rsidP="004E4666">
            <w:pPr>
              <w:jc w:val="center"/>
              <w:rPr>
                <w:szCs w:val="28"/>
              </w:rPr>
            </w:pPr>
          </w:p>
        </w:tc>
      </w:tr>
      <w:tr w:rsidR="0020722C" w:rsidRPr="00B3274F" w:rsidTr="004E4666">
        <w:tc>
          <w:tcPr>
            <w:tcW w:w="4928" w:type="dxa"/>
            <w:gridSpan w:val="2"/>
          </w:tcPr>
          <w:p w:rsidR="0020722C" w:rsidRPr="00236AE4" w:rsidRDefault="0020722C" w:rsidP="004E4666">
            <w:pPr>
              <w:jc w:val="center"/>
              <w:rPr>
                <w:b/>
                <w:szCs w:val="28"/>
              </w:rPr>
            </w:pPr>
            <w:proofErr w:type="spellStart"/>
            <w:r>
              <w:rPr>
                <w:b/>
                <w:szCs w:val="28"/>
              </w:rPr>
              <w:t>Всього</w:t>
            </w:r>
            <w:proofErr w:type="spellEnd"/>
            <w:r>
              <w:rPr>
                <w:b/>
                <w:szCs w:val="28"/>
              </w:rPr>
              <w:t>:</w:t>
            </w:r>
          </w:p>
        </w:tc>
        <w:tc>
          <w:tcPr>
            <w:tcW w:w="1276" w:type="dxa"/>
          </w:tcPr>
          <w:p w:rsidR="0020722C" w:rsidRPr="0099360F" w:rsidRDefault="0020722C" w:rsidP="004E4666">
            <w:pPr>
              <w:jc w:val="center"/>
              <w:rPr>
                <w:szCs w:val="28"/>
                <w:lang w:val="uk-UA"/>
              </w:rPr>
            </w:pPr>
            <w:r>
              <w:rPr>
                <w:szCs w:val="28"/>
                <w:lang w:val="uk-UA"/>
              </w:rPr>
              <w:t>9</w:t>
            </w:r>
          </w:p>
        </w:tc>
        <w:tc>
          <w:tcPr>
            <w:tcW w:w="992" w:type="dxa"/>
          </w:tcPr>
          <w:p w:rsidR="0020722C" w:rsidRPr="0099360F" w:rsidRDefault="0020722C" w:rsidP="004E4666">
            <w:pPr>
              <w:jc w:val="center"/>
              <w:rPr>
                <w:szCs w:val="28"/>
                <w:lang w:val="uk-UA"/>
              </w:rPr>
            </w:pPr>
          </w:p>
        </w:tc>
        <w:tc>
          <w:tcPr>
            <w:tcW w:w="1016" w:type="dxa"/>
          </w:tcPr>
          <w:p w:rsidR="0020722C" w:rsidRPr="00401BE4" w:rsidRDefault="0020722C" w:rsidP="004E4666">
            <w:pPr>
              <w:jc w:val="center"/>
              <w:rPr>
                <w:szCs w:val="28"/>
              </w:rPr>
            </w:pPr>
          </w:p>
        </w:tc>
        <w:tc>
          <w:tcPr>
            <w:tcW w:w="1643" w:type="dxa"/>
          </w:tcPr>
          <w:p w:rsidR="0020722C" w:rsidRPr="00F4605E" w:rsidRDefault="0020722C" w:rsidP="004E4666">
            <w:pPr>
              <w:jc w:val="center"/>
              <w:rPr>
                <w:szCs w:val="28"/>
                <w:lang w:val="uk-UA"/>
              </w:rPr>
            </w:pPr>
          </w:p>
        </w:tc>
      </w:tr>
    </w:tbl>
    <w:p w:rsidR="0020722C" w:rsidRDefault="0020722C" w:rsidP="0020722C">
      <w:pPr>
        <w:jc w:val="center"/>
        <w:rPr>
          <w:b/>
          <w:sz w:val="28"/>
          <w:szCs w:val="28"/>
        </w:rPr>
      </w:pPr>
    </w:p>
    <w:p w:rsidR="0020722C" w:rsidRDefault="0020722C" w:rsidP="0020722C">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w:t>
      </w:r>
      <w:r>
        <w:rPr>
          <w:b/>
          <w:sz w:val="28"/>
          <w:szCs w:val="28"/>
          <w:lang w:val="uk-UA"/>
        </w:rPr>
        <w:t>9</w:t>
      </w:r>
      <w:r>
        <w:rPr>
          <w:b/>
          <w:sz w:val="28"/>
          <w:szCs w:val="28"/>
        </w:rPr>
        <w:t>______</w:t>
      </w:r>
    </w:p>
    <w:p w:rsidR="0020722C" w:rsidRDefault="0020722C" w:rsidP="0020722C">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_____</w:t>
      </w:r>
      <w:r>
        <w:rPr>
          <w:b/>
          <w:sz w:val="28"/>
          <w:szCs w:val="28"/>
          <w:lang w:val="uk-UA"/>
        </w:rPr>
        <w:t>0</w:t>
      </w:r>
      <w:r>
        <w:rPr>
          <w:b/>
          <w:sz w:val="28"/>
          <w:szCs w:val="28"/>
        </w:rPr>
        <w:t>____</w:t>
      </w:r>
    </w:p>
    <w:p w:rsidR="0020722C" w:rsidRDefault="0020722C" w:rsidP="0020722C">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w:t>
      </w:r>
      <w:r>
        <w:rPr>
          <w:b/>
          <w:sz w:val="28"/>
          <w:szCs w:val="28"/>
          <w:lang w:val="uk-UA"/>
        </w:rPr>
        <w:t>0</w:t>
      </w:r>
      <w:r>
        <w:rPr>
          <w:b/>
          <w:sz w:val="28"/>
          <w:szCs w:val="28"/>
        </w:rPr>
        <w:t>_____</w:t>
      </w:r>
    </w:p>
    <w:p w:rsidR="0020722C" w:rsidRDefault="0020722C" w:rsidP="0020722C">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w:t>
      </w:r>
      <w:r>
        <w:rPr>
          <w:b/>
          <w:sz w:val="28"/>
          <w:szCs w:val="28"/>
          <w:lang w:val="uk-UA"/>
        </w:rPr>
        <w:t>0</w:t>
      </w:r>
      <w:r>
        <w:rPr>
          <w:b/>
          <w:sz w:val="28"/>
          <w:szCs w:val="28"/>
        </w:rPr>
        <w:t>______</w:t>
      </w:r>
    </w:p>
    <w:p w:rsidR="0020722C" w:rsidRDefault="0020722C" w:rsidP="0020722C">
      <w:pPr>
        <w:jc w:val="both"/>
        <w:rPr>
          <w:b/>
          <w:sz w:val="28"/>
          <w:szCs w:val="28"/>
        </w:rPr>
      </w:pPr>
    </w:p>
    <w:p w:rsidR="0020722C" w:rsidRDefault="0020722C" w:rsidP="0020722C">
      <w:pPr>
        <w:jc w:val="both"/>
        <w:rPr>
          <w:b/>
          <w:sz w:val="28"/>
          <w:szCs w:val="28"/>
          <w:lang w:val="uk-UA"/>
        </w:rPr>
      </w:pPr>
    </w:p>
    <w:p w:rsidR="0020722C" w:rsidRDefault="0020722C" w:rsidP="0020722C">
      <w:pPr>
        <w:jc w:val="both"/>
        <w:rPr>
          <w:b/>
          <w:sz w:val="28"/>
          <w:szCs w:val="28"/>
          <w:lang w:val="uk-UA"/>
        </w:rPr>
      </w:pPr>
    </w:p>
    <w:p w:rsidR="0020722C" w:rsidRDefault="0020722C" w:rsidP="0020722C">
      <w:pPr>
        <w:jc w:val="both"/>
        <w:rPr>
          <w:b/>
          <w:sz w:val="28"/>
          <w:szCs w:val="28"/>
          <w:lang w:val="uk-UA"/>
        </w:rPr>
      </w:pPr>
    </w:p>
    <w:p w:rsidR="0020722C" w:rsidRPr="00F4605E" w:rsidRDefault="0020722C" w:rsidP="0020722C">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Данілей Д.М</w:t>
      </w:r>
    </w:p>
    <w:p w:rsidR="0020722C" w:rsidRPr="0033238A" w:rsidRDefault="0020722C" w:rsidP="0020722C">
      <w:pPr>
        <w:jc w:val="both"/>
        <w:rPr>
          <w:b/>
          <w:sz w:val="28"/>
          <w:szCs w:val="28"/>
          <w:lang w:val="uk-UA"/>
        </w:rPr>
      </w:pPr>
    </w:p>
    <w:p w:rsidR="0020722C" w:rsidRPr="00F4605E" w:rsidRDefault="0020722C" w:rsidP="0020722C">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20722C" w:rsidRDefault="0020722C" w:rsidP="0020722C">
      <w:pPr>
        <w:jc w:val="both"/>
        <w:rPr>
          <w:b/>
          <w:sz w:val="28"/>
          <w:szCs w:val="28"/>
        </w:rPr>
      </w:pPr>
    </w:p>
    <w:p w:rsidR="0020722C" w:rsidRDefault="0020722C" w:rsidP="0020722C">
      <w:pPr>
        <w:rPr>
          <w:b/>
          <w:sz w:val="28"/>
          <w:szCs w:val="28"/>
          <w:lang w:val="uk-UA"/>
        </w:rPr>
      </w:pPr>
      <w:r>
        <w:rPr>
          <w:b/>
          <w:sz w:val="28"/>
          <w:szCs w:val="28"/>
          <w:lang w:val="uk-UA"/>
        </w:rPr>
        <w:t xml:space="preserve"> </w:t>
      </w: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Поліщук В.Л.</w:t>
      </w:r>
    </w:p>
    <w:p w:rsidR="0020722C" w:rsidRDefault="0020722C" w:rsidP="0020722C">
      <w:pPr>
        <w:jc w:val="center"/>
        <w:rPr>
          <w:b/>
          <w:sz w:val="28"/>
          <w:szCs w:val="28"/>
          <w:lang w:val="uk-UA"/>
        </w:rPr>
      </w:pPr>
    </w:p>
    <w:p w:rsidR="00445F47" w:rsidRPr="0020722C" w:rsidRDefault="00445F47">
      <w:pPr>
        <w:rPr>
          <w:lang w:val="uk-UA"/>
        </w:rPr>
      </w:pPr>
    </w:p>
    <w:sectPr w:rsidR="00445F47" w:rsidRPr="0020722C" w:rsidSect="00445F47">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476DA0"/>
    <w:multiLevelType w:val="hybridMultilevel"/>
    <w:tmpl w:val="4642C582"/>
    <w:lvl w:ilvl="0" w:tplc="8DA0AF64">
      <w:start w:val="1"/>
      <w:numFmt w:val="decimal"/>
      <w:lvlText w:val="%1."/>
      <w:lvlJc w:val="left"/>
      <w:pPr>
        <w:ind w:left="1068" w:hanging="360"/>
      </w:p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20722C"/>
    <w:rsid w:val="0020722C"/>
    <w:rsid w:val="00445F4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22C"/>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722C"/>
    <w:pPr>
      <w:ind w:left="720"/>
      <w:contextualSpacing/>
    </w:pPr>
  </w:style>
  <w:style w:type="table" w:styleId="a4">
    <w:name w:val="Table Grid"/>
    <w:basedOn w:val="a1"/>
    <w:uiPriority w:val="59"/>
    <w:rsid w:val="0020722C"/>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20722C"/>
    <w:rPr>
      <w:rFonts w:ascii="Tahoma" w:hAnsi="Tahoma" w:cs="Tahoma"/>
      <w:sz w:val="16"/>
      <w:szCs w:val="16"/>
    </w:rPr>
  </w:style>
  <w:style w:type="character" w:customStyle="1" w:styleId="a6">
    <w:name w:val="Текст выноски Знак"/>
    <w:basedOn w:val="a0"/>
    <w:link w:val="a5"/>
    <w:uiPriority w:val="99"/>
    <w:semiHidden/>
    <w:rsid w:val="0020722C"/>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2113</Words>
  <Characters>1205</Characters>
  <Application>Microsoft Office Word</Application>
  <DocSecurity>0</DocSecurity>
  <Lines>10</Lines>
  <Paragraphs>6</Paragraphs>
  <ScaleCrop>false</ScaleCrop>
  <Company/>
  <LinksUpToDate>false</LinksUpToDate>
  <CharactersWithSpaces>3312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2020-07-07T11:40:00Z</dcterms:created>
  <dcterms:modified xsi:type="dcterms:W3CDTF">2020-07-07T11:41:00Z</dcterms:modified>
</cp:coreProperties>
</file>