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02E" w:rsidRDefault="0098102E" w:rsidP="0098102E">
      <w:pPr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38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102E" w:rsidRDefault="0098102E" w:rsidP="0098102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УКРАЇНА</w:t>
      </w:r>
    </w:p>
    <w:p w:rsidR="0098102E" w:rsidRDefault="0098102E" w:rsidP="0098102E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ОБАРІВСЬКА  СІЛЬСЬКА РАДА </w:t>
      </w:r>
    </w:p>
    <w:p w:rsidR="0098102E" w:rsidRDefault="0098102E" w:rsidP="0098102E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98102E" w:rsidRDefault="0098102E" w:rsidP="0098102E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(п</w:t>
      </w:r>
      <w:r>
        <w:rPr>
          <w:rFonts w:ascii="Arial" w:hAnsi="Arial" w:cs="Arial"/>
          <w:b/>
          <w:sz w:val="28"/>
          <w:szCs w:val="28"/>
          <w:lang w:val="uk-UA"/>
        </w:rPr>
        <w:t>'</w:t>
      </w:r>
      <w:r>
        <w:rPr>
          <w:b/>
          <w:sz w:val="28"/>
          <w:szCs w:val="28"/>
          <w:lang w:val="uk-UA"/>
        </w:rPr>
        <w:t xml:space="preserve">ятдесят четверта чергова сесія сьомого </w:t>
      </w:r>
      <w:proofErr w:type="spellStart"/>
      <w:r>
        <w:rPr>
          <w:b/>
          <w:sz w:val="28"/>
          <w:szCs w:val="28"/>
        </w:rPr>
        <w:t>скликання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98102E" w:rsidRDefault="0098102E" w:rsidP="009810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Р</w:t>
      </w:r>
      <w:r>
        <w:rPr>
          <w:b/>
          <w:sz w:val="28"/>
          <w:szCs w:val="28"/>
        </w:rPr>
        <w:t xml:space="preserve">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98102E" w:rsidRDefault="0098102E" w:rsidP="0098102E">
      <w:pPr>
        <w:jc w:val="center"/>
        <w:rPr>
          <w:b/>
          <w:sz w:val="28"/>
          <w:szCs w:val="28"/>
          <w:lang w:val="uk-UA"/>
        </w:rPr>
      </w:pPr>
    </w:p>
    <w:p w:rsidR="0098102E" w:rsidRDefault="0098102E" w:rsidP="0098102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98102E" w:rsidRDefault="0098102E" w:rsidP="0098102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 30 червня 2020 року                                                                               № 1598</w:t>
      </w:r>
    </w:p>
    <w:p w:rsidR="0098102E" w:rsidRDefault="0098102E" w:rsidP="0098102E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98102E" w:rsidRDefault="0098102E" w:rsidP="0098102E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розгляд заяви</w:t>
      </w:r>
    </w:p>
    <w:p w:rsidR="0098102E" w:rsidRDefault="0098102E" w:rsidP="0098102E">
      <w:pPr>
        <w:jc w:val="center"/>
        <w:rPr>
          <w:sz w:val="28"/>
          <w:szCs w:val="28"/>
          <w:lang w:val="uk-UA"/>
        </w:rPr>
      </w:pPr>
    </w:p>
    <w:p w:rsidR="0098102E" w:rsidRDefault="0098102E" w:rsidP="0098102E">
      <w:pPr>
        <w:jc w:val="center"/>
        <w:rPr>
          <w:sz w:val="28"/>
          <w:szCs w:val="28"/>
          <w:lang w:val="uk-UA"/>
        </w:rPr>
      </w:pPr>
    </w:p>
    <w:p w:rsidR="0098102E" w:rsidRDefault="0098102E" w:rsidP="0098102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  <w:t>Розглянувши та обговоривши заяву гр. Боярського Ярослава Миколайовича про надання дозволу на складання проекту землеустрою щодо відведення земельної ділянки у власність для ведення особистого селянського господарства  на  сесії сільської ради, керуючись ст.12,33,116,118,123,125 Земельного кодексу України та ст. 26 Закону України «Про місцеве самоврядування в Україні» сільська рада –</w:t>
      </w:r>
    </w:p>
    <w:p w:rsidR="0098102E" w:rsidRDefault="0098102E" w:rsidP="0098102E">
      <w:pPr>
        <w:jc w:val="center"/>
        <w:rPr>
          <w:sz w:val="28"/>
          <w:szCs w:val="28"/>
          <w:lang w:val="uk-UA"/>
        </w:rPr>
      </w:pPr>
    </w:p>
    <w:p w:rsidR="0098102E" w:rsidRDefault="0098102E" w:rsidP="0098102E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и р і ш и л а :</w:t>
      </w:r>
    </w:p>
    <w:p w:rsidR="0098102E" w:rsidRDefault="0098102E" w:rsidP="0098102E">
      <w:pPr>
        <w:jc w:val="center"/>
        <w:rPr>
          <w:sz w:val="28"/>
          <w:szCs w:val="28"/>
          <w:lang w:val="uk-UA"/>
        </w:rPr>
      </w:pPr>
    </w:p>
    <w:p w:rsidR="0098102E" w:rsidRDefault="0098102E" w:rsidP="0098102E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Розглянути заяву гр. Боярського Ярослава Миколайовича  з виїздом на місцевість в присутності ліцензованої землевпорядної організації.</w:t>
      </w:r>
    </w:p>
    <w:p w:rsidR="0098102E" w:rsidRDefault="0098102E" w:rsidP="0098102E">
      <w:pPr>
        <w:pStyle w:val="a3"/>
        <w:jc w:val="both"/>
        <w:rPr>
          <w:sz w:val="28"/>
          <w:szCs w:val="28"/>
          <w:lang w:val="uk-UA"/>
        </w:rPr>
      </w:pPr>
    </w:p>
    <w:p w:rsidR="0098102E" w:rsidRDefault="0098102E" w:rsidP="0098102E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Контроль за виконанням даного рішення покласти на постійну комісію з питань земельних ресурсів та охорони навколишнього середовища.</w:t>
      </w:r>
    </w:p>
    <w:p w:rsidR="0098102E" w:rsidRDefault="0098102E" w:rsidP="0098102E">
      <w:pPr>
        <w:jc w:val="both"/>
        <w:rPr>
          <w:sz w:val="28"/>
          <w:szCs w:val="28"/>
          <w:lang w:val="uk-UA"/>
        </w:rPr>
      </w:pPr>
    </w:p>
    <w:p w:rsidR="0098102E" w:rsidRDefault="0098102E" w:rsidP="0098102E">
      <w:pPr>
        <w:jc w:val="both"/>
        <w:rPr>
          <w:sz w:val="28"/>
          <w:szCs w:val="28"/>
          <w:lang w:val="uk-UA"/>
        </w:rPr>
      </w:pPr>
    </w:p>
    <w:p w:rsidR="0098102E" w:rsidRDefault="0098102E" w:rsidP="0098102E">
      <w:pPr>
        <w:jc w:val="both"/>
        <w:rPr>
          <w:sz w:val="28"/>
          <w:szCs w:val="28"/>
          <w:lang w:val="uk-UA"/>
        </w:rPr>
      </w:pPr>
    </w:p>
    <w:p w:rsidR="0098102E" w:rsidRDefault="0098102E" w:rsidP="0098102E">
      <w:pPr>
        <w:jc w:val="both"/>
        <w:rPr>
          <w:sz w:val="28"/>
          <w:szCs w:val="28"/>
          <w:lang w:val="uk-UA"/>
        </w:rPr>
      </w:pPr>
    </w:p>
    <w:p w:rsidR="0098102E" w:rsidRDefault="0098102E" w:rsidP="0098102E">
      <w:pPr>
        <w:jc w:val="both"/>
        <w:rPr>
          <w:sz w:val="28"/>
          <w:szCs w:val="28"/>
          <w:lang w:val="uk-UA"/>
        </w:rPr>
      </w:pPr>
    </w:p>
    <w:p w:rsidR="0098102E" w:rsidRDefault="0098102E" w:rsidP="0098102E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Сільський голова                                                         Віктор ВИГОВСЬКИЙ</w:t>
      </w:r>
    </w:p>
    <w:p w:rsidR="0098102E" w:rsidRDefault="0098102E" w:rsidP="0098102E">
      <w:pPr>
        <w:jc w:val="both"/>
        <w:rPr>
          <w:b/>
          <w:sz w:val="28"/>
          <w:szCs w:val="28"/>
          <w:lang w:val="uk-UA"/>
        </w:rPr>
      </w:pPr>
    </w:p>
    <w:p w:rsidR="0098102E" w:rsidRDefault="0098102E" w:rsidP="0098102E">
      <w:pPr>
        <w:jc w:val="center"/>
        <w:rPr>
          <w:b/>
          <w:sz w:val="28"/>
          <w:szCs w:val="28"/>
          <w:lang w:val="uk-UA"/>
        </w:rPr>
      </w:pPr>
    </w:p>
    <w:p w:rsidR="0098102E" w:rsidRDefault="0098102E" w:rsidP="0098102E">
      <w:pPr>
        <w:jc w:val="center"/>
        <w:rPr>
          <w:b/>
          <w:sz w:val="28"/>
          <w:szCs w:val="28"/>
          <w:lang w:val="uk-UA"/>
        </w:rPr>
      </w:pPr>
    </w:p>
    <w:p w:rsidR="0098102E" w:rsidRDefault="0098102E" w:rsidP="0098102E">
      <w:pPr>
        <w:jc w:val="center"/>
        <w:rPr>
          <w:b/>
          <w:sz w:val="28"/>
          <w:szCs w:val="28"/>
          <w:lang w:val="uk-UA"/>
        </w:rPr>
      </w:pPr>
    </w:p>
    <w:p w:rsidR="0098102E" w:rsidRDefault="0098102E" w:rsidP="0098102E">
      <w:pPr>
        <w:jc w:val="center"/>
        <w:rPr>
          <w:b/>
          <w:sz w:val="28"/>
          <w:szCs w:val="28"/>
          <w:lang w:val="uk-UA"/>
        </w:rPr>
      </w:pPr>
    </w:p>
    <w:p w:rsidR="0098102E" w:rsidRDefault="0098102E" w:rsidP="0098102E">
      <w:pPr>
        <w:jc w:val="center"/>
        <w:rPr>
          <w:b/>
          <w:sz w:val="28"/>
          <w:szCs w:val="28"/>
          <w:lang w:val="uk-UA"/>
        </w:rPr>
      </w:pPr>
    </w:p>
    <w:p w:rsidR="0098102E" w:rsidRDefault="0098102E" w:rsidP="0098102E">
      <w:pPr>
        <w:jc w:val="center"/>
        <w:rPr>
          <w:b/>
          <w:sz w:val="28"/>
          <w:szCs w:val="28"/>
          <w:lang w:val="uk-UA"/>
        </w:rPr>
      </w:pPr>
    </w:p>
    <w:p w:rsidR="0098102E" w:rsidRDefault="0098102E" w:rsidP="0098102E">
      <w:pPr>
        <w:jc w:val="center"/>
        <w:rPr>
          <w:b/>
          <w:sz w:val="28"/>
          <w:szCs w:val="28"/>
          <w:lang w:val="uk-UA"/>
        </w:rPr>
      </w:pPr>
    </w:p>
    <w:p w:rsidR="0098102E" w:rsidRDefault="0098102E" w:rsidP="0098102E">
      <w:pPr>
        <w:jc w:val="center"/>
        <w:rPr>
          <w:b/>
          <w:sz w:val="28"/>
          <w:szCs w:val="28"/>
          <w:lang w:val="uk-UA"/>
        </w:rPr>
      </w:pPr>
    </w:p>
    <w:p w:rsidR="0098102E" w:rsidRDefault="0098102E" w:rsidP="0098102E">
      <w:pPr>
        <w:jc w:val="center"/>
        <w:rPr>
          <w:b/>
          <w:sz w:val="28"/>
          <w:szCs w:val="28"/>
          <w:lang w:val="uk-UA"/>
        </w:rPr>
      </w:pPr>
    </w:p>
    <w:p w:rsidR="0098102E" w:rsidRDefault="0098102E" w:rsidP="0098102E">
      <w:pPr>
        <w:jc w:val="center"/>
        <w:rPr>
          <w:b/>
          <w:sz w:val="28"/>
          <w:szCs w:val="28"/>
          <w:lang w:val="uk-UA"/>
        </w:rPr>
      </w:pPr>
    </w:p>
    <w:p w:rsidR="0098102E" w:rsidRPr="00113E98" w:rsidRDefault="0098102E" w:rsidP="0098102E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>
        <w:rPr>
          <w:b/>
          <w:sz w:val="28"/>
          <w:szCs w:val="28"/>
          <w:lang w:val="uk-UA"/>
        </w:rPr>
        <w:t xml:space="preserve">п’ятдесят четвертої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98102E" w:rsidRPr="00113E98" w:rsidRDefault="0098102E" w:rsidP="0098102E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98102E" w:rsidRPr="008C7A68" w:rsidRDefault="0098102E" w:rsidP="0098102E">
      <w:pPr>
        <w:jc w:val="center"/>
        <w:rPr>
          <w:b/>
          <w:sz w:val="28"/>
          <w:szCs w:val="28"/>
          <w:lang w:val="uk-UA"/>
        </w:rPr>
      </w:pPr>
      <w:r>
        <w:rPr>
          <w:b/>
        </w:rPr>
        <w:t>VII</w:t>
      </w:r>
      <w:r w:rsidRPr="008C7A68">
        <w:rPr>
          <w:b/>
          <w:lang w:val="uk-UA"/>
        </w:rPr>
        <w:t xml:space="preserve"> скликання</w:t>
      </w:r>
    </w:p>
    <w:p w:rsidR="0098102E" w:rsidRPr="008C7A68" w:rsidRDefault="0098102E" w:rsidP="0098102E">
      <w:pPr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30 червня 2020</w:t>
      </w:r>
      <w:r w:rsidRPr="008C7A68">
        <w:rPr>
          <w:b/>
          <w:sz w:val="28"/>
          <w:szCs w:val="28"/>
          <w:u w:val="single"/>
          <w:lang w:val="uk-UA"/>
        </w:rPr>
        <w:t xml:space="preserve"> року</w:t>
      </w:r>
    </w:p>
    <w:p w:rsidR="0098102E" w:rsidRPr="008C7A68" w:rsidRDefault="0098102E" w:rsidP="0098102E">
      <w:pPr>
        <w:jc w:val="center"/>
        <w:rPr>
          <w:b/>
          <w:sz w:val="28"/>
          <w:szCs w:val="28"/>
          <w:u w:val="single"/>
          <w:lang w:val="uk-UA"/>
        </w:rPr>
      </w:pPr>
    </w:p>
    <w:p w:rsidR="0098102E" w:rsidRPr="008C7A68" w:rsidRDefault="0098102E" w:rsidP="0098102E">
      <w:pPr>
        <w:jc w:val="center"/>
        <w:rPr>
          <w:b/>
          <w:sz w:val="28"/>
          <w:szCs w:val="28"/>
          <w:lang w:val="uk-UA"/>
        </w:rPr>
      </w:pPr>
      <w:r w:rsidRPr="008C7A68">
        <w:rPr>
          <w:b/>
          <w:sz w:val="28"/>
          <w:szCs w:val="28"/>
          <w:lang w:val="uk-UA"/>
        </w:rPr>
        <w:t>ВІДОМІСТЬ</w:t>
      </w:r>
    </w:p>
    <w:p w:rsidR="0098102E" w:rsidRDefault="0098102E" w:rsidP="0098102E">
      <w:pPr>
        <w:jc w:val="center"/>
        <w:rPr>
          <w:b/>
          <w:sz w:val="28"/>
          <w:szCs w:val="28"/>
        </w:rPr>
      </w:pPr>
      <w:r w:rsidRPr="008C7A68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98102E" w:rsidRPr="005953CE" w:rsidRDefault="0098102E" w:rsidP="0098102E">
      <w:pPr>
        <w:jc w:val="center"/>
        <w:rPr>
          <w:b/>
          <w:i/>
          <w:sz w:val="26"/>
          <w:szCs w:val="26"/>
          <w:lang w:val="uk-UA"/>
        </w:rPr>
      </w:pPr>
      <w:r w:rsidRPr="005953CE">
        <w:rPr>
          <w:b/>
          <w:i/>
          <w:sz w:val="28"/>
          <w:szCs w:val="28"/>
        </w:rPr>
        <w:t xml:space="preserve">«Про </w:t>
      </w:r>
      <w:r>
        <w:rPr>
          <w:rFonts w:eastAsia="Calibri"/>
          <w:b/>
          <w:i/>
          <w:sz w:val="28"/>
          <w:szCs w:val="28"/>
          <w:lang w:val="uk-UA"/>
        </w:rPr>
        <w:t>розгляд заяви гр. Боярського Ярослава Миколайовича</w:t>
      </w:r>
      <w:r w:rsidRPr="005953CE">
        <w:rPr>
          <w:rFonts w:eastAsia="Calibri"/>
          <w:b/>
          <w:i/>
          <w:sz w:val="28"/>
          <w:szCs w:val="28"/>
          <w:lang w:val="uk-UA"/>
        </w:rPr>
        <w:t>»</w:t>
      </w:r>
    </w:p>
    <w:p w:rsidR="0098102E" w:rsidRPr="00032C23" w:rsidRDefault="0098102E" w:rsidP="0098102E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98102E" w:rsidRPr="00B3274F" w:rsidTr="00714855">
        <w:tc>
          <w:tcPr>
            <w:tcW w:w="675" w:type="dxa"/>
            <w:vAlign w:val="center"/>
          </w:tcPr>
          <w:p w:rsidR="0098102E" w:rsidRPr="003D7AD2" w:rsidRDefault="0098102E" w:rsidP="00714855">
            <w:pPr>
              <w:jc w:val="center"/>
              <w:rPr>
                <w:b/>
                <w:sz w:val="24"/>
                <w:szCs w:val="24"/>
              </w:rPr>
            </w:pPr>
            <w:r w:rsidRPr="003D7AD2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3D7AD2">
              <w:rPr>
                <w:b/>
                <w:sz w:val="24"/>
                <w:szCs w:val="24"/>
              </w:rPr>
              <w:t>з</w:t>
            </w:r>
            <w:proofErr w:type="spellEnd"/>
            <w:r w:rsidRPr="003D7AD2">
              <w:rPr>
                <w:b/>
                <w:sz w:val="24"/>
                <w:szCs w:val="24"/>
              </w:rPr>
              <w:t>/</w:t>
            </w:r>
            <w:proofErr w:type="spellStart"/>
            <w:proofErr w:type="gramStart"/>
            <w:r w:rsidRPr="003D7AD2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98102E" w:rsidRPr="003D7AD2" w:rsidRDefault="0098102E" w:rsidP="0071485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3D7AD2">
              <w:rPr>
                <w:b/>
                <w:sz w:val="24"/>
                <w:szCs w:val="24"/>
              </w:rPr>
              <w:t>Пр</w:t>
            </w:r>
            <w:proofErr w:type="gramEnd"/>
            <w:r w:rsidRPr="003D7AD2">
              <w:rPr>
                <w:b/>
                <w:sz w:val="24"/>
                <w:szCs w:val="24"/>
              </w:rPr>
              <w:t>ізвище</w:t>
            </w:r>
            <w:proofErr w:type="spellEnd"/>
            <w:r w:rsidRPr="003D7AD2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3D7AD2">
              <w:rPr>
                <w:b/>
                <w:sz w:val="24"/>
                <w:szCs w:val="24"/>
              </w:rPr>
              <w:t>ім’я</w:t>
            </w:r>
            <w:proofErr w:type="spellEnd"/>
            <w:r w:rsidRPr="003D7AD2">
              <w:rPr>
                <w:b/>
                <w:sz w:val="24"/>
                <w:szCs w:val="24"/>
              </w:rPr>
              <w:t xml:space="preserve">, по </w:t>
            </w:r>
            <w:proofErr w:type="spellStart"/>
            <w:r w:rsidRPr="003D7AD2">
              <w:rPr>
                <w:b/>
                <w:sz w:val="24"/>
                <w:szCs w:val="24"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98102E" w:rsidRPr="003D7AD2" w:rsidRDefault="0098102E" w:rsidP="00714855">
            <w:pPr>
              <w:jc w:val="center"/>
              <w:rPr>
                <w:b/>
                <w:sz w:val="24"/>
                <w:szCs w:val="24"/>
              </w:rPr>
            </w:pPr>
            <w:r w:rsidRPr="003D7AD2">
              <w:rPr>
                <w:b/>
                <w:sz w:val="24"/>
                <w:szCs w:val="24"/>
              </w:rPr>
              <w:t>За</w:t>
            </w:r>
          </w:p>
        </w:tc>
        <w:tc>
          <w:tcPr>
            <w:tcW w:w="992" w:type="dxa"/>
            <w:vAlign w:val="center"/>
          </w:tcPr>
          <w:p w:rsidR="0098102E" w:rsidRPr="003D7AD2" w:rsidRDefault="0098102E" w:rsidP="0071485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3D7AD2">
              <w:rPr>
                <w:b/>
                <w:sz w:val="24"/>
                <w:szCs w:val="24"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98102E" w:rsidRPr="003D7AD2" w:rsidRDefault="0098102E" w:rsidP="0071485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3D7AD2">
              <w:rPr>
                <w:b/>
                <w:sz w:val="24"/>
                <w:szCs w:val="24"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98102E" w:rsidRPr="003D7AD2" w:rsidRDefault="0098102E" w:rsidP="00714855">
            <w:pPr>
              <w:jc w:val="center"/>
              <w:rPr>
                <w:b/>
                <w:sz w:val="24"/>
                <w:szCs w:val="24"/>
              </w:rPr>
            </w:pPr>
            <w:r w:rsidRPr="003D7AD2">
              <w:rPr>
                <w:b/>
                <w:sz w:val="24"/>
                <w:szCs w:val="24"/>
              </w:rPr>
              <w:t xml:space="preserve">Не </w:t>
            </w:r>
            <w:proofErr w:type="spellStart"/>
            <w:r w:rsidRPr="003D7AD2">
              <w:rPr>
                <w:b/>
                <w:sz w:val="24"/>
                <w:szCs w:val="24"/>
              </w:rPr>
              <w:t>приймав</w:t>
            </w:r>
            <w:proofErr w:type="spellEnd"/>
            <w:r w:rsidRPr="003D7AD2">
              <w:rPr>
                <w:b/>
                <w:sz w:val="24"/>
                <w:szCs w:val="24"/>
              </w:rPr>
              <w:t xml:space="preserve"> участь у </w:t>
            </w:r>
            <w:proofErr w:type="spellStart"/>
            <w:r w:rsidRPr="003D7AD2">
              <w:rPr>
                <w:b/>
                <w:sz w:val="24"/>
                <w:szCs w:val="24"/>
              </w:rPr>
              <w:t>голосуванні</w:t>
            </w:r>
            <w:proofErr w:type="spellEnd"/>
          </w:p>
        </w:tc>
      </w:tr>
      <w:tr w:rsidR="0098102E" w:rsidRPr="00B3274F" w:rsidTr="00714855">
        <w:tc>
          <w:tcPr>
            <w:tcW w:w="675" w:type="dxa"/>
          </w:tcPr>
          <w:p w:rsidR="0098102E" w:rsidRPr="00401BE4" w:rsidRDefault="0098102E" w:rsidP="00714855">
            <w:pPr>
              <w:jc w:val="center"/>
              <w:rPr>
                <w:szCs w:val="28"/>
              </w:rPr>
            </w:pPr>
            <w:r w:rsidRPr="00401BE4">
              <w:rPr>
                <w:szCs w:val="28"/>
              </w:rPr>
              <w:t>1.</w:t>
            </w:r>
          </w:p>
        </w:tc>
        <w:tc>
          <w:tcPr>
            <w:tcW w:w="4253" w:type="dxa"/>
          </w:tcPr>
          <w:p w:rsidR="0098102E" w:rsidRPr="00401BE4" w:rsidRDefault="0098102E" w:rsidP="00714855">
            <w:pPr>
              <w:jc w:val="both"/>
              <w:rPr>
                <w:szCs w:val="28"/>
              </w:rPr>
            </w:pPr>
            <w:r w:rsidRPr="00401BE4">
              <w:rPr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Cs w:val="28"/>
              </w:rPr>
              <w:t>Василівна</w:t>
            </w:r>
            <w:proofErr w:type="spellEnd"/>
            <w:r w:rsidRPr="00401BE4">
              <w:rPr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98102E" w:rsidRPr="00E8301D" w:rsidRDefault="0098102E" w:rsidP="00714855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E8301D">
              <w:rPr>
                <w:b/>
                <w:sz w:val="24"/>
                <w:szCs w:val="24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98102E" w:rsidRPr="00401BE4" w:rsidRDefault="0098102E" w:rsidP="0071485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8102E" w:rsidRPr="00401BE4" w:rsidRDefault="0098102E" w:rsidP="0071485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8102E" w:rsidRPr="00F4605E" w:rsidRDefault="0098102E" w:rsidP="00714855">
            <w:pPr>
              <w:jc w:val="center"/>
              <w:rPr>
                <w:szCs w:val="28"/>
                <w:lang w:val="uk-UA"/>
              </w:rPr>
            </w:pPr>
          </w:p>
        </w:tc>
      </w:tr>
      <w:tr w:rsidR="0098102E" w:rsidRPr="00B3274F" w:rsidTr="00714855">
        <w:tc>
          <w:tcPr>
            <w:tcW w:w="675" w:type="dxa"/>
          </w:tcPr>
          <w:p w:rsidR="0098102E" w:rsidRPr="00401BE4" w:rsidRDefault="0098102E" w:rsidP="00714855">
            <w:pPr>
              <w:jc w:val="center"/>
              <w:rPr>
                <w:szCs w:val="28"/>
              </w:rPr>
            </w:pPr>
            <w:r w:rsidRPr="00401BE4">
              <w:rPr>
                <w:szCs w:val="28"/>
              </w:rPr>
              <w:t>2.</w:t>
            </w:r>
          </w:p>
        </w:tc>
        <w:tc>
          <w:tcPr>
            <w:tcW w:w="4253" w:type="dxa"/>
          </w:tcPr>
          <w:p w:rsidR="0098102E" w:rsidRPr="00401BE4" w:rsidRDefault="0098102E" w:rsidP="00714855">
            <w:pPr>
              <w:jc w:val="both"/>
              <w:rPr>
                <w:szCs w:val="28"/>
              </w:rPr>
            </w:pPr>
            <w:r w:rsidRPr="00401BE4">
              <w:rPr>
                <w:szCs w:val="28"/>
              </w:rPr>
              <w:t>Кондратюк</w:t>
            </w:r>
            <w:proofErr w:type="gramStart"/>
            <w:r w:rsidRPr="00401BE4">
              <w:rPr>
                <w:szCs w:val="28"/>
              </w:rPr>
              <w:t xml:space="preserve"> </w:t>
            </w:r>
            <w:proofErr w:type="spellStart"/>
            <w:r w:rsidRPr="00401BE4">
              <w:rPr>
                <w:szCs w:val="28"/>
              </w:rPr>
              <w:t>В</w:t>
            </w:r>
            <w:proofErr w:type="gramEnd"/>
            <w:r w:rsidRPr="00401BE4">
              <w:rPr>
                <w:szCs w:val="28"/>
              </w:rPr>
              <w:t>іра</w:t>
            </w:r>
            <w:proofErr w:type="spellEnd"/>
            <w:r w:rsidRPr="00401BE4">
              <w:rPr>
                <w:szCs w:val="28"/>
              </w:rPr>
              <w:t xml:space="preserve"> </w:t>
            </w:r>
            <w:proofErr w:type="spellStart"/>
            <w:r w:rsidRPr="00401BE4">
              <w:rPr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98102E" w:rsidRPr="00E8301D" w:rsidRDefault="0098102E" w:rsidP="0071485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98102E" w:rsidRPr="00401BE4" w:rsidRDefault="0098102E" w:rsidP="0071485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8102E" w:rsidRPr="00401BE4" w:rsidRDefault="0098102E" w:rsidP="0071485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8102E" w:rsidRPr="00F4605E" w:rsidRDefault="0098102E" w:rsidP="00714855">
            <w:pPr>
              <w:jc w:val="center"/>
              <w:rPr>
                <w:szCs w:val="28"/>
                <w:lang w:val="uk-UA"/>
              </w:rPr>
            </w:pPr>
          </w:p>
        </w:tc>
      </w:tr>
      <w:tr w:rsidR="0098102E" w:rsidRPr="00B3274F" w:rsidTr="00714855">
        <w:tc>
          <w:tcPr>
            <w:tcW w:w="675" w:type="dxa"/>
          </w:tcPr>
          <w:p w:rsidR="0098102E" w:rsidRPr="00401BE4" w:rsidRDefault="0098102E" w:rsidP="00714855">
            <w:pPr>
              <w:jc w:val="center"/>
              <w:rPr>
                <w:szCs w:val="28"/>
              </w:rPr>
            </w:pPr>
            <w:r w:rsidRPr="00401BE4">
              <w:rPr>
                <w:szCs w:val="28"/>
              </w:rPr>
              <w:t>3.</w:t>
            </w:r>
          </w:p>
        </w:tc>
        <w:tc>
          <w:tcPr>
            <w:tcW w:w="4253" w:type="dxa"/>
          </w:tcPr>
          <w:p w:rsidR="0098102E" w:rsidRPr="00401BE4" w:rsidRDefault="0098102E" w:rsidP="00714855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Cs w:val="28"/>
              </w:rPr>
              <w:t>Парчук</w:t>
            </w:r>
            <w:proofErr w:type="spellEnd"/>
            <w:r w:rsidRPr="00401BE4">
              <w:rPr>
                <w:szCs w:val="28"/>
              </w:rPr>
              <w:t xml:space="preserve"> Леся </w:t>
            </w:r>
            <w:proofErr w:type="spellStart"/>
            <w:r w:rsidRPr="00401BE4">
              <w:rPr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98102E" w:rsidRPr="00E8301D" w:rsidRDefault="0098102E" w:rsidP="0071485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98102E" w:rsidRPr="00401BE4" w:rsidRDefault="0098102E" w:rsidP="0071485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8102E" w:rsidRPr="00401BE4" w:rsidRDefault="0098102E" w:rsidP="0071485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8102E" w:rsidRPr="00401BE4" w:rsidRDefault="0098102E" w:rsidP="00714855">
            <w:pPr>
              <w:jc w:val="center"/>
              <w:rPr>
                <w:szCs w:val="28"/>
              </w:rPr>
            </w:pPr>
          </w:p>
        </w:tc>
      </w:tr>
      <w:tr w:rsidR="0098102E" w:rsidRPr="00B3274F" w:rsidTr="00714855">
        <w:tc>
          <w:tcPr>
            <w:tcW w:w="675" w:type="dxa"/>
          </w:tcPr>
          <w:p w:rsidR="0098102E" w:rsidRPr="00401BE4" w:rsidRDefault="0098102E" w:rsidP="00714855">
            <w:pPr>
              <w:jc w:val="center"/>
              <w:rPr>
                <w:szCs w:val="28"/>
              </w:rPr>
            </w:pPr>
            <w:r w:rsidRPr="00401BE4">
              <w:rPr>
                <w:szCs w:val="28"/>
              </w:rPr>
              <w:t>4.</w:t>
            </w:r>
          </w:p>
        </w:tc>
        <w:tc>
          <w:tcPr>
            <w:tcW w:w="4253" w:type="dxa"/>
          </w:tcPr>
          <w:p w:rsidR="0098102E" w:rsidRPr="00401BE4" w:rsidRDefault="0098102E" w:rsidP="00714855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Cs w:val="28"/>
              </w:rPr>
              <w:t>Андрошулік</w:t>
            </w:r>
            <w:proofErr w:type="spellEnd"/>
            <w:r w:rsidRPr="00401BE4">
              <w:rPr>
                <w:szCs w:val="28"/>
              </w:rPr>
              <w:t xml:space="preserve"> </w:t>
            </w:r>
            <w:proofErr w:type="spellStart"/>
            <w:r w:rsidRPr="00401BE4">
              <w:rPr>
                <w:szCs w:val="28"/>
              </w:rPr>
              <w:t>Андрій</w:t>
            </w:r>
            <w:proofErr w:type="spellEnd"/>
            <w:r w:rsidRPr="00401BE4">
              <w:rPr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98102E" w:rsidRPr="00E8301D" w:rsidRDefault="0098102E" w:rsidP="0071485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98102E" w:rsidRPr="00401BE4" w:rsidRDefault="0098102E" w:rsidP="0071485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8102E" w:rsidRPr="00401BE4" w:rsidRDefault="0098102E" w:rsidP="0071485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8102E" w:rsidRPr="00401BE4" w:rsidRDefault="0098102E" w:rsidP="00714855">
            <w:pPr>
              <w:jc w:val="center"/>
              <w:rPr>
                <w:szCs w:val="28"/>
              </w:rPr>
            </w:pPr>
          </w:p>
        </w:tc>
      </w:tr>
      <w:tr w:rsidR="0098102E" w:rsidRPr="00B3274F" w:rsidTr="00714855">
        <w:tc>
          <w:tcPr>
            <w:tcW w:w="675" w:type="dxa"/>
          </w:tcPr>
          <w:p w:rsidR="0098102E" w:rsidRPr="00401BE4" w:rsidRDefault="0098102E" w:rsidP="00714855">
            <w:pPr>
              <w:jc w:val="center"/>
              <w:rPr>
                <w:szCs w:val="28"/>
              </w:rPr>
            </w:pPr>
            <w:r w:rsidRPr="00401BE4">
              <w:rPr>
                <w:szCs w:val="28"/>
              </w:rPr>
              <w:t>5.</w:t>
            </w:r>
          </w:p>
        </w:tc>
        <w:tc>
          <w:tcPr>
            <w:tcW w:w="4253" w:type="dxa"/>
          </w:tcPr>
          <w:p w:rsidR="0098102E" w:rsidRPr="00401BE4" w:rsidRDefault="0098102E" w:rsidP="00714855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Cs w:val="28"/>
              </w:rPr>
              <w:t>Данілей</w:t>
            </w:r>
            <w:proofErr w:type="spellEnd"/>
            <w:r w:rsidRPr="00401BE4">
              <w:rPr>
                <w:szCs w:val="28"/>
              </w:rPr>
              <w:t xml:space="preserve"> </w:t>
            </w:r>
            <w:proofErr w:type="spellStart"/>
            <w:r w:rsidRPr="00401BE4">
              <w:rPr>
                <w:szCs w:val="28"/>
              </w:rPr>
              <w:t>Дмитро</w:t>
            </w:r>
            <w:proofErr w:type="spellEnd"/>
            <w:r w:rsidRPr="00401BE4">
              <w:rPr>
                <w:szCs w:val="28"/>
              </w:rPr>
              <w:t xml:space="preserve"> </w:t>
            </w:r>
            <w:proofErr w:type="spellStart"/>
            <w:r w:rsidRPr="00401BE4">
              <w:rPr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98102E" w:rsidRPr="00E8301D" w:rsidRDefault="0098102E" w:rsidP="0071485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98102E" w:rsidRPr="00401BE4" w:rsidRDefault="0098102E" w:rsidP="0071485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8102E" w:rsidRPr="00401BE4" w:rsidRDefault="0098102E" w:rsidP="0071485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8102E" w:rsidRPr="00401BE4" w:rsidRDefault="0098102E" w:rsidP="00714855">
            <w:pPr>
              <w:jc w:val="center"/>
              <w:rPr>
                <w:szCs w:val="28"/>
              </w:rPr>
            </w:pPr>
          </w:p>
        </w:tc>
      </w:tr>
      <w:tr w:rsidR="0098102E" w:rsidRPr="00B3274F" w:rsidTr="00714855">
        <w:tc>
          <w:tcPr>
            <w:tcW w:w="675" w:type="dxa"/>
          </w:tcPr>
          <w:p w:rsidR="0098102E" w:rsidRPr="00401BE4" w:rsidRDefault="0098102E" w:rsidP="00714855">
            <w:pPr>
              <w:jc w:val="center"/>
              <w:rPr>
                <w:szCs w:val="28"/>
              </w:rPr>
            </w:pPr>
            <w:r w:rsidRPr="00401BE4">
              <w:rPr>
                <w:szCs w:val="28"/>
              </w:rPr>
              <w:t>6.</w:t>
            </w:r>
          </w:p>
        </w:tc>
        <w:tc>
          <w:tcPr>
            <w:tcW w:w="4253" w:type="dxa"/>
          </w:tcPr>
          <w:p w:rsidR="0098102E" w:rsidRPr="00401BE4" w:rsidRDefault="0098102E" w:rsidP="00714855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Cs w:val="28"/>
              </w:rPr>
              <w:t>Лукащук</w:t>
            </w:r>
            <w:proofErr w:type="spellEnd"/>
            <w:r w:rsidRPr="00401BE4">
              <w:rPr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98102E" w:rsidRPr="00E8301D" w:rsidRDefault="0098102E" w:rsidP="0071485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98102E" w:rsidRPr="00401BE4" w:rsidRDefault="0098102E" w:rsidP="0071485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8102E" w:rsidRPr="00401BE4" w:rsidRDefault="0098102E" w:rsidP="0071485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8102E" w:rsidRPr="00F4605E" w:rsidRDefault="0098102E" w:rsidP="00714855">
            <w:pPr>
              <w:jc w:val="center"/>
              <w:rPr>
                <w:szCs w:val="28"/>
                <w:lang w:val="uk-UA"/>
              </w:rPr>
            </w:pPr>
          </w:p>
        </w:tc>
      </w:tr>
      <w:tr w:rsidR="0098102E" w:rsidRPr="00B3274F" w:rsidTr="00714855">
        <w:tc>
          <w:tcPr>
            <w:tcW w:w="675" w:type="dxa"/>
          </w:tcPr>
          <w:p w:rsidR="0098102E" w:rsidRPr="00401BE4" w:rsidRDefault="0098102E" w:rsidP="00714855">
            <w:pPr>
              <w:jc w:val="center"/>
              <w:rPr>
                <w:szCs w:val="28"/>
              </w:rPr>
            </w:pPr>
            <w:r w:rsidRPr="00401BE4">
              <w:rPr>
                <w:szCs w:val="28"/>
              </w:rPr>
              <w:t>7.</w:t>
            </w:r>
          </w:p>
        </w:tc>
        <w:tc>
          <w:tcPr>
            <w:tcW w:w="4253" w:type="dxa"/>
          </w:tcPr>
          <w:p w:rsidR="0098102E" w:rsidRPr="00401BE4" w:rsidRDefault="0098102E" w:rsidP="00714855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Cs w:val="28"/>
              </w:rPr>
              <w:t>Опанасюк</w:t>
            </w:r>
            <w:proofErr w:type="spellEnd"/>
            <w:r w:rsidRPr="00401BE4">
              <w:rPr>
                <w:szCs w:val="28"/>
              </w:rPr>
              <w:t xml:space="preserve"> </w:t>
            </w:r>
            <w:proofErr w:type="spellStart"/>
            <w:r w:rsidRPr="00401BE4">
              <w:rPr>
                <w:szCs w:val="28"/>
              </w:rPr>
              <w:t>Ігор</w:t>
            </w:r>
            <w:proofErr w:type="spellEnd"/>
            <w:r w:rsidRPr="00401BE4">
              <w:rPr>
                <w:szCs w:val="28"/>
              </w:rPr>
              <w:t xml:space="preserve"> </w:t>
            </w:r>
            <w:proofErr w:type="spellStart"/>
            <w:r w:rsidRPr="00401BE4">
              <w:rPr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98102E" w:rsidRPr="00E8301D" w:rsidRDefault="0098102E" w:rsidP="0071485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98102E" w:rsidRPr="00401BE4" w:rsidRDefault="0098102E" w:rsidP="0071485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8102E" w:rsidRPr="00401BE4" w:rsidRDefault="0098102E" w:rsidP="0071485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8102E" w:rsidRPr="00401BE4" w:rsidRDefault="0098102E" w:rsidP="00714855">
            <w:pPr>
              <w:jc w:val="center"/>
              <w:rPr>
                <w:szCs w:val="28"/>
              </w:rPr>
            </w:pPr>
          </w:p>
        </w:tc>
      </w:tr>
      <w:tr w:rsidR="0098102E" w:rsidRPr="00B3274F" w:rsidTr="00714855">
        <w:tc>
          <w:tcPr>
            <w:tcW w:w="675" w:type="dxa"/>
          </w:tcPr>
          <w:p w:rsidR="0098102E" w:rsidRPr="00401BE4" w:rsidRDefault="0098102E" w:rsidP="00714855">
            <w:pPr>
              <w:jc w:val="center"/>
              <w:rPr>
                <w:szCs w:val="28"/>
              </w:rPr>
            </w:pPr>
            <w:r w:rsidRPr="00401BE4">
              <w:rPr>
                <w:szCs w:val="28"/>
              </w:rPr>
              <w:t>8.</w:t>
            </w:r>
          </w:p>
        </w:tc>
        <w:tc>
          <w:tcPr>
            <w:tcW w:w="4253" w:type="dxa"/>
          </w:tcPr>
          <w:p w:rsidR="0098102E" w:rsidRPr="00401BE4" w:rsidRDefault="0098102E" w:rsidP="00714855">
            <w:pPr>
              <w:jc w:val="both"/>
              <w:rPr>
                <w:szCs w:val="28"/>
              </w:rPr>
            </w:pPr>
            <w:r w:rsidRPr="00401BE4">
              <w:rPr>
                <w:szCs w:val="28"/>
              </w:rPr>
              <w:t xml:space="preserve">Кондратюк </w:t>
            </w:r>
            <w:proofErr w:type="spellStart"/>
            <w:r w:rsidRPr="00401BE4">
              <w:rPr>
                <w:szCs w:val="28"/>
              </w:rPr>
              <w:t>Іван</w:t>
            </w:r>
            <w:proofErr w:type="spellEnd"/>
            <w:r w:rsidRPr="00401BE4">
              <w:rPr>
                <w:szCs w:val="28"/>
              </w:rPr>
              <w:t xml:space="preserve"> </w:t>
            </w:r>
            <w:proofErr w:type="spellStart"/>
            <w:r w:rsidRPr="00401BE4">
              <w:rPr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98102E" w:rsidRPr="00E8301D" w:rsidRDefault="0098102E" w:rsidP="0071485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98102E" w:rsidRPr="00401BE4" w:rsidRDefault="0098102E" w:rsidP="0071485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8102E" w:rsidRPr="00401BE4" w:rsidRDefault="0098102E" w:rsidP="0071485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8102E" w:rsidRPr="00F4605E" w:rsidRDefault="0098102E" w:rsidP="00714855">
            <w:pPr>
              <w:jc w:val="center"/>
              <w:rPr>
                <w:szCs w:val="28"/>
                <w:lang w:val="uk-UA"/>
              </w:rPr>
            </w:pPr>
          </w:p>
        </w:tc>
      </w:tr>
      <w:tr w:rsidR="0098102E" w:rsidRPr="00B3274F" w:rsidTr="00714855">
        <w:tc>
          <w:tcPr>
            <w:tcW w:w="675" w:type="dxa"/>
          </w:tcPr>
          <w:p w:rsidR="0098102E" w:rsidRPr="00401BE4" w:rsidRDefault="0098102E" w:rsidP="00714855">
            <w:pPr>
              <w:jc w:val="center"/>
              <w:rPr>
                <w:szCs w:val="28"/>
              </w:rPr>
            </w:pPr>
            <w:r w:rsidRPr="00401BE4">
              <w:rPr>
                <w:szCs w:val="28"/>
              </w:rPr>
              <w:t>9.</w:t>
            </w:r>
          </w:p>
        </w:tc>
        <w:tc>
          <w:tcPr>
            <w:tcW w:w="4253" w:type="dxa"/>
          </w:tcPr>
          <w:p w:rsidR="0098102E" w:rsidRPr="00401BE4" w:rsidRDefault="0098102E" w:rsidP="00714855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Cs w:val="28"/>
              </w:rPr>
              <w:t>Одаріє</w:t>
            </w:r>
            <w:proofErr w:type="gramStart"/>
            <w:r w:rsidRPr="00401BE4">
              <w:rPr>
                <w:szCs w:val="28"/>
              </w:rPr>
              <w:t>в</w:t>
            </w:r>
            <w:proofErr w:type="spellEnd"/>
            <w:proofErr w:type="gramEnd"/>
            <w:r w:rsidRPr="00401BE4">
              <w:rPr>
                <w:szCs w:val="28"/>
              </w:rPr>
              <w:t xml:space="preserve"> </w:t>
            </w:r>
            <w:proofErr w:type="gramStart"/>
            <w:r w:rsidRPr="00401BE4">
              <w:rPr>
                <w:szCs w:val="28"/>
              </w:rPr>
              <w:t>Василь</w:t>
            </w:r>
            <w:proofErr w:type="gramEnd"/>
            <w:r w:rsidRPr="00401BE4">
              <w:rPr>
                <w:szCs w:val="28"/>
              </w:rPr>
              <w:t xml:space="preserve"> Григо</w:t>
            </w:r>
            <w:r>
              <w:rPr>
                <w:szCs w:val="28"/>
              </w:rPr>
              <w:t>ро</w:t>
            </w:r>
            <w:r w:rsidRPr="00401BE4">
              <w:rPr>
                <w:szCs w:val="28"/>
              </w:rPr>
              <w:t>вич</w:t>
            </w:r>
          </w:p>
        </w:tc>
        <w:tc>
          <w:tcPr>
            <w:tcW w:w="1276" w:type="dxa"/>
          </w:tcPr>
          <w:p w:rsidR="0098102E" w:rsidRPr="00E8301D" w:rsidRDefault="0098102E" w:rsidP="0071485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98102E" w:rsidRPr="00401BE4" w:rsidRDefault="0098102E" w:rsidP="0071485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8102E" w:rsidRPr="00401BE4" w:rsidRDefault="0098102E" w:rsidP="0071485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8102E" w:rsidRPr="00F4605E" w:rsidRDefault="0098102E" w:rsidP="00714855">
            <w:pPr>
              <w:jc w:val="center"/>
              <w:rPr>
                <w:szCs w:val="28"/>
                <w:lang w:val="uk-UA"/>
              </w:rPr>
            </w:pPr>
          </w:p>
        </w:tc>
      </w:tr>
      <w:tr w:rsidR="0098102E" w:rsidRPr="00B3274F" w:rsidTr="00714855">
        <w:tc>
          <w:tcPr>
            <w:tcW w:w="675" w:type="dxa"/>
          </w:tcPr>
          <w:p w:rsidR="0098102E" w:rsidRPr="00401BE4" w:rsidRDefault="0098102E" w:rsidP="0071485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10.</w:t>
            </w:r>
          </w:p>
        </w:tc>
        <w:tc>
          <w:tcPr>
            <w:tcW w:w="4253" w:type="dxa"/>
          </w:tcPr>
          <w:p w:rsidR="0098102E" w:rsidRPr="00401BE4" w:rsidRDefault="0098102E" w:rsidP="00714855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Поліщук</w:t>
            </w:r>
            <w:proofErr w:type="spellEnd"/>
            <w:r>
              <w:rPr>
                <w:szCs w:val="28"/>
              </w:rPr>
              <w:t xml:space="preserve">  </w:t>
            </w:r>
            <w:proofErr w:type="spellStart"/>
            <w:r>
              <w:rPr>
                <w:szCs w:val="28"/>
              </w:rPr>
              <w:t>Володимир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98102E" w:rsidRPr="00E8301D" w:rsidRDefault="0098102E" w:rsidP="0071485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98102E" w:rsidRPr="00401BE4" w:rsidRDefault="0098102E" w:rsidP="0071485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8102E" w:rsidRPr="00401BE4" w:rsidRDefault="0098102E" w:rsidP="0071485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8102E" w:rsidRPr="00401BE4" w:rsidRDefault="0098102E" w:rsidP="00714855">
            <w:pPr>
              <w:jc w:val="center"/>
              <w:rPr>
                <w:szCs w:val="28"/>
              </w:rPr>
            </w:pPr>
          </w:p>
        </w:tc>
      </w:tr>
      <w:tr w:rsidR="0098102E" w:rsidRPr="00B3274F" w:rsidTr="00714855">
        <w:tc>
          <w:tcPr>
            <w:tcW w:w="675" w:type="dxa"/>
          </w:tcPr>
          <w:p w:rsidR="0098102E" w:rsidRPr="00401BE4" w:rsidRDefault="0098102E" w:rsidP="0071485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11.</w:t>
            </w:r>
          </w:p>
        </w:tc>
        <w:tc>
          <w:tcPr>
            <w:tcW w:w="4253" w:type="dxa"/>
          </w:tcPr>
          <w:p w:rsidR="0098102E" w:rsidRPr="00401BE4" w:rsidRDefault="0098102E" w:rsidP="00714855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Озарчук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Юрій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98102E" w:rsidRPr="00E8301D" w:rsidRDefault="0098102E" w:rsidP="0071485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98102E" w:rsidRPr="00401BE4" w:rsidRDefault="0098102E" w:rsidP="0071485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8102E" w:rsidRPr="00401BE4" w:rsidRDefault="0098102E" w:rsidP="0071485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8102E" w:rsidRPr="00F4605E" w:rsidRDefault="0098102E" w:rsidP="00714855">
            <w:pPr>
              <w:jc w:val="center"/>
              <w:rPr>
                <w:szCs w:val="28"/>
                <w:lang w:val="uk-UA"/>
              </w:rPr>
            </w:pPr>
          </w:p>
        </w:tc>
      </w:tr>
      <w:tr w:rsidR="0098102E" w:rsidRPr="00B3274F" w:rsidTr="00714855">
        <w:tc>
          <w:tcPr>
            <w:tcW w:w="675" w:type="dxa"/>
          </w:tcPr>
          <w:p w:rsidR="0098102E" w:rsidRPr="00401BE4" w:rsidRDefault="0098102E" w:rsidP="0071485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12.</w:t>
            </w:r>
          </w:p>
        </w:tc>
        <w:tc>
          <w:tcPr>
            <w:tcW w:w="4253" w:type="dxa"/>
          </w:tcPr>
          <w:p w:rsidR="0098102E" w:rsidRPr="00401BE4" w:rsidRDefault="0098102E" w:rsidP="0071485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Бас </w:t>
            </w:r>
            <w:proofErr w:type="spellStart"/>
            <w:r>
              <w:rPr>
                <w:szCs w:val="28"/>
              </w:rPr>
              <w:t>Сергій</w:t>
            </w:r>
            <w:proofErr w:type="spellEnd"/>
            <w:r>
              <w:rPr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98102E" w:rsidRPr="00E8301D" w:rsidRDefault="0098102E" w:rsidP="0071485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98102E" w:rsidRPr="00401BE4" w:rsidRDefault="0098102E" w:rsidP="0071485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8102E" w:rsidRPr="00401BE4" w:rsidRDefault="0098102E" w:rsidP="0071485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8102E" w:rsidRPr="00401BE4" w:rsidRDefault="0098102E" w:rsidP="00714855">
            <w:pPr>
              <w:jc w:val="center"/>
              <w:rPr>
                <w:szCs w:val="28"/>
              </w:rPr>
            </w:pPr>
          </w:p>
        </w:tc>
      </w:tr>
      <w:tr w:rsidR="0098102E" w:rsidRPr="00B3274F" w:rsidTr="00714855">
        <w:tc>
          <w:tcPr>
            <w:tcW w:w="675" w:type="dxa"/>
          </w:tcPr>
          <w:p w:rsidR="0098102E" w:rsidRPr="00401BE4" w:rsidRDefault="0098102E" w:rsidP="0071485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13.</w:t>
            </w:r>
          </w:p>
        </w:tc>
        <w:tc>
          <w:tcPr>
            <w:tcW w:w="4253" w:type="dxa"/>
          </w:tcPr>
          <w:p w:rsidR="0098102E" w:rsidRPr="00401BE4" w:rsidRDefault="0098102E" w:rsidP="00714855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Завадський</w:t>
            </w:r>
            <w:proofErr w:type="spellEnd"/>
            <w:proofErr w:type="gramStart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В</w:t>
            </w:r>
            <w:proofErr w:type="gramEnd"/>
            <w:r>
              <w:rPr>
                <w:szCs w:val="28"/>
              </w:rPr>
              <w:t>італій</w:t>
            </w:r>
            <w:proofErr w:type="spellEnd"/>
            <w:r>
              <w:rPr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98102E" w:rsidRPr="00E8301D" w:rsidRDefault="0098102E" w:rsidP="0071485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98102E" w:rsidRPr="00401BE4" w:rsidRDefault="0098102E" w:rsidP="0071485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8102E" w:rsidRPr="00401BE4" w:rsidRDefault="0098102E" w:rsidP="0071485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8102E" w:rsidRPr="00401BE4" w:rsidRDefault="0098102E" w:rsidP="00714855">
            <w:pPr>
              <w:jc w:val="center"/>
              <w:rPr>
                <w:szCs w:val="28"/>
              </w:rPr>
            </w:pPr>
          </w:p>
        </w:tc>
      </w:tr>
      <w:tr w:rsidR="0098102E" w:rsidRPr="00B3274F" w:rsidTr="00714855">
        <w:tc>
          <w:tcPr>
            <w:tcW w:w="675" w:type="dxa"/>
          </w:tcPr>
          <w:p w:rsidR="0098102E" w:rsidRPr="00401BE4" w:rsidRDefault="0098102E" w:rsidP="0071485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14.</w:t>
            </w:r>
          </w:p>
        </w:tc>
        <w:tc>
          <w:tcPr>
            <w:tcW w:w="4253" w:type="dxa"/>
          </w:tcPr>
          <w:p w:rsidR="0098102E" w:rsidRPr="00401BE4" w:rsidRDefault="0098102E" w:rsidP="00714855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Якимчук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Іванна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98102E" w:rsidRPr="00E8301D" w:rsidRDefault="0098102E" w:rsidP="0071485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98102E" w:rsidRPr="00401BE4" w:rsidRDefault="0098102E" w:rsidP="0071485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8102E" w:rsidRPr="00401BE4" w:rsidRDefault="0098102E" w:rsidP="0071485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8102E" w:rsidRPr="00401BE4" w:rsidRDefault="0098102E" w:rsidP="00714855">
            <w:pPr>
              <w:jc w:val="center"/>
              <w:rPr>
                <w:szCs w:val="28"/>
              </w:rPr>
            </w:pPr>
          </w:p>
        </w:tc>
      </w:tr>
      <w:tr w:rsidR="0098102E" w:rsidRPr="00B3274F" w:rsidTr="00714855">
        <w:tc>
          <w:tcPr>
            <w:tcW w:w="675" w:type="dxa"/>
          </w:tcPr>
          <w:p w:rsidR="0098102E" w:rsidRPr="00401BE4" w:rsidRDefault="0098102E" w:rsidP="0071485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15.</w:t>
            </w:r>
          </w:p>
        </w:tc>
        <w:tc>
          <w:tcPr>
            <w:tcW w:w="4253" w:type="dxa"/>
          </w:tcPr>
          <w:p w:rsidR="0098102E" w:rsidRPr="00401BE4" w:rsidRDefault="0098102E" w:rsidP="00714855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Виговський</w:t>
            </w:r>
            <w:proofErr w:type="spellEnd"/>
            <w:proofErr w:type="gramStart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В</w:t>
            </w:r>
            <w:proofErr w:type="gramEnd"/>
            <w:r>
              <w:rPr>
                <w:szCs w:val="28"/>
              </w:rPr>
              <w:t>іктор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98102E" w:rsidRPr="00E8301D" w:rsidRDefault="0098102E" w:rsidP="0071485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98102E" w:rsidRPr="00401BE4" w:rsidRDefault="0098102E" w:rsidP="0071485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8102E" w:rsidRPr="00401BE4" w:rsidRDefault="0098102E" w:rsidP="0071485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8102E" w:rsidRPr="00401BE4" w:rsidRDefault="0098102E" w:rsidP="00714855">
            <w:pPr>
              <w:jc w:val="center"/>
              <w:rPr>
                <w:szCs w:val="28"/>
              </w:rPr>
            </w:pPr>
          </w:p>
        </w:tc>
      </w:tr>
      <w:tr w:rsidR="0098102E" w:rsidRPr="00B3274F" w:rsidTr="00714855">
        <w:tc>
          <w:tcPr>
            <w:tcW w:w="4928" w:type="dxa"/>
            <w:gridSpan w:val="2"/>
          </w:tcPr>
          <w:p w:rsidR="0098102E" w:rsidRPr="00236AE4" w:rsidRDefault="0098102E" w:rsidP="00714855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Всього</w:t>
            </w:r>
            <w:proofErr w:type="spellEnd"/>
            <w:r>
              <w:rPr>
                <w:b/>
                <w:szCs w:val="28"/>
              </w:rPr>
              <w:t>:</w:t>
            </w:r>
          </w:p>
        </w:tc>
        <w:tc>
          <w:tcPr>
            <w:tcW w:w="1276" w:type="dxa"/>
          </w:tcPr>
          <w:p w:rsidR="0098102E" w:rsidRPr="0099360F" w:rsidRDefault="0098102E" w:rsidP="0071485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9</w:t>
            </w:r>
          </w:p>
        </w:tc>
        <w:tc>
          <w:tcPr>
            <w:tcW w:w="992" w:type="dxa"/>
          </w:tcPr>
          <w:p w:rsidR="0098102E" w:rsidRPr="0099360F" w:rsidRDefault="0098102E" w:rsidP="00714855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98102E" w:rsidRPr="00401BE4" w:rsidRDefault="0098102E" w:rsidP="0071485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8102E" w:rsidRPr="00F4605E" w:rsidRDefault="0098102E" w:rsidP="00714855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98102E" w:rsidRDefault="0098102E" w:rsidP="0098102E">
      <w:pPr>
        <w:jc w:val="center"/>
        <w:rPr>
          <w:b/>
          <w:sz w:val="28"/>
          <w:szCs w:val="28"/>
        </w:rPr>
      </w:pPr>
    </w:p>
    <w:p w:rsidR="0098102E" w:rsidRDefault="0098102E" w:rsidP="0098102E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</w:t>
      </w:r>
      <w:r>
        <w:rPr>
          <w:b/>
          <w:sz w:val="28"/>
          <w:szCs w:val="28"/>
          <w:lang w:val="uk-UA"/>
        </w:rPr>
        <w:t>9</w:t>
      </w:r>
      <w:r>
        <w:rPr>
          <w:b/>
          <w:sz w:val="28"/>
          <w:szCs w:val="28"/>
        </w:rPr>
        <w:t>______</w:t>
      </w:r>
    </w:p>
    <w:p w:rsidR="0098102E" w:rsidRDefault="0098102E" w:rsidP="0098102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</w:t>
      </w:r>
    </w:p>
    <w:p w:rsidR="0098102E" w:rsidRDefault="0098102E" w:rsidP="0098102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98102E" w:rsidRDefault="0098102E" w:rsidP="0098102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98102E" w:rsidRDefault="0098102E" w:rsidP="0098102E">
      <w:pPr>
        <w:jc w:val="both"/>
        <w:rPr>
          <w:b/>
          <w:sz w:val="28"/>
          <w:szCs w:val="28"/>
        </w:rPr>
      </w:pPr>
    </w:p>
    <w:p w:rsidR="0098102E" w:rsidRDefault="0098102E" w:rsidP="0098102E">
      <w:pPr>
        <w:jc w:val="both"/>
        <w:rPr>
          <w:b/>
          <w:sz w:val="28"/>
          <w:szCs w:val="28"/>
          <w:lang w:val="uk-UA"/>
        </w:rPr>
      </w:pPr>
    </w:p>
    <w:p w:rsidR="0098102E" w:rsidRDefault="0098102E" w:rsidP="0098102E">
      <w:pPr>
        <w:jc w:val="both"/>
        <w:rPr>
          <w:b/>
          <w:sz w:val="28"/>
          <w:szCs w:val="28"/>
          <w:lang w:val="uk-UA"/>
        </w:rPr>
      </w:pPr>
    </w:p>
    <w:p w:rsidR="0098102E" w:rsidRDefault="0098102E" w:rsidP="0098102E">
      <w:pPr>
        <w:jc w:val="both"/>
        <w:rPr>
          <w:b/>
          <w:sz w:val="28"/>
          <w:szCs w:val="28"/>
          <w:lang w:val="uk-UA"/>
        </w:rPr>
      </w:pPr>
    </w:p>
    <w:p w:rsidR="0098102E" w:rsidRPr="00F4605E" w:rsidRDefault="0098102E" w:rsidP="0098102E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</w:t>
      </w:r>
    </w:p>
    <w:p w:rsidR="0098102E" w:rsidRPr="0033238A" w:rsidRDefault="0098102E" w:rsidP="0098102E">
      <w:pPr>
        <w:jc w:val="both"/>
        <w:rPr>
          <w:b/>
          <w:sz w:val="28"/>
          <w:szCs w:val="28"/>
          <w:lang w:val="uk-UA"/>
        </w:rPr>
      </w:pPr>
    </w:p>
    <w:p w:rsidR="0098102E" w:rsidRPr="00F4605E" w:rsidRDefault="0098102E" w:rsidP="0098102E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98102E" w:rsidRDefault="0098102E" w:rsidP="0098102E">
      <w:pPr>
        <w:jc w:val="both"/>
        <w:rPr>
          <w:b/>
          <w:sz w:val="28"/>
          <w:szCs w:val="28"/>
        </w:rPr>
      </w:pPr>
    </w:p>
    <w:p w:rsidR="0098102E" w:rsidRDefault="0098102E" w:rsidP="0098102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    Поліщук В.Л.</w:t>
      </w:r>
    </w:p>
    <w:p w:rsidR="0098102E" w:rsidRDefault="0098102E" w:rsidP="0098102E">
      <w:pPr>
        <w:jc w:val="center"/>
        <w:rPr>
          <w:b/>
          <w:sz w:val="28"/>
          <w:szCs w:val="28"/>
          <w:lang w:val="uk-UA"/>
        </w:rPr>
      </w:pPr>
    </w:p>
    <w:p w:rsidR="0098102E" w:rsidRDefault="0098102E" w:rsidP="0098102E">
      <w:pPr>
        <w:jc w:val="center"/>
        <w:rPr>
          <w:b/>
          <w:sz w:val="28"/>
          <w:szCs w:val="28"/>
          <w:lang w:val="uk-UA"/>
        </w:rPr>
      </w:pPr>
    </w:p>
    <w:p w:rsidR="00E056F8" w:rsidRPr="0098102E" w:rsidRDefault="00E056F8">
      <w:pPr>
        <w:rPr>
          <w:lang w:val="uk-UA"/>
        </w:rPr>
      </w:pPr>
    </w:p>
    <w:sectPr w:rsidR="00E056F8" w:rsidRPr="0098102E" w:rsidSect="00E056F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BE3642"/>
    <w:multiLevelType w:val="hybridMultilevel"/>
    <w:tmpl w:val="9EB0357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98102E"/>
    <w:rsid w:val="0098102E"/>
    <w:rsid w:val="00E05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0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102E"/>
    <w:pPr>
      <w:ind w:left="720"/>
      <w:contextualSpacing/>
    </w:pPr>
  </w:style>
  <w:style w:type="table" w:styleId="a4">
    <w:name w:val="Table Grid"/>
    <w:basedOn w:val="a1"/>
    <w:uiPriority w:val="59"/>
    <w:rsid w:val="0098102E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8102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102E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1550</Words>
  <Characters>884</Characters>
  <Application>Microsoft Office Word</Application>
  <DocSecurity>0</DocSecurity>
  <Lines>7</Lines>
  <Paragraphs>4</Paragraphs>
  <ScaleCrop>false</ScaleCrop>
  <Company/>
  <LinksUpToDate>false</LinksUpToDate>
  <CharactersWithSpaces>2430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2020-07-08T06:30:00Z</dcterms:created>
  <dcterms:modified xsi:type="dcterms:W3CDTF">2020-07-08T06:30:00Z</dcterms:modified>
</cp:coreProperties>
</file>