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31" w:rsidRDefault="00DE1031" w:rsidP="00DE1031">
      <w:pPr>
        <w:jc w:val="center"/>
        <w:rPr>
          <w:sz w:val="28"/>
          <w:szCs w:val="28"/>
          <w:lang w:val="uk-UA"/>
        </w:rPr>
      </w:pPr>
      <w:r>
        <w:rPr>
          <w:noProof/>
          <w:sz w:val="28"/>
          <w:szCs w:val="28"/>
          <w:lang w:val="uk-UA" w:eastAsia="uk-UA"/>
        </w:rPr>
        <w:drawing>
          <wp:inline distT="0" distB="0" distL="0" distR="0">
            <wp:extent cx="457200" cy="619125"/>
            <wp:effectExtent l="0" t="0" r="0" b="9525"/>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DE1031" w:rsidRDefault="00DE1031" w:rsidP="00DE1031">
      <w:pPr>
        <w:jc w:val="center"/>
        <w:rPr>
          <w:b/>
          <w:sz w:val="28"/>
          <w:szCs w:val="28"/>
          <w:lang w:val="uk-UA"/>
        </w:rPr>
      </w:pPr>
      <w:r>
        <w:rPr>
          <w:b/>
          <w:sz w:val="28"/>
          <w:szCs w:val="28"/>
          <w:lang w:val="uk-UA"/>
        </w:rPr>
        <w:t>УКРАЇНА</w:t>
      </w:r>
    </w:p>
    <w:p w:rsidR="00DE1031" w:rsidRDefault="00DE1031" w:rsidP="00DE1031">
      <w:pPr>
        <w:ind w:left="360"/>
        <w:jc w:val="center"/>
        <w:rPr>
          <w:b/>
          <w:sz w:val="28"/>
          <w:szCs w:val="28"/>
          <w:lang w:val="uk-UA"/>
        </w:rPr>
      </w:pPr>
      <w:r>
        <w:rPr>
          <w:b/>
          <w:sz w:val="28"/>
          <w:szCs w:val="28"/>
          <w:lang w:val="uk-UA"/>
        </w:rPr>
        <w:t xml:space="preserve">ОБАРІВСЬКА  СІЛЬСЬКА РАДА </w:t>
      </w:r>
    </w:p>
    <w:p w:rsidR="00DE1031" w:rsidRDefault="00DE1031" w:rsidP="00DE1031">
      <w:pPr>
        <w:ind w:left="360"/>
        <w:jc w:val="center"/>
        <w:rPr>
          <w:b/>
          <w:sz w:val="28"/>
          <w:szCs w:val="28"/>
          <w:lang w:val="uk-UA"/>
        </w:rPr>
      </w:pPr>
      <w:r>
        <w:rPr>
          <w:b/>
          <w:sz w:val="28"/>
          <w:szCs w:val="28"/>
          <w:lang w:val="uk-UA"/>
        </w:rPr>
        <w:t>РІВНЕНСЬКОГО РАЙОНУ   РІВНЕНСЬКОЇ  ОБЛАСТІ</w:t>
      </w:r>
    </w:p>
    <w:p w:rsidR="00DE1031" w:rsidRDefault="00DE1031" w:rsidP="00DE1031">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DE1031" w:rsidRDefault="00DE1031" w:rsidP="00DE1031">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DE1031" w:rsidRDefault="00DE1031" w:rsidP="00DE1031">
      <w:pPr>
        <w:rPr>
          <w:b/>
          <w:sz w:val="28"/>
          <w:szCs w:val="28"/>
          <w:lang w:val="uk-UA"/>
        </w:rPr>
      </w:pPr>
      <w:r>
        <w:rPr>
          <w:b/>
          <w:sz w:val="28"/>
          <w:szCs w:val="28"/>
          <w:lang w:val="uk-UA"/>
        </w:rPr>
        <w:t xml:space="preserve">     </w:t>
      </w:r>
    </w:p>
    <w:p w:rsidR="00DE1031" w:rsidRDefault="00DE1031" w:rsidP="00DE1031">
      <w:pPr>
        <w:rPr>
          <w:b/>
          <w:sz w:val="28"/>
          <w:szCs w:val="28"/>
          <w:lang w:val="uk-UA"/>
        </w:rPr>
      </w:pPr>
      <w:r>
        <w:rPr>
          <w:b/>
          <w:sz w:val="28"/>
          <w:szCs w:val="28"/>
          <w:lang w:val="uk-UA"/>
        </w:rPr>
        <w:t>Від 14 серпня 2020 року                                                                                 № 1628</w:t>
      </w:r>
    </w:p>
    <w:p w:rsidR="00DE1031" w:rsidRDefault="00DE1031" w:rsidP="00DE1031">
      <w:pPr>
        <w:rPr>
          <w:b/>
          <w:sz w:val="28"/>
          <w:szCs w:val="28"/>
          <w:lang w:val="uk-UA"/>
        </w:rPr>
      </w:pPr>
      <w:r>
        <w:rPr>
          <w:b/>
          <w:sz w:val="28"/>
          <w:szCs w:val="28"/>
          <w:lang w:val="uk-UA"/>
        </w:rPr>
        <w:t xml:space="preserve">     </w:t>
      </w:r>
    </w:p>
    <w:p w:rsidR="00DE1031" w:rsidRPr="007B58EE" w:rsidRDefault="00DE1031" w:rsidP="00DE1031">
      <w:pPr>
        <w:rPr>
          <w:b/>
          <w:sz w:val="28"/>
          <w:szCs w:val="28"/>
          <w:lang w:val="uk-UA"/>
        </w:rPr>
      </w:pPr>
      <w:r>
        <w:rPr>
          <w:b/>
          <w:sz w:val="28"/>
          <w:szCs w:val="28"/>
          <w:lang w:val="uk-UA"/>
        </w:rPr>
        <w:t>Про розгляд заяви</w:t>
      </w:r>
    </w:p>
    <w:p w:rsidR="00DE1031" w:rsidRDefault="00DE1031" w:rsidP="00DE1031">
      <w:pPr>
        <w:ind w:firstLine="708"/>
        <w:jc w:val="both"/>
        <w:rPr>
          <w:sz w:val="28"/>
          <w:szCs w:val="28"/>
          <w:lang w:val="uk-UA"/>
        </w:rPr>
      </w:pPr>
    </w:p>
    <w:p w:rsidR="00DE1031" w:rsidRPr="00B10666" w:rsidRDefault="00DE1031" w:rsidP="00DE1031">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Левишиної</w:t>
      </w:r>
      <w:proofErr w:type="spellEnd"/>
      <w:r>
        <w:rPr>
          <w:sz w:val="28"/>
          <w:szCs w:val="28"/>
          <w:lang w:val="uk-UA"/>
        </w:rPr>
        <w:t xml:space="preserve"> Ганни Іванівни </w:t>
      </w:r>
      <w:r w:rsidRPr="00B10666">
        <w:rPr>
          <w:sz w:val="28"/>
          <w:szCs w:val="28"/>
          <w:lang w:val="uk-UA"/>
        </w:rPr>
        <w:t xml:space="preserve">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DE1031" w:rsidRDefault="00DE1031" w:rsidP="00DE1031">
      <w:pPr>
        <w:jc w:val="center"/>
        <w:rPr>
          <w:sz w:val="28"/>
          <w:szCs w:val="28"/>
          <w:lang w:val="uk-UA"/>
        </w:rPr>
      </w:pPr>
    </w:p>
    <w:p w:rsidR="00DE1031" w:rsidRDefault="00DE1031" w:rsidP="00DE1031">
      <w:pPr>
        <w:jc w:val="center"/>
        <w:rPr>
          <w:sz w:val="28"/>
          <w:szCs w:val="28"/>
          <w:lang w:val="uk-UA"/>
        </w:rPr>
      </w:pPr>
      <w:r w:rsidRPr="00B10666">
        <w:rPr>
          <w:sz w:val="28"/>
          <w:szCs w:val="28"/>
          <w:lang w:val="uk-UA"/>
        </w:rPr>
        <w:t>В и р і ш и л а :</w:t>
      </w:r>
    </w:p>
    <w:p w:rsidR="00DE1031" w:rsidRPr="00B10666" w:rsidRDefault="00DE1031" w:rsidP="00DE1031">
      <w:pPr>
        <w:jc w:val="center"/>
        <w:rPr>
          <w:sz w:val="28"/>
          <w:szCs w:val="28"/>
          <w:lang w:val="uk-UA"/>
        </w:rPr>
      </w:pPr>
    </w:p>
    <w:p w:rsidR="00DE1031" w:rsidRPr="00B10666" w:rsidRDefault="00DE1031" w:rsidP="00DE1031">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встановлення (відновлення) меж земельної ділянки в натурі (на місц</w:t>
      </w:r>
      <w:r>
        <w:rPr>
          <w:sz w:val="28"/>
          <w:szCs w:val="28"/>
          <w:lang w:val="uk-UA"/>
        </w:rPr>
        <w:t xml:space="preserve">евості) гр. </w:t>
      </w:r>
      <w:proofErr w:type="spellStart"/>
      <w:r>
        <w:rPr>
          <w:sz w:val="28"/>
          <w:szCs w:val="28"/>
          <w:lang w:val="uk-UA"/>
        </w:rPr>
        <w:t>Левишиній</w:t>
      </w:r>
      <w:proofErr w:type="spellEnd"/>
      <w:r>
        <w:rPr>
          <w:sz w:val="28"/>
          <w:szCs w:val="28"/>
          <w:lang w:val="uk-UA"/>
        </w:rPr>
        <w:t xml:space="preserve"> Ганні Іванівні площею 0,1517</w:t>
      </w:r>
      <w:r w:rsidRPr="00B10666">
        <w:rPr>
          <w:sz w:val="28"/>
          <w:szCs w:val="28"/>
          <w:lang w:val="uk-UA"/>
        </w:rPr>
        <w:t xml:space="preserve"> га для будівництва  та обслуговування житлового будинку, господарських будівель та споруд (присадибна ділянка) в </w:t>
      </w:r>
      <w:r>
        <w:rPr>
          <w:sz w:val="28"/>
          <w:szCs w:val="28"/>
          <w:lang w:val="uk-UA"/>
        </w:rPr>
        <w:t xml:space="preserve"> с. Ставки, вул. Шевченка, буд.62</w:t>
      </w:r>
      <w:r w:rsidRPr="00B10666">
        <w:rPr>
          <w:sz w:val="28"/>
          <w:szCs w:val="28"/>
          <w:lang w:val="uk-UA"/>
        </w:rPr>
        <w:t xml:space="preserve">. </w:t>
      </w:r>
    </w:p>
    <w:p w:rsidR="00DE1031" w:rsidRPr="00B10666" w:rsidRDefault="00DE1031" w:rsidP="00DE1031">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5624687400:01:000:0570</w:t>
      </w:r>
      <w:r w:rsidRPr="00B10666">
        <w:rPr>
          <w:sz w:val="28"/>
          <w:szCs w:val="28"/>
          <w:lang w:val="uk-UA"/>
        </w:rPr>
        <w:t>.</w:t>
      </w:r>
    </w:p>
    <w:p w:rsidR="00DE1031" w:rsidRPr="00B10666" w:rsidRDefault="00DE1031" w:rsidP="00DE1031">
      <w:pPr>
        <w:pStyle w:val="a3"/>
        <w:numPr>
          <w:ilvl w:val="0"/>
          <w:numId w:val="1"/>
        </w:numPr>
        <w:jc w:val="both"/>
        <w:rPr>
          <w:sz w:val="28"/>
          <w:szCs w:val="28"/>
          <w:lang w:val="uk-UA"/>
        </w:rPr>
      </w:pPr>
      <w:r w:rsidRPr="00B10666">
        <w:rPr>
          <w:sz w:val="28"/>
          <w:szCs w:val="28"/>
          <w:lang w:val="uk-UA"/>
        </w:rPr>
        <w:t>Передати у вл</w:t>
      </w:r>
      <w:r>
        <w:rPr>
          <w:sz w:val="28"/>
          <w:szCs w:val="28"/>
          <w:lang w:val="uk-UA"/>
        </w:rPr>
        <w:t xml:space="preserve">асність гр. </w:t>
      </w:r>
      <w:proofErr w:type="spellStart"/>
      <w:r>
        <w:rPr>
          <w:sz w:val="28"/>
          <w:szCs w:val="28"/>
          <w:lang w:val="uk-UA"/>
        </w:rPr>
        <w:t>Левишиній</w:t>
      </w:r>
      <w:proofErr w:type="spellEnd"/>
      <w:r>
        <w:rPr>
          <w:sz w:val="28"/>
          <w:szCs w:val="28"/>
          <w:lang w:val="uk-UA"/>
        </w:rPr>
        <w:t xml:space="preserve"> Ганні Іванівні земельну ділянку площею 0,1517</w:t>
      </w:r>
      <w:r w:rsidRPr="00B10666">
        <w:rPr>
          <w:sz w:val="28"/>
          <w:szCs w:val="28"/>
          <w:lang w:val="uk-UA"/>
        </w:rPr>
        <w:t xml:space="preserve"> га для будівництва та обслуговування житлового будинку, господарських будівель та спо</w:t>
      </w:r>
      <w:r>
        <w:rPr>
          <w:sz w:val="28"/>
          <w:szCs w:val="28"/>
          <w:lang w:val="uk-UA"/>
        </w:rPr>
        <w:t>руд (присадибна ділянка) в          с. Ставки, вул. Шевченка, буд. 62</w:t>
      </w:r>
      <w:r w:rsidRPr="00B10666">
        <w:rPr>
          <w:sz w:val="28"/>
          <w:szCs w:val="28"/>
          <w:lang w:val="uk-UA"/>
        </w:rPr>
        <w:t xml:space="preserve">. </w:t>
      </w:r>
    </w:p>
    <w:p w:rsidR="00DE1031" w:rsidRPr="00B10666" w:rsidRDefault="00DE1031" w:rsidP="00DE1031">
      <w:pPr>
        <w:pStyle w:val="a3"/>
        <w:ind w:left="1068"/>
        <w:jc w:val="both"/>
        <w:rPr>
          <w:sz w:val="28"/>
          <w:szCs w:val="28"/>
          <w:lang w:val="uk-UA"/>
        </w:rPr>
      </w:pPr>
      <w:r w:rsidRPr="00B10666">
        <w:rPr>
          <w:sz w:val="28"/>
          <w:szCs w:val="28"/>
          <w:lang w:val="uk-UA"/>
        </w:rPr>
        <w:t>Кадастро</w:t>
      </w:r>
      <w:r>
        <w:rPr>
          <w:sz w:val="28"/>
          <w:szCs w:val="28"/>
          <w:lang w:val="uk-UA"/>
        </w:rPr>
        <w:t>вий номер 5624687400:01:000:0570</w:t>
      </w:r>
      <w:r w:rsidRPr="00B10666">
        <w:rPr>
          <w:sz w:val="28"/>
          <w:szCs w:val="28"/>
          <w:lang w:val="uk-UA"/>
        </w:rPr>
        <w:t>.</w:t>
      </w:r>
    </w:p>
    <w:p w:rsidR="00DE1031" w:rsidRPr="001B14F2" w:rsidRDefault="00DE1031" w:rsidP="00DE1031">
      <w:pPr>
        <w:pStyle w:val="a3"/>
        <w:widowControl w:val="0"/>
        <w:numPr>
          <w:ilvl w:val="0"/>
          <w:numId w:val="1"/>
        </w:numPr>
        <w:autoSpaceDE w:val="0"/>
        <w:autoSpaceDN w:val="0"/>
        <w:adjustRightInd w:val="0"/>
        <w:jc w:val="both"/>
        <w:rPr>
          <w:sz w:val="28"/>
          <w:szCs w:val="28"/>
          <w:lang w:val="uk-UA"/>
        </w:rPr>
      </w:pPr>
      <w:r>
        <w:rPr>
          <w:sz w:val="28"/>
          <w:szCs w:val="28"/>
          <w:lang w:val="uk-UA"/>
        </w:rPr>
        <w:t xml:space="preserve">Гр. </w:t>
      </w:r>
      <w:proofErr w:type="spellStart"/>
      <w:r>
        <w:rPr>
          <w:sz w:val="28"/>
          <w:szCs w:val="28"/>
          <w:lang w:val="uk-UA"/>
        </w:rPr>
        <w:t>Левишиній</w:t>
      </w:r>
      <w:proofErr w:type="spellEnd"/>
      <w:r>
        <w:rPr>
          <w:sz w:val="28"/>
          <w:szCs w:val="28"/>
          <w:lang w:val="uk-UA"/>
        </w:rPr>
        <w:t xml:space="preserve"> Ганні Іванівні </w:t>
      </w:r>
      <w:r w:rsidRPr="00B10666">
        <w:rPr>
          <w:sz w:val="28"/>
          <w:szCs w:val="28"/>
          <w:lang w:val="uk-UA"/>
        </w:rPr>
        <w:t>посвідчити право власності на земельну</w:t>
      </w:r>
      <w:r w:rsidRPr="0072416D">
        <w:rPr>
          <w:sz w:val="28"/>
          <w:szCs w:val="28"/>
          <w:lang w:val="uk-UA"/>
        </w:rPr>
        <w:t xml:space="preserve"> ділянку  відповідно до </w:t>
      </w:r>
      <w:r w:rsidRPr="001B14F2">
        <w:rPr>
          <w:sz w:val="28"/>
          <w:szCs w:val="28"/>
          <w:lang w:val="uk-UA"/>
        </w:rPr>
        <w:t>чинного  земельного законодавства.</w:t>
      </w:r>
    </w:p>
    <w:p w:rsidR="00DE1031" w:rsidRDefault="00DE1031" w:rsidP="00DE1031">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DE1031" w:rsidRDefault="00DE1031" w:rsidP="00DE1031">
      <w:pPr>
        <w:pStyle w:val="a3"/>
        <w:widowControl w:val="0"/>
        <w:autoSpaceDE w:val="0"/>
        <w:autoSpaceDN w:val="0"/>
        <w:adjustRightInd w:val="0"/>
        <w:ind w:left="993"/>
        <w:jc w:val="both"/>
        <w:rPr>
          <w:sz w:val="28"/>
          <w:szCs w:val="28"/>
          <w:lang w:val="uk-UA"/>
        </w:rPr>
      </w:pPr>
    </w:p>
    <w:p w:rsidR="00DE1031" w:rsidRDefault="00DE1031" w:rsidP="00DE1031">
      <w:pPr>
        <w:pStyle w:val="a3"/>
        <w:widowControl w:val="0"/>
        <w:autoSpaceDE w:val="0"/>
        <w:autoSpaceDN w:val="0"/>
        <w:adjustRightInd w:val="0"/>
        <w:ind w:left="993"/>
        <w:jc w:val="both"/>
        <w:rPr>
          <w:sz w:val="28"/>
          <w:szCs w:val="28"/>
          <w:lang w:val="uk-UA"/>
        </w:rPr>
      </w:pPr>
    </w:p>
    <w:p w:rsidR="00DE1031" w:rsidRDefault="00DE1031" w:rsidP="00DE1031">
      <w:pPr>
        <w:pStyle w:val="a3"/>
        <w:widowControl w:val="0"/>
        <w:autoSpaceDE w:val="0"/>
        <w:autoSpaceDN w:val="0"/>
        <w:adjustRightInd w:val="0"/>
        <w:ind w:left="993"/>
        <w:jc w:val="both"/>
        <w:rPr>
          <w:sz w:val="28"/>
          <w:szCs w:val="28"/>
          <w:lang w:val="uk-UA"/>
        </w:rPr>
      </w:pPr>
    </w:p>
    <w:p w:rsidR="00DE1031" w:rsidRDefault="00DE1031" w:rsidP="00DE1031">
      <w:pPr>
        <w:pStyle w:val="a3"/>
        <w:widowControl w:val="0"/>
        <w:autoSpaceDE w:val="0"/>
        <w:autoSpaceDN w:val="0"/>
        <w:adjustRightInd w:val="0"/>
        <w:ind w:left="993"/>
        <w:jc w:val="both"/>
        <w:rPr>
          <w:sz w:val="28"/>
          <w:szCs w:val="28"/>
          <w:lang w:val="uk-UA"/>
        </w:rPr>
      </w:pPr>
    </w:p>
    <w:p w:rsidR="00DE1031" w:rsidRDefault="00DE1031" w:rsidP="00DE1031">
      <w:pPr>
        <w:jc w:val="center"/>
        <w:rPr>
          <w:b/>
          <w:sz w:val="28"/>
          <w:szCs w:val="28"/>
          <w:lang w:val="uk-UA"/>
        </w:rPr>
      </w:pPr>
      <w:r>
        <w:rPr>
          <w:b/>
          <w:sz w:val="28"/>
          <w:szCs w:val="28"/>
          <w:lang w:val="uk-UA"/>
        </w:rPr>
        <w:t xml:space="preserve">       </w:t>
      </w:r>
      <w:r w:rsidRPr="001E15A3">
        <w:rPr>
          <w:b/>
          <w:sz w:val="28"/>
          <w:szCs w:val="28"/>
          <w:lang w:val="uk-UA"/>
        </w:rPr>
        <w:t xml:space="preserve">Сільський голова   </w:t>
      </w:r>
      <w:r>
        <w:rPr>
          <w:b/>
          <w:sz w:val="28"/>
          <w:szCs w:val="28"/>
          <w:lang w:val="uk-UA"/>
        </w:rPr>
        <w:t xml:space="preserve">            </w:t>
      </w:r>
      <w:r w:rsidRPr="001E15A3">
        <w:rPr>
          <w:b/>
          <w:sz w:val="28"/>
          <w:szCs w:val="28"/>
          <w:lang w:val="uk-UA"/>
        </w:rPr>
        <w:t xml:space="preserve">                     </w:t>
      </w:r>
      <w:r>
        <w:rPr>
          <w:b/>
          <w:sz w:val="28"/>
          <w:szCs w:val="28"/>
          <w:lang w:val="uk-UA"/>
        </w:rPr>
        <w:t xml:space="preserve">                   Віктор ВИГОВСЬКИЙ</w:t>
      </w:r>
    </w:p>
    <w:p w:rsidR="00DE1031" w:rsidRDefault="00DE1031" w:rsidP="00DE1031">
      <w:pPr>
        <w:jc w:val="center"/>
        <w:rPr>
          <w:b/>
          <w:sz w:val="28"/>
          <w:szCs w:val="28"/>
          <w:lang w:val="uk-UA"/>
        </w:rPr>
      </w:pPr>
    </w:p>
    <w:p w:rsidR="00DE1031" w:rsidRDefault="00DE1031" w:rsidP="00DE1031">
      <w:pPr>
        <w:jc w:val="center"/>
        <w:rPr>
          <w:b/>
          <w:sz w:val="28"/>
          <w:szCs w:val="28"/>
          <w:lang w:val="uk-UA"/>
        </w:rPr>
      </w:pPr>
    </w:p>
    <w:p w:rsidR="00DE1031" w:rsidRDefault="00DE1031" w:rsidP="00DE1031">
      <w:pPr>
        <w:jc w:val="center"/>
        <w:rPr>
          <w:b/>
          <w:sz w:val="28"/>
          <w:szCs w:val="28"/>
          <w:lang w:val="uk-UA"/>
        </w:rPr>
      </w:pPr>
    </w:p>
    <w:p w:rsidR="00DE1031" w:rsidRPr="00113E98" w:rsidRDefault="00DE1031" w:rsidP="00DE1031">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DE1031" w:rsidRPr="00113E98" w:rsidRDefault="00DE1031" w:rsidP="00DE1031">
      <w:pPr>
        <w:jc w:val="center"/>
        <w:rPr>
          <w:b/>
          <w:sz w:val="28"/>
          <w:szCs w:val="28"/>
          <w:lang w:val="uk-UA"/>
        </w:rPr>
      </w:pPr>
      <w:r w:rsidRPr="00113E98">
        <w:rPr>
          <w:b/>
          <w:sz w:val="28"/>
          <w:szCs w:val="28"/>
          <w:lang w:val="uk-UA"/>
        </w:rPr>
        <w:t>Обарівської сільської ради</w:t>
      </w:r>
    </w:p>
    <w:p w:rsidR="00DE1031" w:rsidRDefault="00DE1031" w:rsidP="00DE1031">
      <w:pPr>
        <w:jc w:val="center"/>
        <w:rPr>
          <w:b/>
          <w:sz w:val="28"/>
          <w:szCs w:val="28"/>
        </w:rPr>
      </w:pPr>
      <w:r>
        <w:rPr>
          <w:b/>
        </w:rPr>
        <w:t xml:space="preserve">VII </w:t>
      </w:r>
      <w:proofErr w:type="spellStart"/>
      <w:r>
        <w:rPr>
          <w:b/>
        </w:rPr>
        <w:t>скликання</w:t>
      </w:r>
      <w:proofErr w:type="spellEnd"/>
    </w:p>
    <w:p w:rsidR="00DE1031" w:rsidRDefault="00DE1031" w:rsidP="00DE1031">
      <w:pPr>
        <w:jc w:val="center"/>
        <w:rPr>
          <w:b/>
          <w:sz w:val="28"/>
          <w:szCs w:val="28"/>
          <w:u w:val="single"/>
        </w:rPr>
      </w:pPr>
      <w:r>
        <w:rPr>
          <w:b/>
          <w:sz w:val="28"/>
          <w:szCs w:val="28"/>
          <w:u w:val="single"/>
          <w:lang w:val="uk-UA"/>
        </w:rPr>
        <w:t>14 серпня 2020</w:t>
      </w:r>
      <w:r>
        <w:rPr>
          <w:b/>
          <w:sz w:val="28"/>
          <w:szCs w:val="28"/>
          <w:u w:val="single"/>
        </w:rPr>
        <w:t xml:space="preserve"> року</w:t>
      </w:r>
    </w:p>
    <w:p w:rsidR="00DE1031" w:rsidRDefault="00DE1031" w:rsidP="00DE1031">
      <w:pPr>
        <w:jc w:val="center"/>
        <w:rPr>
          <w:b/>
          <w:sz w:val="28"/>
          <w:szCs w:val="28"/>
          <w:u w:val="single"/>
        </w:rPr>
      </w:pPr>
    </w:p>
    <w:p w:rsidR="00DE1031" w:rsidRDefault="00DE1031" w:rsidP="00DE1031">
      <w:pPr>
        <w:jc w:val="center"/>
        <w:rPr>
          <w:b/>
          <w:sz w:val="28"/>
          <w:szCs w:val="28"/>
        </w:rPr>
      </w:pPr>
      <w:r>
        <w:rPr>
          <w:b/>
          <w:sz w:val="28"/>
          <w:szCs w:val="28"/>
        </w:rPr>
        <w:t>ВІДОМІСТЬ</w:t>
      </w:r>
    </w:p>
    <w:p w:rsidR="00DE1031" w:rsidRDefault="00DE1031" w:rsidP="00DE103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E1031" w:rsidRPr="00754DBF" w:rsidRDefault="00DE1031" w:rsidP="00DE1031">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Левишиної</w:t>
      </w:r>
      <w:proofErr w:type="spellEnd"/>
      <w:r>
        <w:rPr>
          <w:rFonts w:eastAsia="Calibri"/>
          <w:b/>
          <w:i/>
          <w:sz w:val="28"/>
          <w:szCs w:val="28"/>
          <w:lang w:val="uk-UA"/>
        </w:rPr>
        <w:t xml:space="preserve"> Ганни Іванівни</w:t>
      </w:r>
      <w:r>
        <w:rPr>
          <w:b/>
          <w:i/>
          <w:sz w:val="26"/>
          <w:szCs w:val="26"/>
          <w:lang w:val="uk-UA"/>
        </w:rPr>
        <w:t>»</w:t>
      </w:r>
    </w:p>
    <w:p w:rsidR="00DE1031" w:rsidRPr="00032C23" w:rsidRDefault="00DE1031" w:rsidP="00DE103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E1031" w:rsidRPr="00954D90" w:rsidTr="00285325">
        <w:tc>
          <w:tcPr>
            <w:tcW w:w="675" w:type="dxa"/>
            <w:vAlign w:val="center"/>
          </w:tcPr>
          <w:p w:rsidR="00DE1031" w:rsidRPr="00954D90" w:rsidRDefault="00DE1031"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DE1031" w:rsidRPr="00954D90" w:rsidRDefault="00DE1031"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DE1031" w:rsidRPr="00954D90" w:rsidRDefault="00DE1031" w:rsidP="00285325">
            <w:pPr>
              <w:jc w:val="center"/>
              <w:rPr>
                <w:b/>
                <w:sz w:val="24"/>
                <w:szCs w:val="24"/>
              </w:rPr>
            </w:pPr>
            <w:r w:rsidRPr="00954D90">
              <w:rPr>
                <w:b/>
                <w:sz w:val="24"/>
                <w:szCs w:val="24"/>
              </w:rPr>
              <w:t>За</w:t>
            </w:r>
          </w:p>
        </w:tc>
        <w:tc>
          <w:tcPr>
            <w:tcW w:w="992" w:type="dxa"/>
            <w:vAlign w:val="center"/>
          </w:tcPr>
          <w:p w:rsidR="00DE1031" w:rsidRPr="00954D90" w:rsidRDefault="00DE1031" w:rsidP="00285325">
            <w:pPr>
              <w:jc w:val="center"/>
              <w:rPr>
                <w:b/>
                <w:sz w:val="24"/>
                <w:szCs w:val="24"/>
              </w:rPr>
            </w:pPr>
            <w:proofErr w:type="spellStart"/>
            <w:r w:rsidRPr="00954D90">
              <w:rPr>
                <w:b/>
                <w:sz w:val="24"/>
                <w:szCs w:val="24"/>
              </w:rPr>
              <w:t>Проти</w:t>
            </w:r>
            <w:proofErr w:type="spellEnd"/>
          </w:p>
        </w:tc>
        <w:tc>
          <w:tcPr>
            <w:tcW w:w="1016" w:type="dxa"/>
            <w:vAlign w:val="center"/>
          </w:tcPr>
          <w:p w:rsidR="00DE1031" w:rsidRPr="00954D90" w:rsidRDefault="00DE1031"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DE1031" w:rsidRPr="00954D90" w:rsidRDefault="00DE1031"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DE1031" w:rsidRPr="00954D90" w:rsidTr="00285325">
        <w:tc>
          <w:tcPr>
            <w:tcW w:w="675" w:type="dxa"/>
          </w:tcPr>
          <w:p w:rsidR="00DE1031" w:rsidRPr="00954D90" w:rsidRDefault="00DE1031" w:rsidP="00285325">
            <w:pPr>
              <w:jc w:val="center"/>
              <w:rPr>
                <w:szCs w:val="28"/>
              </w:rPr>
            </w:pPr>
            <w:r w:rsidRPr="00954D90">
              <w:rPr>
                <w:szCs w:val="28"/>
              </w:rPr>
              <w:t>1.</w:t>
            </w:r>
          </w:p>
        </w:tc>
        <w:tc>
          <w:tcPr>
            <w:tcW w:w="4253" w:type="dxa"/>
          </w:tcPr>
          <w:p w:rsidR="00DE1031" w:rsidRPr="00954D90" w:rsidRDefault="00DE1031"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2.</w:t>
            </w:r>
          </w:p>
        </w:tc>
        <w:tc>
          <w:tcPr>
            <w:tcW w:w="4253" w:type="dxa"/>
          </w:tcPr>
          <w:p w:rsidR="00DE1031" w:rsidRPr="00954D90" w:rsidRDefault="00DE1031"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Відсутня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3.</w:t>
            </w:r>
          </w:p>
        </w:tc>
        <w:tc>
          <w:tcPr>
            <w:tcW w:w="4253" w:type="dxa"/>
          </w:tcPr>
          <w:p w:rsidR="00DE1031" w:rsidRPr="00954D90" w:rsidRDefault="00DE1031"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Відсутня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4.</w:t>
            </w:r>
          </w:p>
        </w:tc>
        <w:tc>
          <w:tcPr>
            <w:tcW w:w="4253" w:type="dxa"/>
          </w:tcPr>
          <w:p w:rsidR="00DE1031" w:rsidRPr="00954D90" w:rsidRDefault="00DE1031"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5.</w:t>
            </w:r>
          </w:p>
        </w:tc>
        <w:tc>
          <w:tcPr>
            <w:tcW w:w="4253" w:type="dxa"/>
          </w:tcPr>
          <w:p w:rsidR="00DE1031" w:rsidRPr="00954D90" w:rsidRDefault="00DE1031"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6.</w:t>
            </w:r>
          </w:p>
        </w:tc>
        <w:tc>
          <w:tcPr>
            <w:tcW w:w="4253" w:type="dxa"/>
          </w:tcPr>
          <w:p w:rsidR="00DE1031" w:rsidRPr="00954D90" w:rsidRDefault="00DE1031"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DE1031" w:rsidRPr="00E8301D" w:rsidRDefault="00DE1031" w:rsidP="00285325">
            <w:pPr>
              <w:jc w:val="center"/>
              <w:rPr>
                <w:b/>
                <w:sz w:val="24"/>
                <w:szCs w:val="24"/>
                <w:lang w:val="uk-UA"/>
              </w:rPr>
            </w:pPr>
            <w:r>
              <w:rPr>
                <w:b/>
                <w:sz w:val="24"/>
                <w:szCs w:val="24"/>
                <w:lang w:val="uk-UA"/>
              </w:rPr>
              <w:t>За</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7.</w:t>
            </w:r>
          </w:p>
        </w:tc>
        <w:tc>
          <w:tcPr>
            <w:tcW w:w="4253" w:type="dxa"/>
          </w:tcPr>
          <w:p w:rsidR="00DE1031" w:rsidRPr="00954D90" w:rsidRDefault="00DE1031"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8.</w:t>
            </w:r>
          </w:p>
        </w:tc>
        <w:tc>
          <w:tcPr>
            <w:tcW w:w="4253" w:type="dxa"/>
          </w:tcPr>
          <w:p w:rsidR="00DE1031" w:rsidRPr="00954D90" w:rsidRDefault="00DE1031"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Відсутній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9.</w:t>
            </w:r>
          </w:p>
        </w:tc>
        <w:tc>
          <w:tcPr>
            <w:tcW w:w="4253" w:type="dxa"/>
          </w:tcPr>
          <w:p w:rsidR="00DE1031" w:rsidRPr="00954D90" w:rsidRDefault="00DE1031"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10.</w:t>
            </w:r>
          </w:p>
        </w:tc>
        <w:tc>
          <w:tcPr>
            <w:tcW w:w="4253" w:type="dxa"/>
          </w:tcPr>
          <w:p w:rsidR="00DE1031" w:rsidRPr="00954D90" w:rsidRDefault="00DE1031"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За</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11.</w:t>
            </w:r>
          </w:p>
        </w:tc>
        <w:tc>
          <w:tcPr>
            <w:tcW w:w="4253" w:type="dxa"/>
          </w:tcPr>
          <w:p w:rsidR="00DE1031" w:rsidRPr="00954D90" w:rsidRDefault="00DE1031"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r w:rsidR="00DE1031" w:rsidRPr="00954D90" w:rsidTr="00285325">
        <w:tc>
          <w:tcPr>
            <w:tcW w:w="675" w:type="dxa"/>
          </w:tcPr>
          <w:p w:rsidR="00DE1031" w:rsidRPr="00954D90" w:rsidRDefault="00DE1031" w:rsidP="00285325">
            <w:pPr>
              <w:jc w:val="center"/>
              <w:rPr>
                <w:szCs w:val="28"/>
              </w:rPr>
            </w:pPr>
            <w:r w:rsidRPr="00954D90">
              <w:rPr>
                <w:szCs w:val="28"/>
              </w:rPr>
              <w:t>12.</w:t>
            </w:r>
          </w:p>
        </w:tc>
        <w:tc>
          <w:tcPr>
            <w:tcW w:w="4253" w:type="dxa"/>
          </w:tcPr>
          <w:p w:rsidR="00DE1031" w:rsidRPr="00954D90" w:rsidRDefault="00DE1031"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Відсутній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13.</w:t>
            </w:r>
          </w:p>
        </w:tc>
        <w:tc>
          <w:tcPr>
            <w:tcW w:w="4253" w:type="dxa"/>
          </w:tcPr>
          <w:p w:rsidR="00DE1031" w:rsidRPr="00954D90" w:rsidRDefault="00DE1031"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Відсутній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14.</w:t>
            </w:r>
          </w:p>
        </w:tc>
        <w:tc>
          <w:tcPr>
            <w:tcW w:w="4253" w:type="dxa"/>
          </w:tcPr>
          <w:p w:rsidR="00DE1031" w:rsidRPr="00954D90" w:rsidRDefault="00DE1031"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Відсутня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675" w:type="dxa"/>
          </w:tcPr>
          <w:p w:rsidR="00DE1031" w:rsidRPr="00954D90" w:rsidRDefault="00DE1031" w:rsidP="00285325">
            <w:pPr>
              <w:jc w:val="center"/>
              <w:rPr>
                <w:szCs w:val="28"/>
              </w:rPr>
            </w:pPr>
            <w:r w:rsidRPr="00954D90">
              <w:rPr>
                <w:szCs w:val="28"/>
              </w:rPr>
              <w:t>15.</w:t>
            </w:r>
          </w:p>
        </w:tc>
        <w:tc>
          <w:tcPr>
            <w:tcW w:w="4253" w:type="dxa"/>
          </w:tcPr>
          <w:p w:rsidR="00DE1031" w:rsidRPr="00954D90" w:rsidRDefault="00DE1031"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DE1031" w:rsidRPr="00E8301D" w:rsidRDefault="00DE1031" w:rsidP="00285325">
            <w:pPr>
              <w:jc w:val="center"/>
              <w:rPr>
                <w:b/>
                <w:sz w:val="24"/>
                <w:szCs w:val="24"/>
                <w:lang w:val="uk-UA"/>
              </w:rPr>
            </w:pPr>
            <w:r>
              <w:rPr>
                <w:b/>
                <w:sz w:val="24"/>
                <w:szCs w:val="24"/>
                <w:lang w:val="uk-UA"/>
              </w:rPr>
              <w:t xml:space="preserve">За </w:t>
            </w:r>
          </w:p>
        </w:tc>
        <w:tc>
          <w:tcPr>
            <w:tcW w:w="992" w:type="dxa"/>
          </w:tcPr>
          <w:p w:rsidR="00DE1031" w:rsidRPr="00E8301D" w:rsidRDefault="00DE1031" w:rsidP="00285325">
            <w:pPr>
              <w:jc w:val="center"/>
              <w:rPr>
                <w:sz w:val="24"/>
                <w:szCs w:val="24"/>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rPr>
            </w:pPr>
          </w:p>
        </w:tc>
      </w:tr>
      <w:tr w:rsidR="00DE1031" w:rsidRPr="00954D90" w:rsidTr="00285325">
        <w:tc>
          <w:tcPr>
            <w:tcW w:w="4928" w:type="dxa"/>
            <w:gridSpan w:val="2"/>
          </w:tcPr>
          <w:p w:rsidR="00DE1031" w:rsidRPr="00954D90" w:rsidRDefault="00DE1031"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DE1031" w:rsidRPr="00E8301D" w:rsidRDefault="00DE1031" w:rsidP="00285325">
            <w:pPr>
              <w:jc w:val="center"/>
              <w:rPr>
                <w:b/>
                <w:sz w:val="24"/>
                <w:szCs w:val="24"/>
                <w:lang w:val="uk-UA"/>
              </w:rPr>
            </w:pPr>
            <w:r>
              <w:rPr>
                <w:b/>
                <w:sz w:val="24"/>
                <w:szCs w:val="24"/>
                <w:lang w:val="uk-UA"/>
              </w:rPr>
              <w:t>9</w:t>
            </w:r>
          </w:p>
        </w:tc>
        <w:tc>
          <w:tcPr>
            <w:tcW w:w="992" w:type="dxa"/>
          </w:tcPr>
          <w:p w:rsidR="00DE1031" w:rsidRPr="00E8301D" w:rsidRDefault="00DE1031" w:rsidP="00285325">
            <w:pPr>
              <w:jc w:val="center"/>
              <w:rPr>
                <w:b/>
                <w:sz w:val="24"/>
                <w:szCs w:val="24"/>
                <w:lang w:val="uk-UA"/>
              </w:rPr>
            </w:pPr>
          </w:p>
        </w:tc>
        <w:tc>
          <w:tcPr>
            <w:tcW w:w="1016" w:type="dxa"/>
          </w:tcPr>
          <w:p w:rsidR="00DE1031" w:rsidRPr="00954D90" w:rsidRDefault="00DE1031" w:rsidP="00285325">
            <w:pPr>
              <w:jc w:val="center"/>
              <w:rPr>
                <w:szCs w:val="28"/>
              </w:rPr>
            </w:pPr>
          </w:p>
        </w:tc>
        <w:tc>
          <w:tcPr>
            <w:tcW w:w="1643" w:type="dxa"/>
          </w:tcPr>
          <w:p w:rsidR="00DE1031" w:rsidRPr="00954D90" w:rsidRDefault="00DE1031" w:rsidP="00285325">
            <w:pPr>
              <w:jc w:val="center"/>
              <w:rPr>
                <w:szCs w:val="28"/>
                <w:lang w:val="uk-UA"/>
              </w:rPr>
            </w:pPr>
          </w:p>
        </w:tc>
      </w:tr>
    </w:tbl>
    <w:p w:rsidR="00DE1031" w:rsidRDefault="00DE1031" w:rsidP="00DE1031">
      <w:pPr>
        <w:jc w:val="center"/>
        <w:rPr>
          <w:b/>
          <w:sz w:val="28"/>
          <w:szCs w:val="28"/>
        </w:rPr>
      </w:pPr>
    </w:p>
    <w:p w:rsidR="00DE1031" w:rsidRDefault="00DE1031" w:rsidP="00DE103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DE1031" w:rsidRDefault="00DE1031" w:rsidP="00DE103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DE1031" w:rsidRDefault="00DE1031" w:rsidP="00DE103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E1031" w:rsidRDefault="00DE1031" w:rsidP="00DE103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DE1031" w:rsidRDefault="00DE1031" w:rsidP="00DE1031">
      <w:pPr>
        <w:jc w:val="both"/>
        <w:rPr>
          <w:b/>
          <w:sz w:val="28"/>
          <w:szCs w:val="28"/>
        </w:rPr>
      </w:pPr>
    </w:p>
    <w:p w:rsidR="00DE1031" w:rsidRDefault="00DE1031" w:rsidP="00DE1031">
      <w:pPr>
        <w:jc w:val="both"/>
        <w:rPr>
          <w:b/>
          <w:sz w:val="28"/>
          <w:szCs w:val="28"/>
          <w:lang w:val="uk-UA"/>
        </w:rPr>
      </w:pPr>
    </w:p>
    <w:p w:rsidR="00DE1031" w:rsidRDefault="00DE1031" w:rsidP="00DE1031">
      <w:pPr>
        <w:jc w:val="both"/>
        <w:rPr>
          <w:b/>
          <w:sz w:val="28"/>
          <w:szCs w:val="28"/>
          <w:lang w:val="uk-UA"/>
        </w:rPr>
      </w:pPr>
    </w:p>
    <w:p w:rsidR="00DE1031" w:rsidRDefault="00DE1031" w:rsidP="00DE1031">
      <w:pPr>
        <w:jc w:val="both"/>
        <w:rPr>
          <w:b/>
          <w:sz w:val="28"/>
          <w:szCs w:val="28"/>
          <w:lang w:val="uk-UA"/>
        </w:rPr>
      </w:pPr>
    </w:p>
    <w:p w:rsidR="00DE1031" w:rsidRPr="00F4605E" w:rsidRDefault="00DE1031" w:rsidP="00DE103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E1031" w:rsidRPr="0033238A" w:rsidRDefault="00DE1031" w:rsidP="00DE1031">
      <w:pPr>
        <w:jc w:val="both"/>
        <w:rPr>
          <w:b/>
          <w:sz w:val="28"/>
          <w:szCs w:val="28"/>
          <w:lang w:val="uk-UA"/>
        </w:rPr>
      </w:pPr>
    </w:p>
    <w:p w:rsidR="00DE1031" w:rsidRPr="00F4605E" w:rsidRDefault="00DE1031" w:rsidP="00DE103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E1031" w:rsidRDefault="00DE1031" w:rsidP="00DE1031">
      <w:pPr>
        <w:jc w:val="both"/>
        <w:rPr>
          <w:b/>
          <w:sz w:val="28"/>
          <w:szCs w:val="28"/>
        </w:rPr>
      </w:pPr>
    </w:p>
    <w:p w:rsidR="00DE1031" w:rsidRDefault="00DE1031" w:rsidP="00DE103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E1031" w:rsidRDefault="00DE1031" w:rsidP="00DE1031">
      <w:pPr>
        <w:jc w:val="both"/>
        <w:rPr>
          <w:lang w:val="uk-UA"/>
        </w:rPr>
      </w:pPr>
    </w:p>
    <w:p w:rsidR="002A3769" w:rsidRPr="00DE1031" w:rsidRDefault="002A3769">
      <w:pPr>
        <w:rPr>
          <w:lang w:val="uk-UA"/>
        </w:rPr>
      </w:pPr>
    </w:p>
    <w:sectPr w:rsidR="002A3769" w:rsidRPr="00DE1031"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6A3C"/>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1031"/>
    <w:rsid w:val="002A3769"/>
    <w:rsid w:val="00DE10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3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031"/>
    <w:pPr>
      <w:ind w:left="720"/>
      <w:contextualSpacing/>
    </w:pPr>
  </w:style>
  <w:style w:type="table" w:styleId="a4">
    <w:name w:val="Table Grid"/>
    <w:basedOn w:val="a1"/>
    <w:uiPriority w:val="59"/>
    <w:rsid w:val="00DE103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1031"/>
    <w:rPr>
      <w:rFonts w:ascii="Tahoma" w:hAnsi="Tahoma" w:cs="Tahoma"/>
      <w:sz w:val="16"/>
      <w:szCs w:val="16"/>
    </w:rPr>
  </w:style>
  <w:style w:type="character" w:customStyle="1" w:styleId="a6">
    <w:name w:val="Текст выноски Знак"/>
    <w:basedOn w:val="a0"/>
    <w:link w:val="a5"/>
    <w:uiPriority w:val="99"/>
    <w:semiHidden/>
    <w:rsid w:val="00DE103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1929</Words>
  <Characters>1101</Characters>
  <Application>Microsoft Office Word</Application>
  <DocSecurity>0</DocSecurity>
  <Lines>9</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2020-08-26T05:57:00Z</dcterms:created>
  <dcterms:modified xsi:type="dcterms:W3CDTF">2020-08-26T05:57:00Z</dcterms:modified>
</cp:coreProperties>
</file>