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A9" w:rsidRPr="00363CC4" w:rsidRDefault="000621A9" w:rsidP="00062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A9" w:rsidRPr="00363CC4" w:rsidRDefault="000621A9" w:rsidP="0006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621A9" w:rsidRPr="00363CC4" w:rsidRDefault="000621A9" w:rsidP="00062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621A9" w:rsidRPr="00363CC4" w:rsidRDefault="000621A9" w:rsidP="00062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621A9" w:rsidRPr="00363CC4" w:rsidRDefault="000621A9" w:rsidP="00062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0621A9" w:rsidRPr="00363CC4" w:rsidRDefault="000621A9" w:rsidP="00062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621A9" w:rsidRDefault="000621A9" w:rsidP="000621A9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26 грудня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201</w:t>
      </w:r>
      <w:r w:rsidRPr="003D4B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року                                                     </w:t>
      </w:r>
      <w:r w:rsidRPr="003D4B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</w:t>
      </w: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№  </w:t>
      </w:r>
      <w:r w:rsidRPr="003D4B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6</w:t>
      </w:r>
    </w:p>
    <w:p w:rsidR="000621A9" w:rsidRDefault="000621A9" w:rsidP="000621A9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1A9" w:rsidRPr="003938EC" w:rsidRDefault="000621A9" w:rsidP="000621A9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i/>
          <w:sz w:val="28"/>
          <w:szCs w:val="28"/>
        </w:rPr>
      </w:pPr>
      <w:r w:rsidRPr="003938EC">
        <w:rPr>
          <w:rFonts w:cs="Arial"/>
          <w:b/>
          <w:i/>
          <w:sz w:val="28"/>
          <w:szCs w:val="28"/>
        </w:rPr>
        <w:t xml:space="preserve">Про </w:t>
      </w:r>
      <w:proofErr w:type="spellStart"/>
      <w:r w:rsidRPr="003938EC">
        <w:rPr>
          <w:rFonts w:cs="Arial"/>
          <w:b/>
          <w:i/>
          <w:sz w:val="28"/>
          <w:szCs w:val="28"/>
        </w:rPr>
        <w:t>організацію</w:t>
      </w:r>
      <w:proofErr w:type="spellEnd"/>
      <w:r w:rsidRPr="003938EC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3938EC">
        <w:rPr>
          <w:rFonts w:cs="Arial"/>
          <w:b/>
          <w:i/>
          <w:sz w:val="28"/>
          <w:szCs w:val="28"/>
        </w:rPr>
        <w:t>оплачуваних</w:t>
      </w:r>
      <w:proofErr w:type="spellEnd"/>
    </w:p>
    <w:p w:rsidR="000621A9" w:rsidRPr="003938EC" w:rsidRDefault="000621A9" w:rsidP="000621A9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i/>
          <w:sz w:val="28"/>
          <w:szCs w:val="28"/>
        </w:rPr>
      </w:pPr>
      <w:proofErr w:type="spellStart"/>
      <w:r w:rsidRPr="003938EC">
        <w:rPr>
          <w:rFonts w:cs="Arial"/>
          <w:b/>
          <w:i/>
          <w:sz w:val="28"/>
          <w:szCs w:val="28"/>
        </w:rPr>
        <w:t>громадських</w:t>
      </w:r>
      <w:proofErr w:type="spellEnd"/>
      <w:r w:rsidRPr="003938EC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3938EC">
        <w:rPr>
          <w:rFonts w:cs="Arial"/>
          <w:b/>
          <w:i/>
          <w:sz w:val="28"/>
          <w:szCs w:val="28"/>
        </w:rPr>
        <w:t>робі</w:t>
      </w:r>
      <w:proofErr w:type="gramStart"/>
      <w:r w:rsidRPr="003938EC">
        <w:rPr>
          <w:rFonts w:cs="Arial"/>
          <w:b/>
          <w:i/>
          <w:sz w:val="28"/>
          <w:szCs w:val="28"/>
        </w:rPr>
        <w:t>т</w:t>
      </w:r>
      <w:proofErr w:type="spellEnd"/>
      <w:proofErr w:type="gramEnd"/>
    </w:p>
    <w:p w:rsidR="000621A9" w:rsidRPr="003938EC" w:rsidRDefault="000621A9" w:rsidP="000621A9">
      <w:pPr>
        <w:pStyle w:val="a3"/>
        <w:shd w:val="clear" w:color="auto" w:fill="FFFFFF"/>
        <w:ind w:firstLine="708"/>
        <w:jc w:val="both"/>
        <w:rPr>
          <w:rFonts w:cs="Arial"/>
          <w:sz w:val="28"/>
          <w:szCs w:val="28"/>
          <w:lang w:val="uk-UA"/>
        </w:rPr>
      </w:pPr>
      <w:proofErr w:type="spellStart"/>
      <w:r>
        <w:rPr>
          <w:rFonts w:cs="Arial"/>
          <w:sz w:val="28"/>
          <w:szCs w:val="28"/>
        </w:rPr>
        <w:t>Відповідно</w:t>
      </w:r>
      <w:proofErr w:type="spellEnd"/>
      <w:r>
        <w:rPr>
          <w:rFonts w:cs="Arial"/>
          <w:sz w:val="28"/>
          <w:szCs w:val="28"/>
        </w:rPr>
        <w:t xml:space="preserve"> до </w:t>
      </w:r>
      <w:proofErr w:type="spellStart"/>
      <w:r>
        <w:rPr>
          <w:rFonts w:cs="Arial"/>
          <w:sz w:val="28"/>
          <w:szCs w:val="28"/>
        </w:rPr>
        <w:t>статті</w:t>
      </w:r>
      <w:proofErr w:type="spellEnd"/>
      <w:r>
        <w:rPr>
          <w:rFonts w:cs="Arial"/>
          <w:sz w:val="28"/>
          <w:szCs w:val="28"/>
        </w:rPr>
        <w:t xml:space="preserve"> 34 Закону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«Про </w:t>
      </w:r>
      <w:proofErr w:type="spellStart"/>
      <w:r>
        <w:rPr>
          <w:rFonts w:cs="Arial"/>
          <w:sz w:val="28"/>
          <w:szCs w:val="28"/>
        </w:rPr>
        <w:t>місцеве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самоврядування</w:t>
      </w:r>
      <w:proofErr w:type="spellEnd"/>
      <w:r>
        <w:rPr>
          <w:rFonts w:cs="Arial"/>
          <w:sz w:val="28"/>
          <w:szCs w:val="28"/>
        </w:rPr>
        <w:t xml:space="preserve"> в </w:t>
      </w:r>
      <w:proofErr w:type="spellStart"/>
      <w:r>
        <w:rPr>
          <w:rFonts w:cs="Arial"/>
          <w:sz w:val="28"/>
          <w:szCs w:val="28"/>
        </w:rPr>
        <w:t>Україні</w:t>
      </w:r>
      <w:proofErr w:type="spellEnd"/>
      <w:r>
        <w:rPr>
          <w:rFonts w:cs="Arial"/>
          <w:sz w:val="28"/>
          <w:szCs w:val="28"/>
        </w:rPr>
        <w:t xml:space="preserve">», </w:t>
      </w:r>
      <w:proofErr w:type="spellStart"/>
      <w:r>
        <w:rPr>
          <w:rFonts w:cs="Arial"/>
          <w:sz w:val="28"/>
          <w:szCs w:val="28"/>
        </w:rPr>
        <w:t>статті</w:t>
      </w:r>
      <w:proofErr w:type="spellEnd"/>
      <w:r>
        <w:rPr>
          <w:rFonts w:cs="Arial"/>
          <w:sz w:val="28"/>
          <w:szCs w:val="28"/>
        </w:rPr>
        <w:t xml:space="preserve"> 31 Закону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«Про </w:t>
      </w:r>
      <w:proofErr w:type="spellStart"/>
      <w:r>
        <w:rPr>
          <w:rFonts w:cs="Arial"/>
          <w:sz w:val="28"/>
          <w:szCs w:val="28"/>
        </w:rPr>
        <w:t>зайнятість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», Порядку </w:t>
      </w:r>
      <w:proofErr w:type="spellStart"/>
      <w:r>
        <w:rPr>
          <w:rFonts w:cs="Arial"/>
          <w:sz w:val="28"/>
          <w:szCs w:val="28"/>
        </w:rPr>
        <w:t>організації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інших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тимчасового</w:t>
      </w:r>
      <w:proofErr w:type="spellEnd"/>
      <w:r>
        <w:rPr>
          <w:rFonts w:cs="Arial"/>
          <w:sz w:val="28"/>
          <w:szCs w:val="28"/>
        </w:rPr>
        <w:t xml:space="preserve"> характеру, </w:t>
      </w:r>
      <w:proofErr w:type="spellStart"/>
      <w:r>
        <w:rPr>
          <w:rFonts w:cs="Arial"/>
          <w:sz w:val="28"/>
          <w:szCs w:val="28"/>
        </w:rPr>
        <w:t>затвердженого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постановою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Кабінету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Міні</w:t>
      </w:r>
      <w:proofErr w:type="gramStart"/>
      <w:r>
        <w:rPr>
          <w:rFonts w:cs="Arial"/>
          <w:sz w:val="28"/>
          <w:szCs w:val="28"/>
        </w:rPr>
        <w:t>стр</w:t>
      </w:r>
      <w:proofErr w:type="gramEnd"/>
      <w:r>
        <w:rPr>
          <w:rFonts w:cs="Arial"/>
          <w:sz w:val="28"/>
          <w:szCs w:val="28"/>
        </w:rPr>
        <w:t>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від</w:t>
      </w:r>
      <w:proofErr w:type="spellEnd"/>
      <w:r>
        <w:rPr>
          <w:rFonts w:cs="Arial"/>
          <w:sz w:val="28"/>
          <w:szCs w:val="28"/>
        </w:rPr>
        <w:t xml:space="preserve"> 20 </w:t>
      </w:r>
      <w:proofErr w:type="spellStart"/>
      <w:r>
        <w:rPr>
          <w:rFonts w:cs="Arial"/>
          <w:sz w:val="28"/>
          <w:szCs w:val="28"/>
        </w:rPr>
        <w:t>березня</w:t>
      </w:r>
      <w:proofErr w:type="spellEnd"/>
      <w:r>
        <w:rPr>
          <w:rFonts w:cs="Arial"/>
          <w:sz w:val="28"/>
          <w:szCs w:val="28"/>
        </w:rPr>
        <w:t xml:space="preserve"> 2013 року </w:t>
      </w:r>
      <w:r>
        <w:rPr>
          <w:rFonts w:cs="Arial"/>
          <w:sz w:val="28"/>
          <w:szCs w:val="28"/>
          <w:lang w:val="uk-UA"/>
        </w:rPr>
        <w:t>№</w:t>
      </w:r>
      <w:r>
        <w:rPr>
          <w:rFonts w:cs="Arial"/>
          <w:sz w:val="28"/>
          <w:szCs w:val="28"/>
        </w:rPr>
        <w:t xml:space="preserve">175,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метою </w:t>
      </w:r>
      <w:proofErr w:type="spellStart"/>
      <w:r>
        <w:rPr>
          <w:rFonts w:cs="Arial"/>
          <w:sz w:val="28"/>
          <w:szCs w:val="28"/>
        </w:rPr>
        <w:t>забезпечення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зайнятості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передусім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осіб</w:t>
      </w:r>
      <w:proofErr w:type="spellEnd"/>
      <w:proofErr w:type="gram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зареєстрованих</w:t>
      </w:r>
      <w:proofErr w:type="spellEnd"/>
      <w:r>
        <w:rPr>
          <w:rFonts w:cs="Arial"/>
          <w:sz w:val="28"/>
          <w:szCs w:val="28"/>
        </w:rPr>
        <w:t xml:space="preserve"> як </w:t>
      </w:r>
      <w:proofErr w:type="spellStart"/>
      <w:r>
        <w:rPr>
          <w:rFonts w:cs="Arial"/>
          <w:sz w:val="28"/>
          <w:szCs w:val="28"/>
        </w:rPr>
        <w:t>безробітні</w:t>
      </w:r>
      <w:proofErr w:type="spellEnd"/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  <w:lang w:val="uk-UA"/>
        </w:rPr>
        <w:t>виконавчий комітет</w:t>
      </w:r>
    </w:p>
    <w:p w:rsidR="000621A9" w:rsidRDefault="000621A9" w:rsidP="000621A9">
      <w:pPr>
        <w:pStyle w:val="a3"/>
        <w:shd w:val="clear" w:color="auto" w:fill="FFFFFF"/>
        <w:ind w:firstLine="708"/>
        <w:jc w:val="center"/>
        <w:rPr>
          <w:rStyle w:val="a4"/>
          <w:rFonts w:eastAsiaTheme="minorEastAsia" w:cs="Arial"/>
          <w:sz w:val="28"/>
          <w:szCs w:val="28"/>
        </w:rPr>
      </w:pPr>
      <w:r>
        <w:rPr>
          <w:rStyle w:val="a4"/>
          <w:rFonts w:eastAsiaTheme="minorEastAsia" w:cs="Arial"/>
          <w:sz w:val="28"/>
          <w:szCs w:val="28"/>
        </w:rPr>
        <w:t>ВИРІШИЛА: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bCs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Організувати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та провести у 2019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році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оплачувані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громадські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роботи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на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території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Обарівської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сільської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ради</w:t>
      </w:r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для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забезпечення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тимчасової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зайнятості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>:</w:t>
      </w:r>
    </w:p>
    <w:p w:rsidR="000621A9" w:rsidRDefault="000621A9" w:rsidP="000621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rStyle w:val="a4"/>
          <w:rFonts w:eastAsiaTheme="minorEastAsia" w:cs="Arial"/>
          <w:b w:val="0"/>
          <w:sz w:val="28"/>
          <w:szCs w:val="28"/>
          <w:lang w:val="uk-UA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зареєстрованих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безробітних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>;</w:t>
      </w:r>
    </w:p>
    <w:p w:rsidR="000621A9" w:rsidRPr="003938EC" w:rsidRDefault="000621A9" w:rsidP="000621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rPr>
          <w:rStyle w:val="a4"/>
          <w:rFonts w:eastAsiaTheme="minorEastAsia" w:cs="Arial"/>
          <w:b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осіб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>,</w:t>
      </w:r>
      <w:r w:rsidRPr="003938EC">
        <w:rPr>
          <w:rStyle w:val="a4"/>
          <w:rFonts w:eastAsiaTheme="minorEastAsia" w:cs="Arial"/>
          <w:b w:val="0"/>
          <w:sz w:val="28"/>
          <w:szCs w:val="28"/>
          <w:lang w:val="uk-UA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які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перебувають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на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обліку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в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територіальних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органах</w:t>
      </w:r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Д</w:t>
      </w:r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>ержавної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служби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зайнятості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як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такі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що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шукають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роботу;</w:t>
      </w:r>
    </w:p>
    <w:p w:rsidR="000621A9" w:rsidRPr="003938EC" w:rsidRDefault="000621A9" w:rsidP="000621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rPr>
          <w:rStyle w:val="a4"/>
          <w:rFonts w:eastAsiaTheme="minorEastAsia" w:cs="Arial"/>
          <w:b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працівникі</w:t>
      </w:r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в</w:t>
      </w:r>
      <w:proofErr w:type="spellEnd"/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як</w:t>
      </w:r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>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втратили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частину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заробітної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плати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внаслідоквимушеного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скорочення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до 50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відсотків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передбаченої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законодавство</w:t>
      </w:r>
      <w:r>
        <w:rPr>
          <w:rStyle w:val="a4"/>
          <w:rFonts w:eastAsiaTheme="minorEastAsia" w:cs="Arial"/>
          <w:b w:val="0"/>
          <w:sz w:val="28"/>
          <w:szCs w:val="28"/>
        </w:rPr>
        <w:t>м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eastAsiaTheme="minorEastAsia" w:cs="Arial"/>
          <w:b w:val="0"/>
          <w:sz w:val="28"/>
          <w:szCs w:val="28"/>
        </w:rPr>
        <w:t>тривалості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eastAsiaTheme="minorEastAsia" w:cs="Arial"/>
          <w:b w:val="0"/>
          <w:sz w:val="28"/>
          <w:szCs w:val="28"/>
        </w:rPr>
        <w:t>робочого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</w:rPr>
        <w:t xml:space="preserve"> часу у </w:t>
      </w:r>
      <w:proofErr w:type="spellStart"/>
      <w:r>
        <w:rPr>
          <w:rStyle w:val="a4"/>
          <w:rFonts w:eastAsiaTheme="minorEastAsia" w:cs="Arial"/>
          <w:b w:val="0"/>
          <w:sz w:val="28"/>
          <w:szCs w:val="28"/>
        </w:rPr>
        <w:t>зв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  <w:lang w:val="uk-UA"/>
        </w:rPr>
        <w:t>’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язку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із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скороченням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виробництва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продукції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>.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Створити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7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тимчасових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робочих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місць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які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мають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економічну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соц</w:t>
      </w:r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>іальну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та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екологічну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користь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відповідають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потребам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Обарівської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сільської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ради,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сприяють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іі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соціальному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розвитку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>.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</w:t>
      </w:r>
      <w:r>
        <w:rPr>
          <w:rStyle w:val="a4"/>
          <w:rFonts w:eastAsiaTheme="minorEastAsia" w:cs="Arial"/>
          <w:b w:val="0"/>
          <w:sz w:val="28"/>
          <w:szCs w:val="28"/>
        </w:rPr>
        <w:t>атвердити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eastAsiaTheme="minorEastAsia" w:cs="Arial"/>
          <w:b w:val="0"/>
          <w:sz w:val="28"/>
          <w:szCs w:val="28"/>
        </w:rPr>
        <w:t>перелі</w:t>
      </w:r>
      <w:proofErr w:type="gramStart"/>
      <w:r>
        <w:rPr>
          <w:rStyle w:val="a4"/>
          <w:rFonts w:eastAsiaTheme="minorEastAsia" w:cs="Arial"/>
          <w:b w:val="0"/>
          <w:sz w:val="28"/>
          <w:szCs w:val="28"/>
        </w:rPr>
        <w:t>к</w:t>
      </w:r>
      <w:proofErr w:type="spellEnd"/>
      <w:proofErr w:type="gramEnd"/>
      <w:r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eastAsiaTheme="minorEastAsia" w:cs="Arial"/>
          <w:b w:val="0"/>
          <w:sz w:val="28"/>
          <w:szCs w:val="28"/>
        </w:rPr>
        <w:t>видів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eastAsiaTheme="minorEastAsia" w:cs="Arial"/>
          <w:b w:val="0"/>
          <w:sz w:val="28"/>
          <w:szCs w:val="28"/>
        </w:rPr>
        <w:t>робіт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r>
        <w:rPr>
          <w:rStyle w:val="a4"/>
          <w:rFonts w:eastAsiaTheme="minorEastAsia" w:cs="Arial"/>
          <w:b w:val="0"/>
          <w:sz w:val="28"/>
          <w:szCs w:val="28"/>
          <w:lang w:val="uk-UA"/>
        </w:rPr>
        <w:t xml:space="preserve">відповідно до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додатк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  <w:lang w:val="uk-UA"/>
        </w:rPr>
        <w:t>у</w:t>
      </w:r>
      <w:r w:rsidRPr="003938EC">
        <w:rPr>
          <w:rStyle w:val="a4"/>
          <w:rFonts w:eastAsiaTheme="minorEastAsia" w:cs="Arial"/>
          <w:b w:val="0"/>
          <w:sz w:val="28"/>
          <w:szCs w:val="28"/>
        </w:rPr>
        <w:t>.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sz w:val="28"/>
          <w:szCs w:val="28"/>
        </w:rPr>
      </w:pPr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Оплату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праці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осіб</w:t>
      </w:r>
      <w:proofErr w:type="spellEnd"/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зайнятих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на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громадських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роботах,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здійснювати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за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фактично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виконану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роботу за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розцінками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тарифними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ставками  та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посадовими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окладами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відповідно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до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законодавства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яка не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може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бути 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меншою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мінімальної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заробітної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плати,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встановленої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законом.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Фінансування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організації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громадських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робіт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за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рахунок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коштів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місцевих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бюджетів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здійснювати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в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розмі</w:t>
      </w:r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р</w:t>
      </w:r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>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70% та Фонду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загальнообов</w:t>
      </w:r>
      <w:proofErr w:type="spellEnd"/>
      <w:r>
        <w:rPr>
          <w:rStyle w:val="a4"/>
          <w:rFonts w:eastAsiaTheme="minorEastAsia" w:cs="Arial"/>
          <w:b w:val="0"/>
          <w:sz w:val="28"/>
          <w:szCs w:val="28"/>
          <w:lang w:val="uk-UA"/>
        </w:rPr>
        <w:t>’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язкового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державного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соціального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страхування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України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на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випадок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безробіття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в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розмірі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30%.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Взяти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до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відома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що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направлення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на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оплачувані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громадські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роботи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здійснює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Р</w:t>
      </w:r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>івненська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районна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філія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Рівненського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ОЦЗ.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sz w:val="28"/>
          <w:szCs w:val="28"/>
        </w:rPr>
      </w:pP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lastRenderedPageBreak/>
        <w:t>Встановити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гнучкі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форми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організації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робочого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дня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робочого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тижня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для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осіб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які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виконують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громадські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роботи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,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суворо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дотримуватись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правил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техніки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безпеки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та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охорони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праці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при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проведенні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оплачуваних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громадських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робі</w:t>
      </w:r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т</w:t>
      </w:r>
      <w:proofErr w:type="spellEnd"/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>.</w:t>
      </w:r>
    </w:p>
    <w:p w:rsidR="000621A9" w:rsidRPr="003938EC" w:rsidRDefault="000621A9" w:rsidP="00062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rFonts w:eastAsiaTheme="minorEastAsia" w:cs="Arial"/>
          <w:b w:val="0"/>
          <w:sz w:val="28"/>
          <w:szCs w:val="28"/>
        </w:rPr>
      </w:pPr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Контроль за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виконанням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даного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proofErr w:type="gramStart"/>
      <w:r w:rsidRPr="003938EC">
        <w:rPr>
          <w:rStyle w:val="a4"/>
          <w:rFonts w:eastAsiaTheme="minorEastAsia" w:cs="Arial"/>
          <w:b w:val="0"/>
          <w:sz w:val="28"/>
          <w:szCs w:val="28"/>
        </w:rPr>
        <w:t>р</w:t>
      </w:r>
      <w:proofErr w:type="gramEnd"/>
      <w:r w:rsidRPr="003938EC">
        <w:rPr>
          <w:rStyle w:val="a4"/>
          <w:rFonts w:eastAsiaTheme="minorEastAsia" w:cs="Arial"/>
          <w:b w:val="0"/>
          <w:sz w:val="28"/>
          <w:szCs w:val="28"/>
        </w:rPr>
        <w:t>ішення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</w:t>
      </w:r>
      <w:proofErr w:type="spellStart"/>
      <w:r w:rsidRPr="003938EC">
        <w:rPr>
          <w:rStyle w:val="a4"/>
          <w:rFonts w:eastAsiaTheme="minorEastAsia" w:cs="Arial"/>
          <w:b w:val="0"/>
          <w:sz w:val="28"/>
          <w:szCs w:val="28"/>
        </w:rPr>
        <w:t>залишаю</w:t>
      </w:r>
      <w:proofErr w:type="spellEnd"/>
      <w:r w:rsidRPr="003938EC">
        <w:rPr>
          <w:rStyle w:val="a4"/>
          <w:rFonts w:eastAsiaTheme="minorEastAsia" w:cs="Arial"/>
          <w:b w:val="0"/>
          <w:sz w:val="28"/>
          <w:szCs w:val="28"/>
        </w:rPr>
        <w:t xml:space="preserve"> за собою.</w:t>
      </w:r>
    </w:p>
    <w:p w:rsidR="000621A9" w:rsidRPr="003938EC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4"/>
          <w:rFonts w:eastAsiaTheme="minorEastAsia" w:cs="Arial"/>
          <w:b w:val="0"/>
          <w:sz w:val="28"/>
          <w:szCs w:val="28"/>
        </w:rPr>
      </w:pPr>
    </w:p>
    <w:p w:rsidR="000621A9" w:rsidRPr="003938EC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4"/>
          <w:rFonts w:eastAsiaTheme="minorEastAsia" w:cs="Arial"/>
          <w:b w:val="0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eastAsiaTheme="minorEastAsia" w:cs="Arial"/>
          <w:b w:val="0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eastAsiaTheme="minorEastAsia" w:cs="Arial"/>
          <w:b w:val="0"/>
          <w:sz w:val="28"/>
          <w:szCs w:val="28"/>
          <w:lang w:val="uk-UA"/>
        </w:rPr>
      </w:pPr>
    </w:p>
    <w:p w:rsidR="000621A9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eastAsiaTheme="minorEastAsia" w:cs="Arial"/>
          <w:b w:val="0"/>
          <w:sz w:val="28"/>
          <w:szCs w:val="28"/>
          <w:lang w:val="uk-UA"/>
        </w:rPr>
      </w:pPr>
    </w:p>
    <w:p w:rsidR="000621A9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eastAsiaTheme="minorEastAsia" w:cs="Arial"/>
          <w:b w:val="0"/>
          <w:sz w:val="28"/>
          <w:szCs w:val="28"/>
          <w:lang w:val="uk-UA"/>
        </w:rPr>
      </w:pPr>
    </w:p>
    <w:p w:rsidR="000621A9" w:rsidRPr="00F03F7F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eastAsiaTheme="minorEastAsia" w:cs="Arial"/>
          <w:b w:val="0"/>
          <w:sz w:val="28"/>
          <w:szCs w:val="28"/>
          <w:lang w:val="uk-UA"/>
        </w:rPr>
      </w:pPr>
    </w:p>
    <w:p w:rsidR="000621A9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eastAsiaTheme="minorEastAsia" w:cs="Arial"/>
          <w:b w:val="0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inorEastAsia" w:cs="Arial"/>
          <w:b w:val="0"/>
          <w:sz w:val="28"/>
          <w:szCs w:val="28"/>
        </w:rPr>
      </w:pPr>
      <w:r>
        <w:rPr>
          <w:rStyle w:val="a4"/>
          <w:rFonts w:eastAsiaTheme="minorEastAsia" w:cs="Arial"/>
          <w:sz w:val="28"/>
          <w:szCs w:val="28"/>
        </w:rPr>
        <w:t xml:space="preserve"> </w:t>
      </w:r>
      <w:proofErr w:type="spellStart"/>
      <w:r>
        <w:rPr>
          <w:rStyle w:val="a4"/>
          <w:rFonts w:eastAsiaTheme="minorEastAsia" w:cs="Arial"/>
          <w:sz w:val="28"/>
          <w:szCs w:val="28"/>
        </w:rPr>
        <w:t>Сільський</w:t>
      </w:r>
      <w:proofErr w:type="spellEnd"/>
      <w:r>
        <w:rPr>
          <w:rStyle w:val="a4"/>
          <w:rFonts w:eastAsiaTheme="minorEastAsia" w:cs="Arial"/>
          <w:sz w:val="28"/>
          <w:szCs w:val="28"/>
        </w:rPr>
        <w:t xml:space="preserve"> голова     </w:t>
      </w:r>
      <w:r>
        <w:rPr>
          <w:rStyle w:val="a4"/>
          <w:rFonts w:eastAsiaTheme="minorEastAsia" w:cs="Arial"/>
          <w:sz w:val="28"/>
          <w:szCs w:val="28"/>
          <w:lang w:val="uk-UA"/>
        </w:rPr>
        <w:t xml:space="preserve">                       </w:t>
      </w:r>
      <w:r>
        <w:rPr>
          <w:rStyle w:val="a4"/>
          <w:rFonts w:eastAsiaTheme="minorEastAsia" w:cs="Arial"/>
          <w:sz w:val="28"/>
          <w:szCs w:val="28"/>
        </w:rPr>
        <w:t xml:space="preserve">                                                 </w:t>
      </w:r>
      <w:proofErr w:type="spellStart"/>
      <w:r>
        <w:rPr>
          <w:rStyle w:val="a4"/>
          <w:rFonts w:eastAsiaTheme="minorEastAsia" w:cs="Arial"/>
          <w:sz w:val="28"/>
          <w:szCs w:val="28"/>
        </w:rPr>
        <w:t>В.Виговський</w:t>
      </w:r>
      <w:proofErr w:type="spellEnd"/>
      <w:r>
        <w:rPr>
          <w:rStyle w:val="a4"/>
          <w:rFonts w:eastAsiaTheme="minorEastAsia" w:cs="Arial"/>
          <w:sz w:val="28"/>
          <w:szCs w:val="28"/>
        </w:rPr>
        <w:t xml:space="preserve"> </w:t>
      </w:r>
    </w:p>
    <w:p w:rsidR="000621A9" w:rsidRPr="00C7712F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0621A9" w:rsidRPr="00C7712F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0621A9" w:rsidRPr="00C7712F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rPr>
          <w:rFonts w:cs="Arial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rPr>
          <w:rFonts w:cs="Arial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rPr>
          <w:rFonts w:cs="Arial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rPr>
          <w:rFonts w:cs="Arial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rPr>
          <w:rFonts w:cs="Arial"/>
          <w:sz w:val="28"/>
          <w:szCs w:val="28"/>
        </w:rPr>
      </w:pPr>
    </w:p>
    <w:p w:rsidR="000621A9" w:rsidRDefault="000621A9" w:rsidP="000621A9">
      <w:pPr>
        <w:pStyle w:val="a3"/>
        <w:shd w:val="clear" w:color="auto" w:fill="FFFFFF"/>
        <w:rPr>
          <w:rFonts w:cs="Arial"/>
          <w:sz w:val="28"/>
          <w:szCs w:val="28"/>
        </w:rPr>
      </w:pPr>
    </w:p>
    <w:p w:rsidR="000621A9" w:rsidRDefault="000621A9" w:rsidP="000621A9">
      <w:pPr>
        <w:rPr>
          <w:sz w:val="28"/>
          <w:szCs w:val="28"/>
        </w:rPr>
      </w:pPr>
    </w:p>
    <w:p w:rsidR="000621A9" w:rsidRPr="00C47D7E" w:rsidRDefault="000621A9" w:rsidP="000621A9"/>
    <w:p w:rsidR="000621A9" w:rsidRPr="00C47D7E" w:rsidRDefault="000621A9" w:rsidP="000621A9"/>
    <w:p w:rsidR="000621A9" w:rsidRPr="00C47D7E" w:rsidRDefault="000621A9" w:rsidP="000621A9"/>
    <w:p w:rsidR="000621A9" w:rsidRPr="00C47D7E" w:rsidRDefault="000621A9" w:rsidP="000621A9"/>
    <w:p w:rsidR="000621A9" w:rsidRPr="00C47D7E" w:rsidRDefault="000621A9" w:rsidP="000621A9"/>
    <w:p w:rsidR="000621A9" w:rsidRPr="00C47D7E" w:rsidRDefault="000621A9" w:rsidP="000621A9"/>
    <w:p w:rsidR="000621A9" w:rsidRPr="00C47D7E" w:rsidRDefault="000621A9" w:rsidP="000621A9"/>
    <w:p w:rsidR="000621A9" w:rsidRPr="00C47D7E" w:rsidRDefault="000621A9" w:rsidP="000621A9"/>
    <w:p w:rsidR="000621A9" w:rsidRPr="00C47D7E" w:rsidRDefault="000621A9" w:rsidP="000621A9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7603"/>
    <w:multiLevelType w:val="hybridMultilevel"/>
    <w:tmpl w:val="ABE880D8"/>
    <w:lvl w:ilvl="0" w:tplc="989C1A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777C6B"/>
    <w:multiLevelType w:val="hybridMultilevel"/>
    <w:tmpl w:val="A7FE4EE0"/>
    <w:lvl w:ilvl="0" w:tplc="01E2AE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21A9"/>
    <w:rsid w:val="000621A9"/>
    <w:rsid w:val="001B1544"/>
    <w:rsid w:val="003E787E"/>
    <w:rsid w:val="006A7D36"/>
    <w:rsid w:val="007761C7"/>
    <w:rsid w:val="007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A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06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621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1A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2019-01-30T13:43:00Z</dcterms:created>
  <dcterms:modified xsi:type="dcterms:W3CDTF">2019-01-30T13:44:00Z</dcterms:modified>
</cp:coreProperties>
</file>