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97" w:rsidRDefault="00D83A97" w:rsidP="00D83A97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97" w:rsidRDefault="00D83A97" w:rsidP="00D83A97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D83A97" w:rsidRDefault="00D83A97" w:rsidP="00D83A97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83A97" w:rsidRDefault="00D83A97" w:rsidP="00D83A97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83A97" w:rsidRDefault="00D83A97" w:rsidP="00D83A97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83A97" w:rsidRDefault="00D83A97" w:rsidP="00D83A97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83A97" w:rsidRDefault="00D83A97" w:rsidP="00D83A97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83A97" w:rsidRDefault="00D83A97" w:rsidP="00D83A97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16 жовтня 2020 року  </w:t>
      </w:r>
    </w:p>
    <w:p w:rsidR="00D83A97" w:rsidRDefault="00D83A97" w:rsidP="00D83A97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83A97" w:rsidRDefault="00D83A97" w:rsidP="00D83A97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                                                                                           №1730</w:t>
      </w:r>
    </w:p>
    <w:p w:rsidR="00D83A97" w:rsidRPr="007B58EE" w:rsidRDefault="00D83A97" w:rsidP="00D83A97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D83A97" w:rsidRDefault="00D83A97" w:rsidP="00D83A97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заяви про переведення садових будинків у жилі будинки, які розміщені</w:t>
      </w:r>
      <w:r w:rsidRPr="007B71BE">
        <w:rPr>
          <w:sz w:val="28"/>
          <w:szCs w:val="28"/>
          <w:lang w:val="uk-UA"/>
        </w:rPr>
        <w:t xml:space="preserve"> на території Обарівської сільської ради та врахувавши звіт</w:t>
      </w:r>
      <w:r>
        <w:rPr>
          <w:sz w:val="28"/>
          <w:szCs w:val="28"/>
          <w:lang w:val="uk-UA"/>
        </w:rPr>
        <w:t>и</w:t>
      </w:r>
      <w:r w:rsidRPr="007B71BE">
        <w:rPr>
          <w:sz w:val="28"/>
          <w:szCs w:val="28"/>
          <w:lang w:val="uk-UA"/>
        </w:rPr>
        <w:t xml:space="preserve"> про пров</w:t>
      </w:r>
      <w:r>
        <w:rPr>
          <w:sz w:val="28"/>
          <w:szCs w:val="28"/>
          <w:lang w:val="uk-UA"/>
        </w:rPr>
        <w:t>едення технічних оглядів дачних (садових) будинків</w:t>
      </w:r>
      <w:r w:rsidRPr="007B71BE">
        <w:rPr>
          <w:sz w:val="28"/>
          <w:szCs w:val="28"/>
          <w:lang w:val="uk-UA"/>
        </w:rPr>
        <w:t>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</w:t>
      </w:r>
      <w:r>
        <w:rPr>
          <w:sz w:val="28"/>
          <w:szCs w:val="28"/>
          <w:lang w:val="uk-UA"/>
        </w:rPr>
        <w:t xml:space="preserve"> № 420 від 14 червня 2017 року, сесія сільської </w:t>
      </w:r>
      <w:proofErr w:type="spellStart"/>
      <w:r>
        <w:rPr>
          <w:sz w:val="28"/>
          <w:szCs w:val="28"/>
          <w:lang w:val="uk-UA"/>
        </w:rPr>
        <w:t>ради-</w:t>
      </w:r>
      <w:proofErr w:type="spellEnd"/>
    </w:p>
    <w:p w:rsidR="00D83A97" w:rsidRDefault="00D83A97" w:rsidP="00D83A97">
      <w:pPr>
        <w:ind w:right="-142"/>
        <w:jc w:val="both"/>
        <w:rPr>
          <w:sz w:val="28"/>
          <w:szCs w:val="28"/>
          <w:lang w:val="uk-UA"/>
        </w:rPr>
      </w:pPr>
    </w:p>
    <w:p w:rsidR="00D83A97" w:rsidRDefault="00D83A97" w:rsidP="00D83A97">
      <w:pPr>
        <w:ind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Pr="007B71BE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 xml:space="preserve">л а </w:t>
      </w:r>
      <w:r w:rsidRPr="007B71BE">
        <w:rPr>
          <w:sz w:val="28"/>
          <w:szCs w:val="28"/>
          <w:lang w:val="uk-UA"/>
        </w:rPr>
        <w:t>:</w:t>
      </w:r>
    </w:p>
    <w:p w:rsidR="00D83A97" w:rsidRPr="007B71BE" w:rsidRDefault="00D83A97" w:rsidP="00D83A97">
      <w:pPr>
        <w:ind w:right="-142"/>
        <w:jc w:val="both"/>
        <w:rPr>
          <w:sz w:val="28"/>
          <w:szCs w:val="28"/>
          <w:lang w:val="uk-UA"/>
        </w:rPr>
      </w:pPr>
    </w:p>
    <w:p w:rsidR="00D83A97" w:rsidRDefault="00D83A97" w:rsidP="00D83A97">
      <w:pPr>
        <w:pStyle w:val="a3"/>
        <w:numPr>
          <w:ilvl w:val="0"/>
          <w:numId w:val="1"/>
        </w:numPr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59д</w:t>
      </w:r>
      <w:r w:rsidRPr="007B71B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 знаходиться в масиві «Зоряний</w:t>
      </w:r>
      <w:r w:rsidRPr="007B71BE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proofErr w:type="spellStart"/>
      <w:r>
        <w:rPr>
          <w:sz w:val="28"/>
          <w:szCs w:val="28"/>
          <w:lang w:val="uk-UA"/>
        </w:rPr>
        <w:t>Ковтонюк</w:t>
      </w:r>
      <w:proofErr w:type="spellEnd"/>
      <w:r>
        <w:rPr>
          <w:sz w:val="28"/>
          <w:szCs w:val="28"/>
          <w:lang w:val="uk-UA"/>
        </w:rPr>
        <w:t xml:space="preserve"> Вікторії Павлівні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98,7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D83A97" w:rsidRDefault="00D83A97" w:rsidP="00D83A97">
      <w:pPr>
        <w:pStyle w:val="a3"/>
        <w:numPr>
          <w:ilvl w:val="0"/>
          <w:numId w:val="1"/>
        </w:numPr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59г</w:t>
      </w:r>
      <w:r w:rsidRPr="007B71B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 знаходиться в масиві «Зоряний</w:t>
      </w:r>
      <w:r w:rsidRPr="007B71BE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r>
        <w:rPr>
          <w:sz w:val="28"/>
          <w:szCs w:val="28"/>
          <w:lang w:val="uk-UA"/>
        </w:rPr>
        <w:t>Харчуку Олегу Юрійовичу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98,7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D83A97" w:rsidRDefault="00D83A97" w:rsidP="00D83A97">
      <w:pPr>
        <w:pStyle w:val="a3"/>
        <w:numPr>
          <w:ilvl w:val="0"/>
          <w:numId w:val="1"/>
        </w:numPr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31</w:t>
      </w:r>
      <w:r w:rsidRPr="007B71B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 знаходиться в масиві «Зоряний</w:t>
      </w:r>
      <w:r w:rsidRPr="007B71BE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r>
        <w:rPr>
          <w:sz w:val="28"/>
          <w:szCs w:val="28"/>
          <w:lang w:val="uk-UA"/>
        </w:rPr>
        <w:t>Поліщуку Віктору Олеговичу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110,70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D83A97" w:rsidRPr="003A2F73" w:rsidRDefault="00D83A97" w:rsidP="00D83A97">
      <w:pPr>
        <w:pStyle w:val="a3"/>
        <w:numPr>
          <w:ilvl w:val="0"/>
          <w:numId w:val="1"/>
        </w:numPr>
        <w:ind w:left="426" w:right="-142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59ж</w:t>
      </w:r>
      <w:r w:rsidRPr="007B71B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 знаходиться в масиві «Зоряний</w:t>
      </w:r>
      <w:r w:rsidRPr="007B71BE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r>
        <w:rPr>
          <w:sz w:val="28"/>
          <w:szCs w:val="28"/>
          <w:lang w:val="uk-UA"/>
        </w:rPr>
        <w:t>Кришталь Ользі Володимирівні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98,7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D83A97" w:rsidRPr="006A3C62" w:rsidRDefault="00D83A97" w:rsidP="00D83A97">
      <w:pPr>
        <w:pStyle w:val="a3"/>
        <w:numPr>
          <w:ilvl w:val="0"/>
          <w:numId w:val="1"/>
        </w:numPr>
        <w:ind w:left="426" w:right="-142" w:hanging="426"/>
        <w:jc w:val="both"/>
        <w:rPr>
          <w:sz w:val="28"/>
          <w:szCs w:val="28"/>
          <w:lang w:val="uk-UA"/>
        </w:rPr>
      </w:pPr>
      <w:r w:rsidRPr="00144160">
        <w:rPr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  <w:r w:rsidRPr="006A3C62">
        <w:rPr>
          <w:sz w:val="28"/>
          <w:szCs w:val="28"/>
          <w:lang w:val="uk-UA"/>
        </w:rPr>
        <w:t>комітету Сидорчук Р.І.</w:t>
      </w:r>
    </w:p>
    <w:p w:rsidR="00D83A97" w:rsidRDefault="00D83A97" w:rsidP="00D83A97">
      <w:pPr>
        <w:ind w:right="-142"/>
        <w:rPr>
          <w:b/>
          <w:sz w:val="28"/>
          <w:szCs w:val="28"/>
          <w:lang w:val="uk-UA"/>
        </w:rPr>
      </w:pPr>
    </w:p>
    <w:p w:rsidR="00D83A97" w:rsidRDefault="00D83A97" w:rsidP="00D83A97">
      <w:pPr>
        <w:ind w:right="-142"/>
        <w:rPr>
          <w:b/>
          <w:sz w:val="28"/>
          <w:szCs w:val="28"/>
          <w:lang w:val="uk-UA"/>
        </w:rPr>
      </w:pPr>
    </w:p>
    <w:p w:rsidR="00D83A97" w:rsidRDefault="00D83A97" w:rsidP="00D83A97">
      <w:pPr>
        <w:ind w:right="-142"/>
        <w:rPr>
          <w:b/>
          <w:sz w:val="28"/>
          <w:szCs w:val="28"/>
          <w:lang w:val="uk-UA"/>
        </w:rPr>
      </w:pPr>
    </w:p>
    <w:p w:rsidR="00D83A97" w:rsidRDefault="00D83A97" w:rsidP="00D83A97">
      <w:pPr>
        <w:ind w:right="-142"/>
        <w:rPr>
          <w:b/>
          <w:sz w:val="28"/>
          <w:szCs w:val="28"/>
          <w:lang w:val="uk-UA"/>
        </w:rPr>
      </w:pPr>
    </w:p>
    <w:p w:rsidR="00D83A97" w:rsidRPr="00110B5D" w:rsidRDefault="00D83A97" w:rsidP="00D83A97">
      <w:pPr>
        <w:ind w:right="-142"/>
        <w:rPr>
          <w:b/>
          <w:sz w:val="28"/>
          <w:szCs w:val="28"/>
          <w:lang w:val="uk-UA"/>
        </w:rPr>
      </w:pPr>
      <w:r w:rsidRPr="004E2BD6">
        <w:rPr>
          <w:b/>
          <w:sz w:val="28"/>
          <w:szCs w:val="28"/>
          <w:lang w:val="uk-UA"/>
        </w:rPr>
        <w:t xml:space="preserve">Сільський голова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4E2BD6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>Віктор ВИГОВСЬКИЙ</w:t>
      </w:r>
    </w:p>
    <w:p w:rsidR="00D83A97" w:rsidRPr="00113E98" w:rsidRDefault="00D83A97" w:rsidP="00D83A9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83A97" w:rsidRPr="00113E98" w:rsidRDefault="00D83A97" w:rsidP="00D83A9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83A97" w:rsidRDefault="00D83A97" w:rsidP="00D83A9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83A97" w:rsidRDefault="00D83A97" w:rsidP="00D83A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D83A97" w:rsidRDefault="00D83A97" w:rsidP="00D83A97">
      <w:pPr>
        <w:jc w:val="center"/>
        <w:rPr>
          <w:b/>
          <w:sz w:val="28"/>
          <w:szCs w:val="28"/>
          <w:u w:val="single"/>
        </w:rPr>
      </w:pPr>
    </w:p>
    <w:p w:rsidR="00D83A97" w:rsidRDefault="00D83A97" w:rsidP="00D83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83A97" w:rsidRDefault="00D83A97" w:rsidP="00D83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83A97" w:rsidRPr="003B0982" w:rsidRDefault="00D83A97" w:rsidP="00D83A9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</w:t>
      </w:r>
      <w:proofErr w:type="gramStart"/>
      <w:r>
        <w:rPr>
          <w:b/>
          <w:i/>
          <w:sz w:val="28"/>
          <w:szCs w:val="28"/>
          <w:lang w:val="uk-UA"/>
        </w:rPr>
        <w:t>заяв</w:t>
      </w:r>
      <w:proofErr w:type="gramEnd"/>
      <w:r>
        <w:rPr>
          <w:b/>
          <w:i/>
          <w:sz w:val="28"/>
          <w:szCs w:val="28"/>
          <w:lang w:val="uk-UA"/>
        </w:rPr>
        <w:t xml:space="preserve"> про переведення садових будинків у жилі будинки</w:t>
      </w:r>
      <w:r>
        <w:rPr>
          <w:b/>
          <w:i/>
          <w:sz w:val="26"/>
          <w:szCs w:val="26"/>
          <w:lang w:val="uk-UA"/>
        </w:rPr>
        <w:t>»</w:t>
      </w:r>
    </w:p>
    <w:p w:rsidR="00D83A97" w:rsidRPr="00032C23" w:rsidRDefault="00D83A97" w:rsidP="00D83A9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83A97" w:rsidRPr="00954D90" w:rsidTr="00E70027">
        <w:tc>
          <w:tcPr>
            <w:tcW w:w="675" w:type="dxa"/>
            <w:vAlign w:val="center"/>
          </w:tcPr>
          <w:p w:rsidR="00D83A97" w:rsidRPr="00954D90" w:rsidRDefault="00D83A97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83A97" w:rsidRPr="00954D90" w:rsidRDefault="00D83A97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83A97" w:rsidRPr="00954D90" w:rsidRDefault="00D83A97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83A97" w:rsidRPr="00954D90" w:rsidRDefault="00D83A97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83A97" w:rsidRPr="00954D90" w:rsidRDefault="00D83A97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83A97" w:rsidRPr="00954D90" w:rsidRDefault="00D83A97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B743A5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3A97" w:rsidRPr="00954D90" w:rsidTr="00E70027">
        <w:tc>
          <w:tcPr>
            <w:tcW w:w="675" w:type="dxa"/>
          </w:tcPr>
          <w:p w:rsidR="00D83A97" w:rsidRPr="00954D90" w:rsidRDefault="00D83A97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D83A97" w:rsidRPr="00954D90" w:rsidRDefault="00D83A97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83A97" w:rsidRPr="00E8301D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83A97" w:rsidRPr="00932644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83A97" w:rsidRPr="00954D90" w:rsidTr="00E70027">
        <w:tc>
          <w:tcPr>
            <w:tcW w:w="4928" w:type="dxa"/>
            <w:gridSpan w:val="2"/>
          </w:tcPr>
          <w:p w:rsidR="00D83A97" w:rsidRPr="00954D90" w:rsidRDefault="00D83A97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D83A97" w:rsidRPr="00A208F8" w:rsidRDefault="00D83A97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D83A97" w:rsidRDefault="00D83A97" w:rsidP="00D83A97">
      <w:pPr>
        <w:jc w:val="center"/>
        <w:rPr>
          <w:b/>
          <w:sz w:val="28"/>
          <w:szCs w:val="28"/>
        </w:rPr>
      </w:pPr>
    </w:p>
    <w:p w:rsidR="00D83A97" w:rsidRDefault="00D83A97" w:rsidP="00D83A9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D83A97" w:rsidRDefault="00D83A97" w:rsidP="00D83A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83A97" w:rsidRDefault="00D83A97" w:rsidP="00D83A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83A97" w:rsidRDefault="00D83A97" w:rsidP="00D83A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83A97" w:rsidRDefault="00D83A97" w:rsidP="00D83A97">
      <w:pPr>
        <w:jc w:val="both"/>
        <w:rPr>
          <w:b/>
          <w:sz w:val="28"/>
          <w:szCs w:val="28"/>
        </w:rPr>
      </w:pPr>
    </w:p>
    <w:p w:rsidR="00D83A97" w:rsidRDefault="00D83A97" w:rsidP="00D83A97">
      <w:pPr>
        <w:jc w:val="both"/>
        <w:rPr>
          <w:b/>
          <w:sz w:val="28"/>
          <w:szCs w:val="28"/>
          <w:lang w:val="uk-UA"/>
        </w:rPr>
      </w:pPr>
    </w:p>
    <w:p w:rsidR="00D83A97" w:rsidRDefault="00D83A97" w:rsidP="00D83A97">
      <w:pPr>
        <w:jc w:val="both"/>
        <w:rPr>
          <w:b/>
          <w:sz w:val="28"/>
          <w:szCs w:val="28"/>
          <w:lang w:val="uk-UA"/>
        </w:rPr>
      </w:pPr>
    </w:p>
    <w:p w:rsidR="00D83A97" w:rsidRDefault="00D83A97" w:rsidP="00D83A97">
      <w:pPr>
        <w:jc w:val="both"/>
        <w:rPr>
          <w:b/>
          <w:sz w:val="28"/>
          <w:szCs w:val="28"/>
          <w:lang w:val="uk-UA"/>
        </w:rPr>
      </w:pPr>
    </w:p>
    <w:p w:rsidR="00D83A97" w:rsidRPr="00F4605E" w:rsidRDefault="00D83A97" w:rsidP="00D83A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83A97" w:rsidRPr="0033238A" w:rsidRDefault="00D83A97" w:rsidP="00D83A97">
      <w:pPr>
        <w:jc w:val="both"/>
        <w:rPr>
          <w:b/>
          <w:sz w:val="28"/>
          <w:szCs w:val="28"/>
          <w:lang w:val="uk-UA"/>
        </w:rPr>
      </w:pPr>
    </w:p>
    <w:p w:rsidR="00D83A97" w:rsidRPr="00F4605E" w:rsidRDefault="00D83A97" w:rsidP="00D83A9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83A97" w:rsidRDefault="00D83A97" w:rsidP="00D83A97">
      <w:pPr>
        <w:jc w:val="both"/>
        <w:rPr>
          <w:b/>
          <w:sz w:val="28"/>
          <w:szCs w:val="28"/>
        </w:rPr>
      </w:pPr>
    </w:p>
    <w:p w:rsidR="00D83A97" w:rsidRDefault="00D83A97" w:rsidP="00D83A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D83A97" w:rsidRDefault="00D83A97" w:rsidP="00D83A97">
      <w:pPr>
        <w:jc w:val="both"/>
        <w:rPr>
          <w:lang w:val="uk-UA"/>
        </w:rPr>
      </w:pPr>
    </w:p>
    <w:p w:rsidR="00D83A97" w:rsidRDefault="00D83A97" w:rsidP="00D83A97">
      <w:pPr>
        <w:jc w:val="center"/>
        <w:rPr>
          <w:b/>
          <w:sz w:val="28"/>
          <w:szCs w:val="28"/>
          <w:lang w:val="uk-UA"/>
        </w:rPr>
      </w:pPr>
    </w:p>
    <w:p w:rsidR="00A15970" w:rsidRPr="00D83A97" w:rsidRDefault="00A15970">
      <w:pPr>
        <w:rPr>
          <w:lang w:val="uk-UA"/>
        </w:rPr>
      </w:pPr>
    </w:p>
    <w:sectPr w:rsidR="00A15970" w:rsidRPr="00D83A97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3A67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3A97"/>
    <w:rsid w:val="00A15970"/>
    <w:rsid w:val="00D8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A97"/>
    <w:pPr>
      <w:ind w:left="720"/>
      <w:contextualSpacing/>
    </w:pPr>
  </w:style>
  <w:style w:type="table" w:styleId="a4">
    <w:name w:val="Table Grid"/>
    <w:basedOn w:val="a1"/>
    <w:uiPriority w:val="59"/>
    <w:rsid w:val="00D83A9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3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A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2342</Words>
  <Characters>1336</Characters>
  <Application>Microsoft Office Word</Application>
  <DocSecurity>0</DocSecurity>
  <Lines>11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2020-10-21T06:28:00Z</dcterms:created>
  <dcterms:modified xsi:type="dcterms:W3CDTF">2020-10-21T06:28:00Z</dcterms:modified>
</cp:coreProperties>
</file>