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B" w:rsidRDefault="00FE209B" w:rsidP="00FE209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9B" w:rsidRPr="00721EA9" w:rsidRDefault="00FE209B" w:rsidP="00FE20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FE209B" w:rsidRPr="00721EA9" w:rsidRDefault="00FE209B" w:rsidP="00FE20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E209B" w:rsidRPr="00721EA9" w:rsidRDefault="00FE209B" w:rsidP="00FE20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FE209B" w:rsidRDefault="00FE209B" w:rsidP="00FE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Н Я</w:t>
      </w:r>
    </w:p>
    <w:p w:rsidR="00FE209B" w:rsidRDefault="00FE209B" w:rsidP="00FE209B">
      <w:pPr>
        <w:jc w:val="center"/>
        <w:rPr>
          <w:b/>
          <w:sz w:val="28"/>
          <w:szCs w:val="28"/>
        </w:rPr>
      </w:pPr>
    </w:p>
    <w:p w:rsidR="00FE209B" w:rsidRDefault="00FE209B" w:rsidP="00FE20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E209B" w:rsidRDefault="00FE209B" w:rsidP="00FE20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1758</w:t>
      </w: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</w:p>
    <w:p w:rsidR="00FE209B" w:rsidRPr="0038644E" w:rsidRDefault="00FE209B" w:rsidP="00FE209B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Огородник Тетяни Михайлівни </w:t>
      </w:r>
      <w:r w:rsidRPr="0038644E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>янки у власність для ведення особистого селянського господарства</w:t>
      </w:r>
      <w:r w:rsidRPr="0038644E">
        <w:rPr>
          <w:sz w:val="28"/>
          <w:szCs w:val="28"/>
          <w:lang w:val="uk-UA"/>
        </w:rPr>
        <w:t xml:space="preserve"> на сесії сіль</w:t>
      </w:r>
      <w:r>
        <w:rPr>
          <w:sz w:val="28"/>
          <w:szCs w:val="28"/>
          <w:lang w:val="uk-UA"/>
        </w:rPr>
        <w:t>ської ради, керуючись ст. 12, 33</w:t>
      </w:r>
      <w:r w:rsidRPr="0038644E">
        <w:rPr>
          <w:sz w:val="28"/>
          <w:szCs w:val="28"/>
          <w:lang w:val="uk-UA"/>
        </w:rPr>
        <w:t xml:space="preserve">, 116, 118, 125, 126 Земельного кодексу України та </w:t>
      </w:r>
      <w:r>
        <w:rPr>
          <w:sz w:val="28"/>
          <w:szCs w:val="28"/>
          <w:lang w:val="uk-UA"/>
        </w:rPr>
        <w:t xml:space="preserve">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FE209B" w:rsidRDefault="00FE209B" w:rsidP="00FE209B">
      <w:pPr>
        <w:pStyle w:val="a3"/>
        <w:ind w:left="0"/>
        <w:jc w:val="both"/>
        <w:rPr>
          <w:sz w:val="28"/>
          <w:szCs w:val="28"/>
          <w:lang w:val="uk-UA"/>
        </w:rPr>
      </w:pPr>
    </w:p>
    <w:p w:rsidR="00FE209B" w:rsidRDefault="00FE209B" w:rsidP="00FE209B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E209B" w:rsidRDefault="00FE209B" w:rsidP="00FE209B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FE209B" w:rsidRPr="00CD0DD6" w:rsidRDefault="00FE209B" w:rsidP="00FE209B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CD0DD6">
        <w:rPr>
          <w:sz w:val="28"/>
          <w:szCs w:val="28"/>
          <w:lang w:val="uk-UA"/>
        </w:rPr>
        <w:t>Заяву гр. Огородник Тетяни Михайлівни про надання дозволу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0,25</w:t>
      </w:r>
      <w:r w:rsidRPr="00CD0DD6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Pr="00CD0DD6">
        <w:rPr>
          <w:sz w:val="28"/>
          <w:szCs w:val="28"/>
          <w:lang w:val="uk-UA"/>
        </w:rPr>
        <w:t xml:space="preserve">  в с. Обарів по вул. Центральна, відкласти до вивчення.</w:t>
      </w:r>
    </w:p>
    <w:p w:rsidR="00FE209B" w:rsidRPr="00FC44AD" w:rsidRDefault="00FE209B" w:rsidP="00FE209B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FE209B" w:rsidRPr="00CD0DD6" w:rsidRDefault="00FE209B" w:rsidP="00FE209B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CD0DD6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E209B" w:rsidRDefault="00FE209B" w:rsidP="00FE209B">
      <w:pPr>
        <w:rPr>
          <w:sz w:val="28"/>
          <w:szCs w:val="28"/>
          <w:lang w:val="uk-UA"/>
        </w:rPr>
      </w:pPr>
    </w:p>
    <w:p w:rsidR="00FE209B" w:rsidRDefault="00FE209B" w:rsidP="00FE20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8644E">
        <w:rPr>
          <w:b/>
          <w:sz w:val="28"/>
          <w:szCs w:val="28"/>
          <w:lang w:val="uk-UA"/>
        </w:rPr>
        <w:t xml:space="preserve"> </w:t>
      </w:r>
    </w:p>
    <w:p w:rsidR="00FE209B" w:rsidRDefault="00FE209B" w:rsidP="00FE209B">
      <w:pPr>
        <w:rPr>
          <w:b/>
          <w:sz w:val="28"/>
          <w:szCs w:val="28"/>
          <w:lang w:val="uk-UA"/>
        </w:rPr>
      </w:pPr>
    </w:p>
    <w:p w:rsidR="00FE209B" w:rsidRDefault="00FE209B" w:rsidP="00FE209B">
      <w:pPr>
        <w:rPr>
          <w:b/>
          <w:sz w:val="28"/>
          <w:szCs w:val="28"/>
          <w:lang w:val="uk-UA"/>
        </w:rPr>
      </w:pPr>
    </w:p>
    <w:p w:rsidR="00FE209B" w:rsidRDefault="00FE209B" w:rsidP="00FE209B">
      <w:pPr>
        <w:rPr>
          <w:b/>
          <w:sz w:val="28"/>
          <w:szCs w:val="28"/>
          <w:lang w:val="uk-UA"/>
        </w:rPr>
      </w:pPr>
    </w:p>
    <w:p w:rsidR="00FE209B" w:rsidRDefault="00FE209B" w:rsidP="00FE209B">
      <w:pPr>
        <w:rPr>
          <w:b/>
          <w:sz w:val="28"/>
          <w:szCs w:val="28"/>
          <w:lang w:val="uk-UA"/>
        </w:rPr>
      </w:pPr>
    </w:p>
    <w:p w:rsidR="00FE209B" w:rsidRDefault="00FE209B" w:rsidP="00FE209B">
      <w:r w:rsidRPr="0038644E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Віктор ВИГОВСЬКИЙ</w:t>
      </w: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center"/>
        <w:rPr>
          <w:b/>
          <w:sz w:val="28"/>
          <w:szCs w:val="28"/>
          <w:lang w:val="uk-UA"/>
        </w:rPr>
      </w:pPr>
    </w:p>
    <w:p w:rsidR="00FE209B" w:rsidRPr="00113E98" w:rsidRDefault="00FE209B" w:rsidP="00FE20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E209B" w:rsidRPr="00113E98" w:rsidRDefault="00FE209B" w:rsidP="00FE20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E209B" w:rsidRDefault="00FE209B" w:rsidP="00FE209B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FE209B" w:rsidRDefault="00FE209B" w:rsidP="00FE20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FE209B" w:rsidRDefault="00FE209B" w:rsidP="00FE209B">
      <w:pPr>
        <w:jc w:val="center"/>
        <w:rPr>
          <w:b/>
          <w:sz w:val="28"/>
          <w:szCs w:val="28"/>
          <w:u w:val="single"/>
        </w:rPr>
      </w:pPr>
    </w:p>
    <w:p w:rsidR="00FE209B" w:rsidRDefault="00FE209B" w:rsidP="00FE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E209B" w:rsidRDefault="00FE209B" w:rsidP="00FE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FE209B" w:rsidRPr="003B0982" w:rsidRDefault="00FE209B" w:rsidP="00FE209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Огородник Тетяни Михайлівни</w:t>
      </w:r>
      <w:r>
        <w:rPr>
          <w:b/>
          <w:i/>
          <w:sz w:val="26"/>
          <w:szCs w:val="26"/>
          <w:lang w:val="uk-UA"/>
        </w:rPr>
        <w:t>»</w:t>
      </w:r>
    </w:p>
    <w:p w:rsidR="00FE209B" w:rsidRPr="00032C23" w:rsidRDefault="00FE209B" w:rsidP="00FE209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E209B" w:rsidRPr="00954D90" w:rsidTr="002233A1">
        <w:tc>
          <w:tcPr>
            <w:tcW w:w="675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</w:t>
            </w:r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FE209B" w:rsidRPr="00954D90" w:rsidRDefault="00FE20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B743A5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09B" w:rsidRPr="00954D90" w:rsidTr="002233A1">
        <w:tc>
          <w:tcPr>
            <w:tcW w:w="675" w:type="dxa"/>
          </w:tcPr>
          <w:p w:rsidR="00FE209B" w:rsidRPr="00954D90" w:rsidRDefault="00FE20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E209B" w:rsidRPr="00954D90" w:rsidRDefault="00FE20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E209B" w:rsidRPr="00932644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E209B" w:rsidRPr="00954D90" w:rsidTr="002233A1">
        <w:tc>
          <w:tcPr>
            <w:tcW w:w="4928" w:type="dxa"/>
            <w:gridSpan w:val="2"/>
          </w:tcPr>
          <w:p w:rsidR="00FE209B" w:rsidRPr="00954D90" w:rsidRDefault="00FE209B" w:rsidP="002233A1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FE209B" w:rsidRPr="00E8301D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E209B" w:rsidRPr="00A208F8" w:rsidRDefault="00FE20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E209B" w:rsidRDefault="00FE209B" w:rsidP="00FE209B">
      <w:pPr>
        <w:jc w:val="center"/>
        <w:rPr>
          <w:b/>
          <w:sz w:val="28"/>
          <w:szCs w:val="28"/>
        </w:rPr>
      </w:pPr>
    </w:p>
    <w:p w:rsidR="00FE209B" w:rsidRDefault="00FE209B" w:rsidP="00FE2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E209B" w:rsidRDefault="00FE209B" w:rsidP="00FE2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09B" w:rsidRDefault="00FE209B" w:rsidP="00FE2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09B" w:rsidRDefault="00FE209B" w:rsidP="00FE20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E209B" w:rsidRDefault="00FE209B" w:rsidP="00FE209B">
      <w:pPr>
        <w:jc w:val="both"/>
        <w:rPr>
          <w:b/>
          <w:sz w:val="28"/>
          <w:szCs w:val="28"/>
        </w:rPr>
      </w:pP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</w:p>
    <w:p w:rsidR="00FE209B" w:rsidRPr="00F4605E" w:rsidRDefault="00FE209B" w:rsidP="00FE20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Лукащук В.П.</w:t>
      </w:r>
    </w:p>
    <w:p w:rsidR="00FE209B" w:rsidRPr="0033238A" w:rsidRDefault="00FE209B" w:rsidP="00FE209B">
      <w:pPr>
        <w:jc w:val="both"/>
        <w:rPr>
          <w:b/>
          <w:sz w:val="28"/>
          <w:szCs w:val="28"/>
          <w:lang w:val="uk-UA"/>
        </w:rPr>
      </w:pPr>
    </w:p>
    <w:p w:rsidR="00FE209B" w:rsidRPr="00F4605E" w:rsidRDefault="00FE209B" w:rsidP="00FE20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E209B" w:rsidRDefault="00FE209B" w:rsidP="00FE209B">
      <w:pPr>
        <w:jc w:val="both"/>
        <w:rPr>
          <w:b/>
          <w:sz w:val="28"/>
          <w:szCs w:val="28"/>
        </w:rPr>
      </w:pPr>
    </w:p>
    <w:p w:rsidR="00FE209B" w:rsidRDefault="00FE209B" w:rsidP="00FE20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FE209B" w:rsidRDefault="00FE209B" w:rsidP="00FE209B">
      <w:pPr>
        <w:jc w:val="both"/>
        <w:rPr>
          <w:lang w:val="uk-UA"/>
        </w:rPr>
      </w:pPr>
    </w:p>
    <w:p w:rsidR="003A0CA2" w:rsidRPr="00FE209B" w:rsidRDefault="003A0CA2">
      <w:pPr>
        <w:rPr>
          <w:lang w:val="uk-UA"/>
        </w:rPr>
      </w:pPr>
    </w:p>
    <w:sectPr w:rsidR="003A0CA2" w:rsidRPr="00FE209B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FB0"/>
    <w:multiLevelType w:val="hybridMultilevel"/>
    <w:tmpl w:val="C4826250"/>
    <w:lvl w:ilvl="0" w:tplc="F4644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compat/>
  <w:rsids>
    <w:rsidRoot w:val="00FE209B"/>
    <w:rsid w:val="003A0CA2"/>
    <w:rsid w:val="00FE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9B"/>
    <w:pPr>
      <w:ind w:left="720"/>
      <w:contextualSpacing/>
    </w:pPr>
  </w:style>
  <w:style w:type="table" w:styleId="a4">
    <w:name w:val="Table Grid"/>
    <w:basedOn w:val="a1"/>
    <w:uiPriority w:val="59"/>
    <w:rsid w:val="00FE20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0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2020-11-26T06:29:00Z</dcterms:created>
  <dcterms:modified xsi:type="dcterms:W3CDTF">2020-11-26T06:29:00Z</dcterms:modified>
</cp:coreProperties>
</file>