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47" w:rsidRPr="00F3426E" w:rsidRDefault="00852B47" w:rsidP="00852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47" w:rsidRPr="00F3426E" w:rsidRDefault="00852B47" w:rsidP="0085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52B47" w:rsidRPr="00F3426E" w:rsidRDefault="00852B47" w:rsidP="00852B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52B47" w:rsidRPr="00F3426E" w:rsidRDefault="00852B47" w:rsidP="00852B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52B47" w:rsidRPr="00F3426E" w:rsidRDefault="00852B47" w:rsidP="00852B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852B47" w:rsidRPr="00F3426E" w:rsidRDefault="00852B47" w:rsidP="00852B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52B47" w:rsidRDefault="00852B47" w:rsidP="00852B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852B47" w:rsidRPr="00B77029" w:rsidRDefault="00852B47" w:rsidP="00852B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11.08.2016 року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355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районну програму створення 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місцевого матеріального резерву для запобігання 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і ліквідації наслідків надзвичайних ситуацій 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у  Рівненському районі на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</w:p>
    <w:p w:rsidR="00852B47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852B47" w:rsidRPr="00D91727" w:rsidRDefault="00852B47" w:rsidP="00852B47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87F6B">
        <w:rPr>
          <w:color w:val="000000"/>
          <w:sz w:val="28"/>
          <w:szCs w:val="28"/>
        </w:rPr>
        <w:t xml:space="preserve"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</w:t>
      </w:r>
      <w:r>
        <w:rPr>
          <w:color w:val="000000"/>
          <w:sz w:val="28"/>
          <w:szCs w:val="28"/>
        </w:rPr>
        <w:t>11.08</w:t>
      </w:r>
      <w:r w:rsidRPr="00987F6B">
        <w:rPr>
          <w:color w:val="000000"/>
          <w:sz w:val="28"/>
          <w:szCs w:val="28"/>
        </w:rPr>
        <w:t>.2016 року за №</w:t>
      </w:r>
      <w:r>
        <w:rPr>
          <w:color w:val="000000"/>
          <w:sz w:val="28"/>
          <w:szCs w:val="28"/>
        </w:rPr>
        <w:t>355</w:t>
      </w:r>
      <w:r w:rsidRPr="00987F6B">
        <w:rPr>
          <w:color w:val="000000"/>
          <w:sz w:val="28"/>
          <w:szCs w:val="28"/>
        </w:rPr>
        <w:t xml:space="preserve"> «Про </w:t>
      </w:r>
      <w:r>
        <w:rPr>
          <w:color w:val="000000"/>
          <w:sz w:val="28"/>
          <w:szCs w:val="28"/>
        </w:rPr>
        <w:t xml:space="preserve">районну програму створення місцевого матеріального резерву для запобігання і ліквідації наслідків надзвичайних ситуацій у </w:t>
      </w:r>
      <w:r w:rsidRPr="005D0EDB">
        <w:rPr>
          <w:color w:val="000000"/>
          <w:sz w:val="28"/>
          <w:szCs w:val="28"/>
        </w:rPr>
        <w:t xml:space="preserve"> Рівненсько</w:t>
      </w:r>
      <w:r>
        <w:rPr>
          <w:color w:val="000000"/>
          <w:sz w:val="28"/>
          <w:szCs w:val="28"/>
        </w:rPr>
        <w:t>му</w:t>
      </w:r>
      <w:r w:rsidRPr="005D0ED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і</w:t>
      </w:r>
      <w:r w:rsidRPr="005D0EDB">
        <w:rPr>
          <w:color w:val="000000"/>
          <w:sz w:val="28"/>
          <w:szCs w:val="28"/>
        </w:rPr>
        <w:t xml:space="preserve"> на 2016 – 2020 роки</w:t>
      </w:r>
      <w:r w:rsidRPr="00987F6B">
        <w:rPr>
          <w:color w:val="000000"/>
          <w:sz w:val="28"/>
          <w:szCs w:val="28"/>
        </w:rPr>
        <w:t>»,</w:t>
      </w:r>
      <w:r w:rsidRPr="00B37DF2">
        <w:rPr>
          <w:color w:val="000000"/>
          <w:sz w:val="28"/>
          <w:szCs w:val="28"/>
        </w:rPr>
        <w:t xml:space="preserve"> а саме</w:t>
      </w:r>
      <w:r>
        <w:rPr>
          <w:sz w:val="28"/>
          <w:szCs w:val="28"/>
        </w:rPr>
        <w:t xml:space="preserve">, про те, що дана програма схвалена на засіданні виконавчого комітету та створено і дотримано 10-денний не зменшуваний запас пально-мастильних матеріалів для забезпечення роботи техніки в зимовий період та запаси </w:t>
      </w:r>
      <w:proofErr w:type="spellStart"/>
      <w:r>
        <w:rPr>
          <w:sz w:val="28"/>
          <w:szCs w:val="28"/>
        </w:rPr>
        <w:t>протиожеледних</w:t>
      </w:r>
      <w:proofErr w:type="spellEnd"/>
      <w:r>
        <w:rPr>
          <w:sz w:val="28"/>
          <w:szCs w:val="28"/>
        </w:rPr>
        <w:t xml:space="preserve"> матеріалів (піску), забезпечується своєчасне їх поповнення.</w:t>
      </w:r>
    </w:p>
    <w:p w:rsidR="00852B47" w:rsidRPr="00987F6B" w:rsidRDefault="00852B47" w:rsidP="00852B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п.6 ст. 33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 виконавчий комітет</w:t>
      </w:r>
    </w:p>
    <w:p w:rsidR="00852B47" w:rsidRPr="00987F6B" w:rsidRDefault="00852B47" w:rsidP="00852B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2B47" w:rsidRPr="00987F6B" w:rsidRDefault="00852B47" w:rsidP="00852B4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852B47" w:rsidRPr="0030187A" w:rsidRDefault="00852B47" w:rsidP="0085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18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11.08.2016 року за №355 «Про районну програму створення місцевого матеріального резерву для запобігання і ліквідації наслідків надзвичайних ситуацій у  Рівненському районі на 2016 – 2020 роки» взяти до уваги.</w:t>
      </w:r>
    </w:p>
    <w:p w:rsidR="00852B47" w:rsidRPr="00B37DF2" w:rsidRDefault="00852B47" w:rsidP="0085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7D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852B47" w:rsidRDefault="00852B47" w:rsidP="00852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852B47" w:rsidRDefault="00852B47" w:rsidP="00852B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2B47" w:rsidRDefault="00852B47" w:rsidP="00852B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2B47" w:rsidRPr="00987F6B" w:rsidRDefault="00852B47" w:rsidP="00852B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2B47" w:rsidRPr="00987F6B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2B47" w:rsidRPr="007E5B74" w:rsidRDefault="00852B47" w:rsidP="00852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E5B7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Pr="007E5B74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               </w:t>
      </w:r>
      <w:r w:rsidRPr="007E5B7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1B4"/>
    <w:multiLevelType w:val="hybridMultilevel"/>
    <w:tmpl w:val="76B46788"/>
    <w:lvl w:ilvl="0" w:tplc="04604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52B47"/>
    <w:rsid w:val="00110F3B"/>
    <w:rsid w:val="003E787E"/>
    <w:rsid w:val="006A7D36"/>
    <w:rsid w:val="007761C7"/>
    <w:rsid w:val="0085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4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47"/>
    <w:pPr>
      <w:ind w:left="720"/>
      <w:contextualSpacing/>
    </w:pPr>
  </w:style>
  <w:style w:type="paragraph" w:customStyle="1" w:styleId="a4">
    <w:name w:val="Звичайний (веб)"/>
    <w:basedOn w:val="a"/>
    <w:rsid w:val="00852B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8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B4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2019-03-18T10:42:00Z</dcterms:created>
  <dcterms:modified xsi:type="dcterms:W3CDTF">2019-03-18T10:42:00Z</dcterms:modified>
</cp:coreProperties>
</file>