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E1" w:rsidRPr="00F3426E" w:rsidRDefault="00A10CE1" w:rsidP="00A10C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E1" w:rsidRPr="00F3426E" w:rsidRDefault="00A10CE1" w:rsidP="00A1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10CE1" w:rsidRPr="00F3426E" w:rsidRDefault="00A10CE1" w:rsidP="00A10CE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10CE1" w:rsidRPr="00F3426E" w:rsidRDefault="00A10CE1" w:rsidP="00A10CE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10CE1" w:rsidRPr="00F3426E" w:rsidRDefault="00A10CE1" w:rsidP="00A10CE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A10CE1" w:rsidRPr="00F3426E" w:rsidRDefault="00A10CE1" w:rsidP="00A10CE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10CE1" w:rsidRDefault="00A10CE1" w:rsidP="00A10CE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</w:p>
    <w:p w:rsidR="00A10CE1" w:rsidRDefault="00A10CE1" w:rsidP="00A10C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1" w:rsidRPr="00214AFB" w:rsidRDefault="00A10CE1" w:rsidP="00A10C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AFB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план основних заходів цивільного </w:t>
      </w:r>
    </w:p>
    <w:p w:rsidR="00A10CE1" w:rsidRPr="00214AFB" w:rsidRDefault="00A10CE1" w:rsidP="00A10C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AFB">
        <w:rPr>
          <w:rFonts w:ascii="Times New Roman" w:hAnsi="Times New Roman"/>
          <w:b/>
          <w:i/>
          <w:sz w:val="28"/>
          <w:szCs w:val="28"/>
          <w:lang w:val="uk-UA"/>
        </w:rPr>
        <w:t xml:space="preserve">захисту Обарівської сільської ради </w:t>
      </w:r>
    </w:p>
    <w:p w:rsidR="00A10CE1" w:rsidRPr="00214AFB" w:rsidRDefault="00A10CE1" w:rsidP="00A10C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AFB">
        <w:rPr>
          <w:rFonts w:ascii="Times New Roman" w:hAnsi="Times New Roman"/>
          <w:b/>
          <w:i/>
          <w:sz w:val="28"/>
          <w:szCs w:val="28"/>
          <w:lang w:val="uk-UA"/>
        </w:rPr>
        <w:t>на 2019 рік</w:t>
      </w: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розпорядження голови райдержадміністрації від 11 лютого 2019 року №62 «Про план основних заходів цивільного захисту Рівненського району на 2019 рік», відповідно до розпорядження Кабінету Міністрів України від 27 грудня 2018 року № 1076-р «Про затвердження плану основних заходів цивільного захисту на 2019 рік», з метою подальшого вдосконалення підготовки і підвищення готовності органів управління та сил Рівненської районної ланки територіальної підсистеми єдиної державної системи цивільного захисту Рівненської області до дій за призначенням, виконавчий комітет Обарівської сільської ради</w:t>
      </w: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A10CE1" w:rsidRDefault="00A10CE1" w:rsidP="00A10CE1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1A666E"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10CE1" w:rsidRDefault="00A10CE1" w:rsidP="00A10CE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основних заходів цивільного захисту Обарівської сільської ради на 2019 рік, що додається</w:t>
      </w:r>
    </w:p>
    <w:p w:rsidR="00A10CE1" w:rsidRDefault="00A10CE1" w:rsidP="00A10CE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вищезазначених заходів, передбачивши при цьому періодичні заслуховування відповідальних за виконання заходів, розгляд результатів роботи суб’єктів цивільного захисту.</w:t>
      </w:r>
    </w:p>
    <w:p w:rsidR="00A10CE1" w:rsidRDefault="00A10CE1" w:rsidP="00A10CE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подання райдержадміністрації інформації про хід виконання плану заходів у відповідні строки.</w:t>
      </w:r>
    </w:p>
    <w:p w:rsidR="00A10CE1" w:rsidRPr="00290CE8" w:rsidRDefault="00A10CE1" w:rsidP="00A10CE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1" w:rsidRDefault="00A10CE1" w:rsidP="00A10CE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1" w:rsidRPr="0085790F" w:rsidRDefault="00A10CE1" w:rsidP="00A10CE1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10CE1" w:rsidRDefault="00A10CE1" w:rsidP="00A10C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5790F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</w:t>
      </w:r>
      <w:r w:rsidRPr="0085790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В. Виговський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E14FC"/>
    <w:multiLevelType w:val="hybridMultilevel"/>
    <w:tmpl w:val="43C425F8"/>
    <w:lvl w:ilvl="0" w:tplc="A128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0CE1"/>
    <w:rsid w:val="002B1F8B"/>
    <w:rsid w:val="003E787E"/>
    <w:rsid w:val="006A7D36"/>
    <w:rsid w:val="007761C7"/>
    <w:rsid w:val="00A1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E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CE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2019-03-18T12:12:00Z</dcterms:created>
  <dcterms:modified xsi:type="dcterms:W3CDTF">2019-03-18T12:12:00Z</dcterms:modified>
</cp:coreProperties>
</file>