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BB" w:rsidRPr="00363CC4" w:rsidRDefault="00067EBB" w:rsidP="0006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BB" w:rsidRPr="00363CC4" w:rsidRDefault="00067EBB" w:rsidP="00067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67EBB" w:rsidRPr="00363CC4" w:rsidRDefault="00067EBB" w:rsidP="00067E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67EBB" w:rsidRPr="00363CC4" w:rsidRDefault="00067EBB" w:rsidP="00067E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67EBB" w:rsidRPr="00363CC4" w:rsidRDefault="00067EBB" w:rsidP="00067E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067EBB" w:rsidRPr="00363CC4" w:rsidRDefault="00067EBB" w:rsidP="00067E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67EBB" w:rsidRDefault="00067EBB" w:rsidP="00067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</w:p>
    <w:p w:rsidR="00067EBB" w:rsidRDefault="00067EBB" w:rsidP="00067EB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67EBB" w:rsidRDefault="00067EBB" w:rsidP="00067E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підготовку та відзначення </w:t>
      </w:r>
    </w:p>
    <w:p w:rsidR="00067EBB" w:rsidRDefault="00067EBB" w:rsidP="00067E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73-ї річниці Дня перемоги над нацизмом </w:t>
      </w:r>
    </w:p>
    <w:p w:rsidR="00067EBB" w:rsidRDefault="00067EBB" w:rsidP="00067E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Другій світовій війні, Дня пам’яті </w:t>
      </w:r>
    </w:p>
    <w:p w:rsidR="00067EBB" w:rsidRPr="00B44E67" w:rsidRDefault="00067EBB" w:rsidP="00067E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та примирення</w:t>
      </w:r>
    </w:p>
    <w:p w:rsidR="00067EBB" w:rsidRDefault="00067EBB" w:rsidP="00067EB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67EBB" w:rsidRDefault="00067EBB" w:rsidP="00067E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сільського голови В Виговського щодо необхідності проведення заходів з підготовки та відзначення на території Обарівської сільської ради </w:t>
      </w:r>
      <w:r w:rsidRPr="0023591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35914">
        <w:rPr>
          <w:rFonts w:ascii="Times New Roman" w:hAnsi="Times New Roman" w:cs="Times New Roman"/>
          <w:sz w:val="28"/>
          <w:szCs w:val="28"/>
          <w:lang w:val="uk-UA"/>
        </w:rPr>
        <w:t xml:space="preserve">-ї річниці  Дня перемоги над нацизмом у Другій світовій  війні, Дня пам’яті та </w:t>
      </w:r>
      <w:r>
        <w:rPr>
          <w:rFonts w:ascii="Times New Roman" w:hAnsi="Times New Roman" w:cs="Times New Roman"/>
          <w:sz w:val="28"/>
          <w:szCs w:val="28"/>
          <w:lang w:val="uk-UA"/>
        </w:rPr>
        <w:t>примирення</w:t>
      </w:r>
      <w:r w:rsidRPr="0023591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 27, ст. 34  Закону України «Про місцеве самоврядування в Україні», виконавчий комітет  сільської ради</w:t>
      </w:r>
    </w:p>
    <w:p w:rsidR="00067EBB" w:rsidRPr="00235914" w:rsidRDefault="00067EBB" w:rsidP="00067EB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067EBB" w:rsidRDefault="00067EBB" w:rsidP="00067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E16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067EBB" w:rsidRPr="00235914" w:rsidRDefault="00067EBB" w:rsidP="00067E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67EBB" w:rsidRPr="00453D9A" w:rsidRDefault="00067EBB" w:rsidP="00067E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D9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D9A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D9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D9A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53D9A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>.</w:t>
      </w:r>
    </w:p>
    <w:p w:rsidR="00067EBB" w:rsidRPr="00453D9A" w:rsidRDefault="00067EBB" w:rsidP="00067E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D9A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заходи </w:t>
      </w:r>
      <w:r w:rsidRPr="00453D9A">
        <w:rPr>
          <w:rFonts w:ascii="Times New Roman" w:hAnsi="Times New Roman" w:cs="Times New Roman"/>
          <w:sz w:val="28"/>
          <w:szCs w:val="28"/>
          <w:lang w:val="uk-UA"/>
        </w:rPr>
        <w:t xml:space="preserve">щодо відзначення   </w:t>
      </w:r>
      <w:r w:rsidRPr="0023591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35914">
        <w:rPr>
          <w:rFonts w:ascii="Times New Roman" w:hAnsi="Times New Roman" w:cs="Times New Roman"/>
          <w:sz w:val="28"/>
          <w:szCs w:val="28"/>
          <w:lang w:val="uk-UA"/>
        </w:rPr>
        <w:t xml:space="preserve">-ї </w:t>
      </w:r>
      <w:proofErr w:type="gramStart"/>
      <w:r w:rsidRPr="00235914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235914">
        <w:rPr>
          <w:rFonts w:ascii="Times New Roman" w:hAnsi="Times New Roman" w:cs="Times New Roman"/>
          <w:sz w:val="28"/>
          <w:szCs w:val="28"/>
          <w:lang w:val="uk-UA"/>
        </w:rPr>
        <w:t xml:space="preserve">ічниці  Дня перемоги над нацизмом у Другій світовій  війні, Дня пам’яті та </w:t>
      </w:r>
      <w:r>
        <w:rPr>
          <w:rFonts w:ascii="Times New Roman" w:hAnsi="Times New Roman" w:cs="Times New Roman"/>
          <w:sz w:val="28"/>
          <w:szCs w:val="28"/>
          <w:lang w:val="uk-UA"/>
        </w:rPr>
        <w:t>примирення на території Обарівської сільської ради згідно додатку.</w:t>
      </w:r>
    </w:p>
    <w:p w:rsidR="00067EBB" w:rsidRPr="00453D9A" w:rsidRDefault="00067EBB" w:rsidP="00067E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D9A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453D9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D9A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3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3D9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D9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комітету, С.Борисюк</w:t>
      </w:r>
      <w:r w:rsidRPr="00453D9A">
        <w:rPr>
          <w:rFonts w:ascii="Times New Roman" w:hAnsi="Times New Roman" w:cs="Times New Roman"/>
          <w:sz w:val="28"/>
          <w:szCs w:val="28"/>
        </w:rPr>
        <w:t>.</w:t>
      </w:r>
    </w:p>
    <w:p w:rsidR="00067EBB" w:rsidRDefault="00067EBB" w:rsidP="00067EBB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EBB" w:rsidRDefault="00067EBB" w:rsidP="00067EBB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EBB" w:rsidRDefault="00067EBB" w:rsidP="00067EBB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EBB" w:rsidRDefault="00067EBB" w:rsidP="00067EBB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EBB" w:rsidRDefault="00067EBB" w:rsidP="00067EBB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EBB" w:rsidRDefault="00067EBB" w:rsidP="00067EBB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EBB" w:rsidRPr="00A21D61" w:rsidRDefault="00067EBB" w:rsidP="00067EBB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EBB" w:rsidRPr="009D58A9" w:rsidRDefault="00067EBB" w:rsidP="00067EB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EBB" w:rsidRPr="00A21D61" w:rsidRDefault="00067EBB" w:rsidP="00067EB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00E16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F00E16"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F00E16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F00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00E16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В.Виговський</w:t>
      </w:r>
    </w:p>
    <w:p w:rsidR="00067EBB" w:rsidRDefault="00067EBB" w:rsidP="00067EB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67EBB" w:rsidRDefault="00067EBB" w:rsidP="00067EB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67EBB" w:rsidRDefault="00067EBB" w:rsidP="00067EB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327"/>
    <w:multiLevelType w:val="hybridMultilevel"/>
    <w:tmpl w:val="37A051A2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7EBB"/>
    <w:rsid w:val="00067EBB"/>
    <w:rsid w:val="003E787E"/>
    <w:rsid w:val="006A7D36"/>
    <w:rsid w:val="007761C7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B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EBB"/>
    <w:pPr>
      <w:ind w:left="720"/>
      <w:contextualSpacing/>
    </w:pPr>
  </w:style>
  <w:style w:type="character" w:styleId="a4">
    <w:name w:val="Strong"/>
    <w:qFormat/>
    <w:rsid w:val="00067E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EB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2018-04-24T05:49:00Z</dcterms:created>
  <dcterms:modified xsi:type="dcterms:W3CDTF">2018-04-24T05:49:00Z</dcterms:modified>
</cp:coreProperties>
</file>