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9005F" w:rsidRPr="00363CC4" w:rsidRDefault="00C9005F" w:rsidP="00C90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9005F" w:rsidRPr="00363CC4" w:rsidRDefault="00C9005F" w:rsidP="00C90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9005F" w:rsidRPr="00363CC4" w:rsidRDefault="00C9005F" w:rsidP="00C90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C9005F" w:rsidRPr="00363CC4" w:rsidRDefault="00C9005F" w:rsidP="00C900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39</w:t>
      </w: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Pr="00363CC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виконання делегованих повноважень</w:t>
      </w: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органів виконавчої влади щодо </w:t>
      </w: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повноважень в галузі оборонної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роботи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делегованих повноважень органів виконавчої влади в галузі оборонної роботи, розглянувши та обговоривши інформаційну довідку подану нею, керуючись п.п.2 частини Б ст. 27, ст. 36 Закону України «Про місцеве самоврядування в Україні», виконавчий комітет </w:t>
      </w:r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C9005F" w:rsidRPr="00363CC4" w:rsidRDefault="00C9005F" w:rsidP="00C90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 взяти до відома.</w:t>
      </w:r>
    </w:p>
    <w:p w:rsidR="00C9005F" w:rsidRPr="00363CC4" w:rsidRDefault="00C9005F" w:rsidP="00C90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Роботу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– вважати задовільною.</w:t>
      </w:r>
    </w:p>
    <w:p w:rsidR="00C9005F" w:rsidRPr="00363CC4" w:rsidRDefault="00C9005F" w:rsidP="00C90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005F" w:rsidRPr="00363CC4" w:rsidRDefault="00C9005F" w:rsidP="00C90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збором д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>;</w:t>
      </w:r>
    </w:p>
    <w:p w:rsidR="00C9005F" w:rsidRPr="00363CC4" w:rsidRDefault="00C9005F" w:rsidP="00C90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363C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005F" w:rsidRPr="00363CC4" w:rsidRDefault="00C9005F" w:rsidP="00C900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C9005F" w:rsidRPr="000E4715" w:rsidRDefault="00C9005F" w:rsidP="00C900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71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E471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1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4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71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71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E4715">
        <w:rPr>
          <w:rFonts w:ascii="Times New Roman" w:hAnsi="Times New Roman" w:cs="Times New Roman"/>
          <w:sz w:val="28"/>
          <w:szCs w:val="28"/>
        </w:rPr>
        <w:t xml:space="preserve"> на </w:t>
      </w:r>
      <w:r w:rsidRPr="000E4715"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Pr="00C93E4A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E4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C9005F" w:rsidRPr="00363CC4" w:rsidRDefault="00C9005F" w:rsidP="00C90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оборонної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C9005F" w:rsidRPr="00C33965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9005F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4670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 xml:space="preserve"> - 2</w:t>
      </w:r>
      <w:r>
        <w:rPr>
          <w:color w:val="000000"/>
          <w:sz w:val="28"/>
          <w:szCs w:val="28"/>
          <w:lang w:val="uk-UA"/>
        </w:rPr>
        <w:t>55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90</w:t>
      </w:r>
      <w:r>
        <w:rPr>
          <w:color w:val="000000"/>
          <w:sz w:val="28"/>
          <w:szCs w:val="28"/>
        </w:rPr>
        <w:t>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за контрактом»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роздруковані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листівки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 у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  АТО.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Щомісячно</w:t>
      </w:r>
      <w:proofErr w:type="spellEnd"/>
      <w:r>
        <w:rPr>
          <w:color w:val="000000"/>
          <w:sz w:val="28"/>
          <w:szCs w:val="28"/>
        </w:rPr>
        <w:t xml:space="preserve"> ОМВК просить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вільних</w:t>
      </w:r>
      <w:proofErr w:type="spellEnd"/>
      <w:r>
        <w:rPr>
          <w:color w:val="000000"/>
          <w:sz w:val="28"/>
          <w:szCs w:val="28"/>
        </w:rPr>
        <w:t xml:space="preserve"> земель, орган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lang w:val="uk-UA"/>
        </w:rPr>
        <w:t>У</w:t>
      </w:r>
      <w:proofErr w:type="spellStart"/>
      <w:r>
        <w:rPr>
          <w:color w:val="000000"/>
          <w:sz w:val="28"/>
          <w:szCs w:val="28"/>
        </w:rPr>
        <w:t>часники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подали заяви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>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АТО на </w:t>
      </w:r>
      <w:proofErr w:type="spellStart"/>
      <w:r>
        <w:rPr>
          <w:color w:val="000000"/>
          <w:sz w:val="28"/>
          <w:szCs w:val="28"/>
        </w:rPr>
        <w:t>теперішній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службу на </w:t>
      </w:r>
      <w:proofErr w:type="spellStart"/>
      <w:r>
        <w:rPr>
          <w:color w:val="000000"/>
          <w:sz w:val="28"/>
          <w:szCs w:val="28"/>
        </w:rPr>
        <w:t>контрактній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  <w:lang w:val="uk-UA"/>
        </w:rPr>
        <w:t>В</w:t>
      </w:r>
      <w:proofErr w:type="spellStart"/>
      <w:r>
        <w:rPr>
          <w:color w:val="000000"/>
          <w:sz w:val="28"/>
          <w:szCs w:val="28"/>
        </w:rPr>
        <w:t>есняному</w:t>
      </w:r>
      <w:proofErr w:type="spellEnd"/>
      <w:r>
        <w:rPr>
          <w:color w:val="000000"/>
          <w:sz w:val="28"/>
          <w:szCs w:val="28"/>
        </w:rPr>
        <w:t xml:space="preserve"> призову 201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підлягає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58</w:t>
      </w:r>
      <w:r w:rsidRPr="00FE162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про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повідомлені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повістками</w:t>
      </w:r>
      <w:proofErr w:type="spellEnd"/>
      <w:r>
        <w:rPr>
          <w:color w:val="000000"/>
          <w:sz w:val="28"/>
          <w:szCs w:val="28"/>
        </w:rPr>
        <w:t>.</w:t>
      </w:r>
    </w:p>
    <w:p w:rsidR="00C9005F" w:rsidRDefault="00C9005F" w:rsidP="00C9005F">
      <w:pPr>
        <w:pStyle w:val="a4"/>
        <w:spacing w:before="0" w:beforeAutospacing="0" w:after="0" w:afterAutospacing="0" w:line="276" w:lineRule="auto"/>
        <w:jc w:val="both"/>
      </w:pPr>
      <w:r>
        <w:t> </w:t>
      </w: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Pr="009475A6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Pr="00363CC4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М.Шевчук</w:t>
      </w: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005F" w:rsidRDefault="00C9005F" w:rsidP="00C900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005F"/>
    <w:rsid w:val="003E787E"/>
    <w:rsid w:val="006A7D36"/>
    <w:rsid w:val="007761C7"/>
    <w:rsid w:val="00853533"/>
    <w:rsid w:val="00C9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5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5F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C9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05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1739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2019-05-03T07:02:00Z</dcterms:created>
  <dcterms:modified xsi:type="dcterms:W3CDTF">2019-05-03T07:03:00Z</dcterms:modified>
</cp:coreProperties>
</file>