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A" w:rsidRPr="00363CC4" w:rsidRDefault="00C67A4A" w:rsidP="00C6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4A" w:rsidRPr="00363CC4" w:rsidRDefault="00C67A4A" w:rsidP="00C67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67A4A" w:rsidRPr="00363CC4" w:rsidRDefault="00C67A4A" w:rsidP="00C67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67A4A" w:rsidRPr="00363CC4" w:rsidRDefault="00C67A4A" w:rsidP="00C67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67A4A" w:rsidRPr="00363CC4" w:rsidRDefault="00C67A4A" w:rsidP="00C67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C67A4A" w:rsidRDefault="00C67A4A" w:rsidP="00C67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67A4A" w:rsidRPr="00363CC4" w:rsidRDefault="00C67A4A" w:rsidP="00C67A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</w:p>
    <w:p w:rsidR="00C67A4A" w:rsidRDefault="00C67A4A" w:rsidP="00C67A4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67A4A" w:rsidRDefault="00C67A4A" w:rsidP="00C67A4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заяв щодо присвоєння </w:t>
      </w:r>
    </w:p>
    <w:p w:rsidR="00C67A4A" w:rsidRDefault="00C67A4A" w:rsidP="00C67A4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поштових адрес</w:t>
      </w:r>
    </w:p>
    <w:p w:rsidR="00C67A4A" w:rsidRPr="00D00D5E" w:rsidRDefault="00C67A4A" w:rsidP="00C67A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67A4A" w:rsidRPr="00D65C20" w:rsidRDefault="00C67A4A" w:rsidP="00C67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C20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</w:t>
      </w:r>
    </w:p>
    <w:p w:rsidR="00C67A4A" w:rsidRPr="00D65C20" w:rsidRDefault="00C67A4A" w:rsidP="00C67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C20">
        <w:rPr>
          <w:rFonts w:ascii="Times New Roman" w:hAnsi="Times New Roman" w:cs="Times New Roman"/>
          <w:sz w:val="28"/>
          <w:szCs w:val="28"/>
          <w:lang w:val="uk-UA"/>
        </w:rPr>
        <w:t>комітету про присвоєння поштових адрес, керуючись ст. 31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20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Україні», виконавчий комітет сільської ради –</w:t>
      </w:r>
    </w:p>
    <w:p w:rsidR="00C67A4A" w:rsidRPr="00D65C20" w:rsidRDefault="00C67A4A" w:rsidP="00C67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Pr="00D65C20" w:rsidRDefault="00C67A4A" w:rsidP="00C67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67A4A" w:rsidRPr="00D65C20" w:rsidRDefault="00C67A4A" w:rsidP="00C67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Pr="00D65C20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5624687400:04:010:0869),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>Поровському</w:t>
      </w:r>
      <w:proofErr w:type="spellEnd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Віталію Анатолійовичу.</w:t>
      </w:r>
    </w:p>
    <w:p w:rsidR="00C67A4A" w:rsidRPr="00D65C20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Присвоїти поштову адресу до земельної ділянки площею 0,1 га  для індивідуального садівництва (кадастровий номер 5624687400:04:010:0929),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>Парчуку</w:t>
      </w:r>
      <w:proofErr w:type="spellEnd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Володимиру Віталійовичу.</w:t>
      </w:r>
    </w:p>
    <w:p w:rsidR="00C67A4A" w:rsidRPr="00D65C20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5624687400:04:010:1055),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15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>Шурмі</w:t>
      </w:r>
      <w:proofErr w:type="spellEnd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Григоровичу.</w:t>
      </w:r>
    </w:p>
    <w:p w:rsidR="00C67A4A" w:rsidRPr="00D65C20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5624687400:04:010:1054),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15а </w:t>
      </w:r>
      <w:proofErr w:type="spellStart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>Семеренко</w:t>
      </w:r>
      <w:proofErr w:type="spellEnd"/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Василівні.</w:t>
      </w:r>
    </w:p>
    <w:p w:rsidR="00C67A4A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5624687400:04:010:1053),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>15б</w:t>
      </w:r>
      <w:r w:rsidRPr="00D65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C20">
        <w:rPr>
          <w:rFonts w:ascii="Times New Roman" w:hAnsi="Times New Roman" w:cs="Times New Roman"/>
          <w:b/>
          <w:sz w:val="28"/>
          <w:szCs w:val="28"/>
          <w:lang w:val="uk-UA"/>
        </w:rPr>
        <w:t>Гнатюк Галині Степанівні.</w:t>
      </w:r>
    </w:p>
    <w:p w:rsidR="00C67A4A" w:rsidRPr="00021B4D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</w:t>
      </w:r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Сонячна, буд. 2, Пукало Ілоні Петрівні.</w:t>
      </w:r>
    </w:p>
    <w:p w:rsidR="00C67A4A" w:rsidRDefault="00C67A4A" w:rsidP="00C67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5624687400:02:008:2010.</w:t>
      </w:r>
    </w:p>
    <w:p w:rsidR="00C67A4A" w:rsidRPr="00021B4D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</w:t>
      </w:r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Ювілейна, буд.14, </w:t>
      </w:r>
      <w:proofErr w:type="spellStart"/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>Сахарук</w:t>
      </w:r>
      <w:proofErr w:type="spellEnd"/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Миколаївні.</w:t>
      </w:r>
    </w:p>
    <w:p w:rsidR="00C67A4A" w:rsidRDefault="00C67A4A" w:rsidP="00C67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5624687400:02:008:2230.</w:t>
      </w:r>
    </w:p>
    <w:p w:rsidR="00C67A4A" w:rsidRPr="00021B4D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житлових будинків в </w:t>
      </w:r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Миколаївська, буд. 35, 35б, 35в, 35г </w:t>
      </w:r>
      <w:proofErr w:type="spellStart"/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>Шрамовичу</w:t>
      </w:r>
      <w:proofErr w:type="spellEnd"/>
      <w:r w:rsidRPr="00021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Адаму Павловичу.</w:t>
      </w:r>
    </w:p>
    <w:p w:rsidR="00C67A4A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будівництва та обслуговування житлового будинку, господарських будівель та споруд </w:t>
      </w:r>
      <w:proofErr w:type="spellStart"/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>Будніку</w:t>
      </w:r>
      <w:proofErr w:type="spellEnd"/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Віктору Юрійовичу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змінивши з вул. Миколаївська в с. Обарів,  на </w:t>
      </w:r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>вул. Андріївська, буд. 18 в с. Обарів</w:t>
      </w:r>
      <w:r>
        <w:rPr>
          <w:rFonts w:ascii="Times New Roman" w:hAnsi="Times New Roman" w:cs="Times New Roman"/>
          <w:sz w:val="28"/>
          <w:szCs w:val="28"/>
          <w:lang w:val="uk-UA"/>
        </w:rPr>
        <w:t>, у  зв'язку з перейменуванням  назви вулиці.</w:t>
      </w:r>
    </w:p>
    <w:p w:rsidR="00C67A4A" w:rsidRPr="00080031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</w:t>
      </w:r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Андріївська, буд.22, </w:t>
      </w:r>
      <w:proofErr w:type="spellStart"/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>Балабат</w:t>
      </w:r>
      <w:proofErr w:type="spellEnd"/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Васильовичу.</w:t>
      </w:r>
    </w:p>
    <w:p w:rsidR="00C67A4A" w:rsidRDefault="00C67A4A" w:rsidP="00C67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5624687400:02:008:2240.</w:t>
      </w:r>
    </w:p>
    <w:p w:rsidR="00C67A4A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</w:t>
      </w:r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Андріївська, буд.22а, </w:t>
      </w:r>
      <w:proofErr w:type="spellStart"/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>Балабат</w:t>
      </w:r>
      <w:proofErr w:type="spellEnd"/>
      <w:r w:rsidRPr="00080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7A4A" w:rsidRPr="00080031" w:rsidRDefault="00C67A4A" w:rsidP="00C67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5624687400:02:008:2241.</w:t>
      </w:r>
    </w:p>
    <w:p w:rsidR="00C67A4A" w:rsidRDefault="00C67A4A" w:rsidP="00C67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Pr="005F1E88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Pr="005F1E88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E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5F1E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Pr="005F1E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 Виговський</w:t>
      </w:r>
    </w:p>
    <w:p w:rsidR="00C67A4A" w:rsidRPr="00D65C20" w:rsidRDefault="00C67A4A" w:rsidP="00C67A4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Pr="00D65C20" w:rsidRDefault="00C67A4A" w:rsidP="00C67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A4A" w:rsidRPr="00D65C20" w:rsidRDefault="00C67A4A" w:rsidP="00C67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034E1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7A4A"/>
    <w:rsid w:val="003E787E"/>
    <w:rsid w:val="006A7D36"/>
    <w:rsid w:val="007761C7"/>
    <w:rsid w:val="00C67A4A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A4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2226</Words>
  <Characters>1269</Characters>
  <Application>Microsoft Office Word</Application>
  <DocSecurity>0</DocSecurity>
  <Lines>10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2018-04-24T05:53:00Z</dcterms:created>
  <dcterms:modified xsi:type="dcterms:W3CDTF">2018-04-24T05:53:00Z</dcterms:modified>
</cp:coreProperties>
</file>