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1" w:rsidRPr="001F1032" w:rsidRDefault="00F83D21" w:rsidP="00F83D21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21" w:rsidRPr="001F1032" w:rsidRDefault="00F83D21" w:rsidP="00F83D2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83D21" w:rsidRPr="001F1032" w:rsidRDefault="00F83D21" w:rsidP="00F83D2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83D21" w:rsidRPr="001F1032" w:rsidRDefault="00F83D21" w:rsidP="00F83D2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83D21" w:rsidRPr="001F1032" w:rsidRDefault="00F83D21" w:rsidP="00F83D2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83D21" w:rsidRPr="001F1032" w:rsidRDefault="00F83D21" w:rsidP="00F83D2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83D21" w:rsidRPr="001F1032" w:rsidRDefault="00F83D21" w:rsidP="00F83D2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83D21" w:rsidRPr="001F1032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</w:p>
    <w:p w:rsidR="00F83D21" w:rsidRPr="001F1032" w:rsidRDefault="00F83D21" w:rsidP="00F83D21">
      <w:pPr>
        <w:rPr>
          <w:rFonts w:eastAsiaTheme="minorHAnsi"/>
          <w:sz w:val="28"/>
          <w:szCs w:val="28"/>
          <w:lang w:val="uk-UA" w:eastAsia="en-US"/>
        </w:rPr>
      </w:pPr>
    </w:p>
    <w:p w:rsidR="00F83D21" w:rsidRPr="001F1032" w:rsidRDefault="00F83D21" w:rsidP="00F83D2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23 листопада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545</w:t>
      </w:r>
    </w:p>
    <w:p w:rsidR="00F83D21" w:rsidRDefault="00F83D21" w:rsidP="00F83D21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F83D21" w:rsidRPr="00695FA0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Pr="00695FA0">
        <w:rPr>
          <w:rFonts w:eastAsiaTheme="minorHAnsi"/>
          <w:b/>
          <w:sz w:val="28"/>
          <w:szCs w:val="28"/>
          <w:lang w:val="uk-UA" w:eastAsia="en-US"/>
        </w:rPr>
        <w:t>внесення до порядку денного</w:t>
      </w:r>
    </w:p>
    <w:p w:rsidR="00F83D21" w:rsidRPr="00695FA0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  <w:r w:rsidRPr="00695FA0">
        <w:rPr>
          <w:rFonts w:eastAsiaTheme="minorHAnsi"/>
          <w:b/>
          <w:sz w:val="28"/>
          <w:szCs w:val="28"/>
          <w:lang w:val="uk-UA" w:eastAsia="en-US"/>
        </w:rPr>
        <w:t xml:space="preserve">сесії сільської ради питання </w:t>
      </w:r>
    </w:p>
    <w:p w:rsidR="00F83D21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  <w:r w:rsidRPr="00382357">
        <w:rPr>
          <w:rFonts w:eastAsiaTheme="minorHAnsi"/>
          <w:b/>
          <w:sz w:val="28"/>
          <w:szCs w:val="28"/>
          <w:lang w:val="uk-UA" w:eastAsia="en-US"/>
        </w:rPr>
        <w:t xml:space="preserve">про прийняття та передачу </w:t>
      </w:r>
    </w:p>
    <w:p w:rsidR="00F83D21" w:rsidRPr="00382357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  <w:r w:rsidRPr="00382357">
        <w:rPr>
          <w:rFonts w:eastAsiaTheme="minorHAnsi"/>
          <w:b/>
          <w:sz w:val="28"/>
          <w:szCs w:val="28"/>
          <w:lang w:val="uk-UA" w:eastAsia="en-US"/>
        </w:rPr>
        <w:t>незавершеного будівництва об’єкту «БДШЗ»</w:t>
      </w:r>
    </w:p>
    <w:p w:rsidR="00F83D21" w:rsidRDefault="00F83D21" w:rsidP="00F83D21">
      <w:pPr>
        <w:rPr>
          <w:rFonts w:eastAsiaTheme="minorHAnsi"/>
          <w:b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  <w:t xml:space="preserve">Заслухавши інформацію сільського голови Виговського В.А. щодо необхідності внесення до порядку денного питання про прийняття та передачу незавершеного будівництва об’єкту «БДШЗ», керуючись ст.26 Закону України «Про місцеве самоврядування в Україні», сесія сільської ради </w:t>
      </w: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Pr="00695FA0" w:rsidRDefault="00F83D21" w:rsidP="00F83D2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695FA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Включити до порядку денного двадцять восьмої чергової сесії Обарівської сільської ради питання про прийняття та передачу незавершеного будівництва об’єкту «БДШЗ».</w:t>
      </w:r>
    </w:p>
    <w:p w:rsidR="00F83D21" w:rsidRDefault="00F83D21" w:rsidP="00F83D21">
      <w:pPr>
        <w:pStyle w:val="a3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Затвердити порядок денний двадцять восьмої чергової сесії Обарівської сільської ради зі змінами. </w:t>
      </w:r>
    </w:p>
    <w:p w:rsidR="00F83D21" w:rsidRDefault="00F83D21" w:rsidP="00F83D21">
      <w:pPr>
        <w:pStyle w:val="a3"/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F83D21" w:rsidRPr="00695FA0" w:rsidRDefault="00F83D21" w:rsidP="00F83D21">
      <w:pPr>
        <w:pStyle w:val="a3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Pr="00695FA0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83D21" w:rsidRDefault="00F83D21" w:rsidP="00F83D21">
      <w:pPr>
        <w:ind w:left="720"/>
        <w:rPr>
          <w:lang w:val="uk-UA"/>
        </w:rPr>
      </w:pPr>
      <w:r w:rsidRPr="00695FA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</w:t>
      </w:r>
      <w:r w:rsidRPr="00A6249B">
        <w:rPr>
          <w:sz w:val="28"/>
          <w:szCs w:val="28"/>
          <w:lang w:val="uk-UA"/>
        </w:rPr>
        <w:t xml:space="preserve">                  В. Виговський</w:t>
      </w:r>
    </w:p>
    <w:p w:rsidR="00F83D21" w:rsidRDefault="00F83D21" w:rsidP="00F83D21">
      <w:pPr>
        <w:ind w:left="720"/>
        <w:rPr>
          <w:lang w:val="uk-UA"/>
        </w:rPr>
      </w:pPr>
    </w:p>
    <w:p w:rsidR="007761C7" w:rsidRPr="00F83D21" w:rsidRDefault="007761C7" w:rsidP="00F83D21"/>
    <w:sectPr w:rsidR="007761C7" w:rsidRPr="00F83D2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63EC"/>
    <w:multiLevelType w:val="hybridMultilevel"/>
    <w:tmpl w:val="1810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3D21"/>
    <w:rsid w:val="003E787E"/>
    <w:rsid w:val="006A7D36"/>
    <w:rsid w:val="007761C7"/>
    <w:rsid w:val="00BF271A"/>
    <w:rsid w:val="00F8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83D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2017-12-04T14:04:00Z</dcterms:created>
  <dcterms:modified xsi:type="dcterms:W3CDTF">2017-12-04T14:04:00Z</dcterms:modified>
</cp:coreProperties>
</file>