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A4" w:rsidRDefault="004204A4" w:rsidP="004204A4">
      <w:pPr>
        <w:rPr>
          <w:lang w:val="uk-UA"/>
        </w:rPr>
      </w:pPr>
    </w:p>
    <w:p w:rsidR="004204A4" w:rsidRDefault="004204A4" w:rsidP="004204A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0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A4" w:rsidRDefault="004204A4" w:rsidP="004204A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204A4" w:rsidRDefault="004204A4" w:rsidP="004204A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204A4" w:rsidRDefault="004204A4" w:rsidP="004204A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204A4" w:rsidRDefault="004204A4" w:rsidP="004204A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204A4" w:rsidRDefault="004204A4" w:rsidP="004204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559</w:t>
      </w:r>
    </w:p>
    <w:p w:rsidR="004204A4" w:rsidRDefault="004204A4" w:rsidP="004204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4204A4" w:rsidRDefault="004204A4" w:rsidP="004204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204A4" w:rsidRDefault="004204A4" w:rsidP="004204A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4204A4" w:rsidRDefault="004204A4" w:rsidP="004204A4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4204A4" w:rsidRDefault="004204A4" w:rsidP="004204A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204A4" w:rsidRDefault="004204A4" w:rsidP="004204A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4204A4" w:rsidRDefault="004204A4" w:rsidP="004204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       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Гутюку</w:t>
      </w:r>
      <w:proofErr w:type="spellEnd"/>
      <w:r>
        <w:rPr>
          <w:sz w:val="28"/>
          <w:szCs w:val="28"/>
          <w:lang w:val="uk-UA"/>
        </w:rPr>
        <w:t xml:space="preserve"> Сергію Юрійовичу</w:t>
      </w:r>
      <w:r w:rsidRPr="0086600B">
        <w:rPr>
          <w:sz w:val="28"/>
          <w:szCs w:val="28"/>
          <w:lang w:val="uk-UA"/>
        </w:rPr>
        <w:t xml:space="preserve">  безоплатно у власність  площею </w:t>
      </w:r>
      <w:r>
        <w:rPr>
          <w:sz w:val="28"/>
          <w:szCs w:val="28"/>
          <w:lang w:val="uk-UA"/>
        </w:rPr>
        <w:t xml:space="preserve">0,1050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0194) </w:t>
      </w:r>
      <w:r w:rsidRPr="0086600B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4204A4" w:rsidRPr="00BC2118" w:rsidRDefault="004204A4" w:rsidP="004204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C2118">
        <w:rPr>
          <w:sz w:val="28"/>
          <w:szCs w:val="28"/>
          <w:lang w:val="uk-UA"/>
        </w:rPr>
        <w:t xml:space="preserve">Передати  безоплатно у власність гр. </w:t>
      </w:r>
      <w:proofErr w:type="spellStart"/>
      <w:r w:rsidRPr="00BC2118">
        <w:rPr>
          <w:sz w:val="28"/>
          <w:szCs w:val="28"/>
          <w:lang w:val="uk-UA"/>
        </w:rPr>
        <w:t>Гутюк</w:t>
      </w:r>
      <w:r>
        <w:rPr>
          <w:sz w:val="28"/>
          <w:szCs w:val="28"/>
          <w:lang w:val="uk-UA"/>
        </w:rPr>
        <w:t>у</w:t>
      </w:r>
      <w:proofErr w:type="spellEnd"/>
      <w:r w:rsidRPr="00BC2118">
        <w:rPr>
          <w:sz w:val="28"/>
          <w:szCs w:val="28"/>
          <w:lang w:val="uk-UA"/>
        </w:rPr>
        <w:t xml:space="preserve"> Сергію Юрійовичу земельну ділянку площею 0,1050 га (5624687400:03:003:0194) для ведення особистого селянського господарства за рахунок земель запасу сільськогосподарського призначення (рілля)  в с. Обарів Рівненського району Рівненської області. </w:t>
      </w:r>
    </w:p>
    <w:p w:rsidR="004204A4" w:rsidRPr="0086600B" w:rsidRDefault="004204A4" w:rsidP="004204A4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4204A4" w:rsidRPr="0086600B" w:rsidRDefault="004204A4" w:rsidP="004204A4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4204A4" w:rsidRPr="00CD7582" w:rsidRDefault="004204A4" w:rsidP="004204A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761C7" w:rsidRDefault="004204A4" w:rsidP="004204A4">
      <w:pPr>
        <w:jc w:val="both"/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7D0B"/>
    <w:multiLevelType w:val="hybridMultilevel"/>
    <w:tmpl w:val="6902DF1A"/>
    <w:lvl w:ilvl="0" w:tplc="6388D1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04A4"/>
    <w:rsid w:val="003E787E"/>
    <w:rsid w:val="004204A4"/>
    <w:rsid w:val="006A7D36"/>
    <w:rsid w:val="007761C7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A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A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204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4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2017-12-04T14:32:00Z</dcterms:created>
  <dcterms:modified xsi:type="dcterms:W3CDTF">2017-12-04T14:32:00Z</dcterms:modified>
</cp:coreProperties>
</file>