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BF" w:rsidRPr="00305B1F" w:rsidRDefault="00D676BF" w:rsidP="00D676B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BF" w:rsidRPr="00305B1F" w:rsidRDefault="00D676BF" w:rsidP="00D676B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D676BF" w:rsidRPr="00305B1F" w:rsidRDefault="00D676BF" w:rsidP="00D676B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D676BF" w:rsidRPr="00305B1F" w:rsidRDefault="00D676BF" w:rsidP="00D676B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676BF" w:rsidRPr="00305B1F" w:rsidRDefault="00D676BF" w:rsidP="00D676B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676BF" w:rsidRDefault="00D676BF" w:rsidP="00D676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676BF" w:rsidRPr="00305B1F" w:rsidRDefault="00D676BF" w:rsidP="00D676B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BF" w:rsidRPr="00305B1F" w:rsidRDefault="00D676BF" w:rsidP="00D676B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25 вересня 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2017 року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№ 60</w:t>
      </w:r>
    </w:p>
    <w:p w:rsidR="00D676BF" w:rsidRPr="00305B1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зрізання дерев</w:t>
      </w: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6B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6BF" w:rsidRPr="00305B1F" w:rsidRDefault="00D676BF" w:rsidP="00D676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3078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Сидорчука Р.І. про необхідність проведення обстеження аварійних дерев  та врахувавши заяви громадян про надання дозволу на зрізання дерев в  с. Обарів та Ставки на засіданні виконавчого комітету, 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сільської ради -</w:t>
      </w:r>
    </w:p>
    <w:p w:rsidR="00D676BF" w:rsidRPr="00305B1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6BF" w:rsidRDefault="00D676BF" w:rsidP="00D6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676BF" w:rsidRDefault="00D676BF" w:rsidP="00D6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76BF" w:rsidRDefault="00D676BF" w:rsidP="00D67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70D">
        <w:rPr>
          <w:rFonts w:ascii="Times New Roman" w:hAnsi="Times New Roman" w:cs="Times New Roman"/>
          <w:sz w:val="28"/>
          <w:szCs w:val="28"/>
          <w:lang w:val="uk-UA"/>
        </w:rPr>
        <w:t>Доручити спеціалісту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FB070D">
        <w:rPr>
          <w:rFonts w:ascii="Times New Roman" w:hAnsi="Times New Roman" w:cs="Times New Roman"/>
          <w:sz w:val="28"/>
          <w:szCs w:val="28"/>
          <w:lang w:val="uk-UA"/>
        </w:rPr>
        <w:t xml:space="preserve"> землевпоряднику направити лист 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Державну екологічну інспекцію у Рівненській області щодо направлення представника для обстеження аварійних дерев в с. Обарів по вул. Джерельна, Центральна, Соборна  та Ставки по вул. Жукова, Короленка, Б. Хмельницького, Шевченка, в кількості 30 дерев.</w:t>
      </w:r>
    </w:p>
    <w:p w:rsidR="00D676BF" w:rsidRDefault="00D676BF" w:rsidP="00D676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6BF" w:rsidRPr="00305B1F" w:rsidRDefault="00D676BF" w:rsidP="00D676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D676BF" w:rsidRPr="00305B1F" w:rsidRDefault="00D676BF" w:rsidP="00D676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6BF" w:rsidRPr="00305B1F" w:rsidRDefault="00D676BF" w:rsidP="00D676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Виговський </w:t>
      </w:r>
    </w:p>
    <w:p w:rsidR="00D676BF" w:rsidRPr="00305B1F" w:rsidRDefault="00D676BF" w:rsidP="00D67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6BF" w:rsidRPr="00305B1F" w:rsidRDefault="00D676BF" w:rsidP="00D676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6C2F"/>
    <w:multiLevelType w:val="hybridMultilevel"/>
    <w:tmpl w:val="BBBA7530"/>
    <w:lvl w:ilvl="0" w:tplc="41B2D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4B03"/>
    <w:rsid w:val="003E787E"/>
    <w:rsid w:val="0040750F"/>
    <w:rsid w:val="0047122D"/>
    <w:rsid w:val="006A7D36"/>
    <w:rsid w:val="007761C7"/>
    <w:rsid w:val="00954B03"/>
    <w:rsid w:val="00D6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0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B0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2017-11-16T07:57:00Z</dcterms:created>
  <dcterms:modified xsi:type="dcterms:W3CDTF">2017-11-27T07:31:00Z</dcterms:modified>
</cp:coreProperties>
</file>