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74" w:rsidRPr="004C50E6" w:rsidRDefault="00872E74" w:rsidP="00872E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E74" w:rsidRPr="004C50E6" w:rsidRDefault="00872E74" w:rsidP="00872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872E74" w:rsidRPr="004C50E6" w:rsidRDefault="00872E74" w:rsidP="00872E7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872E74" w:rsidRPr="004C50E6" w:rsidRDefault="00872E74" w:rsidP="00872E7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72E74" w:rsidRPr="004C50E6" w:rsidRDefault="00872E74" w:rsidP="00872E7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872E74" w:rsidRDefault="00872E74" w:rsidP="00872E7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872E74" w:rsidRPr="00A30F64" w:rsidRDefault="00872E74" w:rsidP="00872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червня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60</w:t>
      </w:r>
    </w:p>
    <w:p w:rsidR="00872E74" w:rsidRDefault="00872E74" w:rsidP="00872E74">
      <w:pPr>
        <w:pStyle w:val="rvps7"/>
        <w:spacing w:before="0" w:after="0"/>
        <w:rPr>
          <w:sz w:val="28"/>
          <w:szCs w:val="28"/>
          <w:lang w:val="uk-UA"/>
        </w:rPr>
      </w:pPr>
    </w:p>
    <w:p w:rsidR="00872E74" w:rsidRPr="00A30F64" w:rsidRDefault="00872E74" w:rsidP="00872E74">
      <w:pPr>
        <w:pStyle w:val="rvps7"/>
        <w:spacing w:before="0" w:after="0"/>
        <w:rPr>
          <w:b/>
          <w:i/>
          <w:sz w:val="28"/>
          <w:szCs w:val="28"/>
          <w:lang w:val="uk-UA"/>
        </w:rPr>
      </w:pPr>
      <w:r w:rsidRPr="00A30F64">
        <w:rPr>
          <w:b/>
          <w:i/>
          <w:sz w:val="28"/>
          <w:szCs w:val="28"/>
          <w:lang w:val="uk-UA"/>
        </w:rPr>
        <w:t xml:space="preserve">Про відповідальність посадової особи </w:t>
      </w:r>
    </w:p>
    <w:p w:rsidR="00872E74" w:rsidRPr="00A30F64" w:rsidRDefault="00872E74" w:rsidP="00872E74">
      <w:pPr>
        <w:pStyle w:val="rvps7"/>
        <w:spacing w:before="0" w:after="0"/>
        <w:rPr>
          <w:b/>
          <w:i/>
          <w:sz w:val="28"/>
          <w:szCs w:val="28"/>
          <w:lang w:val="uk-UA"/>
        </w:rPr>
      </w:pPr>
      <w:r w:rsidRPr="00A30F64">
        <w:rPr>
          <w:b/>
          <w:i/>
          <w:sz w:val="28"/>
          <w:szCs w:val="28"/>
          <w:lang w:val="uk-UA"/>
        </w:rPr>
        <w:t xml:space="preserve">за ведення обліку і звітності про використання </w:t>
      </w:r>
    </w:p>
    <w:p w:rsidR="00872E74" w:rsidRPr="00A30F64" w:rsidRDefault="00872E74" w:rsidP="00872E74">
      <w:pPr>
        <w:pStyle w:val="rvps7"/>
        <w:spacing w:before="0" w:after="0"/>
        <w:rPr>
          <w:b/>
          <w:i/>
          <w:sz w:val="28"/>
          <w:szCs w:val="28"/>
          <w:lang w:val="uk-UA"/>
        </w:rPr>
      </w:pPr>
      <w:r w:rsidRPr="00A30F64">
        <w:rPr>
          <w:b/>
          <w:i/>
          <w:sz w:val="28"/>
          <w:szCs w:val="28"/>
          <w:lang w:val="uk-UA"/>
        </w:rPr>
        <w:t xml:space="preserve">бланків свідоцтв про державну реєстрацію </w:t>
      </w:r>
    </w:p>
    <w:p w:rsidR="00872E74" w:rsidRPr="005006FF" w:rsidRDefault="00872E74" w:rsidP="00872E74">
      <w:pPr>
        <w:pStyle w:val="rvps7"/>
        <w:spacing w:before="0" w:after="0"/>
        <w:rPr>
          <w:sz w:val="28"/>
          <w:szCs w:val="28"/>
          <w:lang w:val="uk-UA"/>
        </w:rPr>
      </w:pPr>
      <w:r w:rsidRPr="00A30F64">
        <w:rPr>
          <w:b/>
          <w:i/>
          <w:sz w:val="28"/>
          <w:szCs w:val="28"/>
          <w:lang w:val="uk-UA"/>
        </w:rPr>
        <w:t>актів цивільного</w:t>
      </w:r>
      <w:r w:rsidRPr="00B9771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стану</w:t>
      </w:r>
      <w:r w:rsidRPr="00A30F64">
        <w:rPr>
          <w:b/>
          <w:i/>
          <w:sz w:val="28"/>
          <w:szCs w:val="28"/>
          <w:lang w:val="uk-UA"/>
        </w:rPr>
        <w:t>, а також їх  зберігання</w:t>
      </w:r>
    </w:p>
    <w:p w:rsidR="00872E74" w:rsidRPr="005006FF" w:rsidRDefault="00872E74" w:rsidP="00872E74">
      <w:pPr>
        <w:pStyle w:val="rvps7"/>
        <w:spacing w:before="0" w:after="0"/>
        <w:jc w:val="both"/>
        <w:rPr>
          <w:sz w:val="28"/>
          <w:szCs w:val="28"/>
          <w:lang w:val="uk-UA"/>
        </w:rPr>
      </w:pPr>
    </w:p>
    <w:p w:rsidR="00872E74" w:rsidRPr="00177F0B" w:rsidRDefault="00872E74" w:rsidP="00872E7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F0B">
        <w:rPr>
          <w:sz w:val="28"/>
          <w:szCs w:val="28"/>
          <w:lang w:val="uk-UA"/>
        </w:rPr>
        <w:tab/>
        <w:t xml:space="preserve">Відповідно до вимог п.3.2 розділу ІІІ Порядку ведення обліку і звітності про використання бланків свідоцтв про державну реєстрацію актів цивільного стану, а також їх зберігання, затвердженого наказом Міністерства юстиції України від 29.10.2012 № 1578/5, зареєстрованого в Міністерстві юстиції України 02.11.2012 за № 1845/22157, </w:t>
      </w:r>
      <w:r>
        <w:rPr>
          <w:sz w:val="28"/>
          <w:szCs w:val="28"/>
          <w:lang w:val="uk-UA"/>
        </w:rPr>
        <w:t xml:space="preserve">при цьому керуючись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 xml:space="preserve">. «б» п. 5 ст. 38 </w:t>
      </w:r>
      <w:r w:rsidRPr="00177F0B">
        <w:rPr>
          <w:sz w:val="28"/>
          <w:szCs w:val="28"/>
          <w:lang w:val="uk-UA"/>
        </w:rPr>
        <w:t xml:space="preserve">Закону України «Про місцеве самоврядування в Україні», виконавчий комітет </w:t>
      </w:r>
      <w:r>
        <w:rPr>
          <w:sz w:val="28"/>
          <w:szCs w:val="28"/>
          <w:lang w:val="uk-UA"/>
        </w:rPr>
        <w:t>Обарівської</w:t>
      </w:r>
      <w:r w:rsidRPr="00177F0B">
        <w:rPr>
          <w:sz w:val="28"/>
          <w:szCs w:val="28"/>
          <w:lang w:val="uk-UA"/>
        </w:rPr>
        <w:t xml:space="preserve"> сільської ради </w:t>
      </w:r>
    </w:p>
    <w:p w:rsidR="00872E74" w:rsidRPr="00177F0B" w:rsidRDefault="00872E74" w:rsidP="00872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7F0B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177F0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77F0B">
        <w:rPr>
          <w:rFonts w:ascii="Times New Roman" w:hAnsi="Times New Roman" w:cs="Times New Roman"/>
          <w:b/>
          <w:sz w:val="28"/>
          <w:szCs w:val="28"/>
        </w:rPr>
        <w:t xml:space="preserve"> І Ш И В:</w:t>
      </w:r>
    </w:p>
    <w:p w:rsidR="00872E74" w:rsidRDefault="00872E74" w:rsidP="00872E74">
      <w:pPr>
        <w:pStyle w:val="rvps7"/>
        <w:numPr>
          <w:ilvl w:val="0"/>
          <w:numId w:val="1"/>
        </w:numPr>
        <w:tabs>
          <w:tab w:val="left" w:pos="993"/>
        </w:tabs>
        <w:spacing w:before="0" w:after="0"/>
        <w:ind w:left="709" w:hanging="425"/>
        <w:jc w:val="both"/>
        <w:rPr>
          <w:sz w:val="28"/>
          <w:szCs w:val="28"/>
          <w:lang w:val="uk-UA"/>
        </w:rPr>
      </w:pPr>
      <w:r w:rsidRPr="00177F0B">
        <w:rPr>
          <w:sz w:val="28"/>
          <w:szCs w:val="28"/>
          <w:lang w:val="uk-UA"/>
        </w:rPr>
        <w:t xml:space="preserve">Призначити </w:t>
      </w:r>
      <w:r w:rsidRPr="00A127CE">
        <w:rPr>
          <w:sz w:val="28"/>
          <w:szCs w:val="28"/>
          <w:lang w:val="uk-UA"/>
        </w:rPr>
        <w:t>Якимчук Марію Михайлівну</w:t>
      </w:r>
      <w:r>
        <w:rPr>
          <w:b/>
          <w:sz w:val="28"/>
          <w:szCs w:val="28"/>
          <w:lang w:val="uk-UA"/>
        </w:rPr>
        <w:t xml:space="preserve"> - </w:t>
      </w:r>
      <w:r w:rsidRPr="00BD6015">
        <w:rPr>
          <w:sz w:val="28"/>
          <w:szCs w:val="28"/>
          <w:lang w:val="uk-UA"/>
        </w:rPr>
        <w:t>заступника</w:t>
      </w:r>
      <w:r w:rsidRPr="00177F0B">
        <w:rPr>
          <w:sz w:val="28"/>
          <w:szCs w:val="28"/>
          <w:lang w:val="uk-UA"/>
        </w:rPr>
        <w:t xml:space="preserve"> сільського голови з питань діяльності виконавчого комітету Обарівської сільської ради</w:t>
      </w:r>
      <w:r>
        <w:rPr>
          <w:sz w:val="28"/>
          <w:szCs w:val="28"/>
          <w:lang w:val="uk-UA"/>
        </w:rPr>
        <w:t>,</w:t>
      </w:r>
      <w:r w:rsidRPr="00177F0B">
        <w:rPr>
          <w:sz w:val="28"/>
          <w:szCs w:val="28"/>
          <w:lang w:val="uk-UA"/>
        </w:rPr>
        <w:t xml:space="preserve"> відповідальною за ведення обліку і звітності про використання бланків свідоцтв про державну реєстрацію актів цивільного</w:t>
      </w:r>
      <w:r>
        <w:rPr>
          <w:sz w:val="28"/>
          <w:szCs w:val="28"/>
          <w:lang w:val="uk-UA"/>
        </w:rPr>
        <w:t xml:space="preserve"> стану</w:t>
      </w:r>
      <w:r w:rsidRPr="00177F0B">
        <w:rPr>
          <w:sz w:val="28"/>
          <w:szCs w:val="28"/>
          <w:lang w:val="uk-UA"/>
        </w:rPr>
        <w:t>, а також їх  зберігання</w:t>
      </w:r>
      <w:r>
        <w:rPr>
          <w:sz w:val="28"/>
          <w:szCs w:val="28"/>
          <w:lang w:val="uk-UA"/>
        </w:rPr>
        <w:t xml:space="preserve"> у виконавчому комітеті Обарівської сільської ради Рівненського району Рівненської області</w:t>
      </w:r>
      <w:r w:rsidRPr="00177F0B">
        <w:rPr>
          <w:sz w:val="28"/>
          <w:szCs w:val="28"/>
          <w:lang w:val="uk-UA"/>
        </w:rPr>
        <w:t xml:space="preserve">. </w:t>
      </w:r>
    </w:p>
    <w:p w:rsidR="00872E74" w:rsidRDefault="00872E74" w:rsidP="00872E74">
      <w:pPr>
        <w:pStyle w:val="rvps7"/>
        <w:numPr>
          <w:ilvl w:val="0"/>
          <w:numId w:val="1"/>
        </w:numPr>
        <w:tabs>
          <w:tab w:val="left" w:pos="993"/>
        </w:tabs>
        <w:spacing w:before="0" w:after="0"/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час відсутності </w:t>
      </w:r>
      <w:r w:rsidRPr="00177F0B">
        <w:rPr>
          <w:sz w:val="28"/>
          <w:szCs w:val="28"/>
          <w:lang w:val="uk-UA"/>
        </w:rPr>
        <w:t>заступника сільського голови з питань діяльності виконавчого комітету Обарівської сільської ради</w:t>
      </w:r>
      <w:r>
        <w:rPr>
          <w:sz w:val="28"/>
          <w:szCs w:val="28"/>
          <w:lang w:val="uk-UA"/>
        </w:rPr>
        <w:t xml:space="preserve"> Якимчук Марії Михайлівни (відпустка, відрядження, хвороба тощо), відповідальність </w:t>
      </w:r>
      <w:r w:rsidRPr="00177F0B">
        <w:rPr>
          <w:sz w:val="28"/>
          <w:szCs w:val="28"/>
          <w:lang w:val="uk-UA"/>
        </w:rPr>
        <w:t>за ведення обліку і звітності про використання бланків свідоцтв про державну реєстрацію актів цивільного</w:t>
      </w:r>
      <w:r>
        <w:rPr>
          <w:sz w:val="28"/>
          <w:szCs w:val="28"/>
          <w:lang w:val="uk-UA"/>
        </w:rPr>
        <w:t xml:space="preserve"> стану</w:t>
      </w:r>
      <w:r w:rsidRPr="00177F0B">
        <w:rPr>
          <w:sz w:val="28"/>
          <w:szCs w:val="28"/>
          <w:lang w:val="uk-UA"/>
        </w:rPr>
        <w:t>, а також їх  зберігання</w:t>
      </w:r>
      <w:r>
        <w:rPr>
          <w:sz w:val="28"/>
          <w:szCs w:val="28"/>
          <w:lang w:val="uk-UA"/>
        </w:rPr>
        <w:t xml:space="preserve"> у виконавчому комітеті Обарівської сільської ради Рівненського району Рівненської області покласти на інспектора сільської ради </w:t>
      </w:r>
      <w:proofErr w:type="spellStart"/>
      <w:r>
        <w:rPr>
          <w:sz w:val="28"/>
          <w:szCs w:val="28"/>
          <w:lang w:val="uk-UA"/>
        </w:rPr>
        <w:t>Савенюк</w:t>
      </w:r>
      <w:proofErr w:type="spellEnd"/>
      <w:r>
        <w:rPr>
          <w:sz w:val="28"/>
          <w:szCs w:val="28"/>
          <w:lang w:val="uk-UA"/>
        </w:rPr>
        <w:t xml:space="preserve"> Галину Петрівну.</w:t>
      </w:r>
    </w:p>
    <w:p w:rsidR="00872E74" w:rsidRPr="00177F0B" w:rsidRDefault="00872E74" w:rsidP="00872E74">
      <w:pPr>
        <w:pStyle w:val="rvps7"/>
        <w:numPr>
          <w:ilvl w:val="0"/>
          <w:numId w:val="1"/>
        </w:numPr>
        <w:tabs>
          <w:tab w:val="left" w:pos="993"/>
        </w:tabs>
        <w:spacing w:before="0" w:after="0"/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Вважати таким, що втратило чинність рішення виконавчого комітету від 08 листопада 2018 року №147 «Про відповідальність посадової особи </w:t>
      </w:r>
      <w:r w:rsidRPr="00177F0B">
        <w:rPr>
          <w:sz w:val="28"/>
          <w:szCs w:val="28"/>
          <w:lang w:val="uk-UA"/>
        </w:rPr>
        <w:t>за ведення обліку і звітності про використання бланків свідоцтв про державну реєстрацію актів цивільного</w:t>
      </w:r>
      <w:r>
        <w:rPr>
          <w:sz w:val="28"/>
          <w:szCs w:val="28"/>
          <w:lang w:val="uk-UA"/>
        </w:rPr>
        <w:t xml:space="preserve"> стану</w:t>
      </w:r>
      <w:r w:rsidRPr="00177F0B">
        <w:rPr>
          <w:sz w:val="28"/>
          <w:szCs w:val="28"/>
          <w:lang w:val="uk-UA"/>
        </w:rPr>
        <w:t>, а також їх  зберігання</w:t>
      </w:r>
      <w:r>
        <w:rPr>
          <w:sz w:val="28"/>
          <w:szCs w:val="28"/>
          <w:lang w:val="uk-UA"/>
        </w:rPr>
        <w:t xml:space="preserve">».   </w:t>
      </w:r>
    </w:p>
    <w:p w:rsidR="00872E74" w:rsidRPr="00C245C8" w:rsidRDefault="00872E74" w:rsidP="00872E74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sz w:val="28"/>
          <w:szCs w:val="28"/>
          <w:lang w:val="uk-UA"/>
        </w:rPr>
      </w:pPr>
      <w:r w:rsidRPr="00C245C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C245C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24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5C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24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45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245C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C24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покласти на сільського голову Виговського В.А.</w:t>
      </w:r>
      <w:r w:rsidRPr="00C245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2E74" w:rsidRPr="00177F0B" w:rsidRDefault="00872E74" w:rsidP="00872E74">
      <w:pPr>
        <w:spacing w:line="240" w:lineRule="auto"/>
        <w:jc w:val="both"/>
        <w:rPr>
          <w:sz w:val="28"/>
          <w:szCs w:val="28"/>
          <w:lang w:val="uk-UA"/>
        </w:rPr>
      </w:pPr>
    </w:p>
    <w:p w:rsidR="007761C7" w:rsidRDefault="00872E74"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В.Виговський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25A4F"/>
    <w:multiLevelType w:val="hybridMultilevel"/>
    <w:tmpl w:val="D58C0266"/>
    <w:lvl w:ilvl="0" w:tplc="84CCED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872E74"/>
    <w:rsid w:val="003E787E"/>
    <w:rsid w:val="006A7D36"/>
    <w:rsid w:val="007761C7"/>
    <w:rsid w:val="00872E74"/>
    <w:rsid w:val="0093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7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E74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qFormat/>
    <w:rsid w:val="0087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872E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E7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1414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2019-06-18T12:31:00Z</dcterms:created>
  <dcterms:modified xsi:type="dcterms:W3CDTF">2019-06-18T12:32:00Z</dcterms:modified>
</cp:coreProperties>
</file>