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A9" w:rsidRPr="007D2E32" w:rsidRDefault="006663A9" w:rsidP="006663A9">
      <w:pPr>
        <w:pStyle w:val="a3"/>
        <w:tabs>
          <w:tab w:val="left" w:pos="709"/>
        </w:tabs>
        <w:ind w:left="0"/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0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A9" w:rsidRDefault="006663A9" w:rsidP="006663A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663A9" w:rsidRDefault="006663A9" w:rsidP="006663A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663A9" w:rsidRDefault="006663A9" w:rsidP="006663A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663A9" w:rsidRDefault="006663A9" w:rsidP="006663A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663A9" w:rsidRPr="00F93450" w:rsidRDefault="006663A9" w:rsidP="006663A9">
      <w:pPr>
        <w:jc w:val="center"/>
        <w:rPr>
          <w:b/>
          <w:sz w:val="28"/>
          <w:szCs w:val="28"/>
          <w:lang w:val="uk-UA"/>
        </w:rPr>
      </w:pPr>
    </w:p>
    <w:p w:rsidR="006663A9" w:rsidRDefault="006663A9" w:rsidP="006663A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  2017 року                                                    №  614</w:t>
      </w:r>
    </w:p>
    <w:p w:rsidR="006663A9" w:rsidRDefault="006663A9" w:rsidP="006663A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6663A9" w:rsidRDefault="006663A9" w:rsidP="006663A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6663A9" w:rsidRDefault="006663A9" w:rsidP="006663A9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6663A9" w:rsidRDefault="006663A9" w:rsidP="006663A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864BD">
        <w:rPr>
          <w:sz w:val="28"/>
          <w:szCs w:val="28"/>
          <w:lang w:val="uk-UA"/>
        </w:rPr>
        <w:t xml:space="preserve">Розглянувши та обговоривши письмову заяву Павленко Валерія </w:t>
      </w:r>
      <w:r>
        <w:rPr>
          <w:sz w:val="28"/>
          <w:szCs w:val="28"/>
          <w:lang w:val="uk-UA"/>
        </w:rPr>
        <w:t>Олександровичу про скасування рішення сесії сільської ради від 21 липня 2017 року № 448 «Про надання дозволу на складання проекту землеустрою щодо відведення земельних ділянок у власність для ведення особистого селянського господарства в с. Обарів» на засіданні сесії сільської ради, керуючись ст.12 Земельного кодексу України та ст.26 Закону України «Про місцеве самоврядування в Україні» сільська рада –</w:t>
      </w:r>
    </w:p>
    <w:p w:rsidR="006663A9" w:rsidRDefault="006663A9" w:rsidP="006663A9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6663A9" w:rsidRDefault="006663A9" w:rsidP="006663A9">
      <w:pPr>
        <w:pStyle w:val="a3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663A9" w:rsidRDefault="006663A9" w:rsidP="006663A9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006ADE">
        <w:rPr>
          <w:sz w:val="28"/>
          <w:szCs w:val="28"/>
          <w:lang w:val="uk-UA"/>
        </w:rPr>
        <w:t xml:space="preserve">Скасувати рішення сесії сільської ради від 21 липня 2017 року </w:t>
      </w:r>
      <w:r>
        <w:rPr>
          <w:sz w:val="28"/>
          <w:szCs w:val="28"/>
          <w:lang w:val="uk-UA"/>
        </w:rPr>
        <w:t xml:space="preserve">          </w:t>
      </w:r>
      <w:r w:rsidRPr="00006ADE">
        <w:rPr>
          <w:sz w:val="28"/>
          <w:szCs w:val="28"/>
          <w:lang w:val="uk-UA"/>
        </w:rPr>
        <w:t xml:space="preserve">№ 448 «Про надання </w:t>
      </w:r>
      <w:r>
        <w:rPr>
          <w:sz w:val="28"/>
          <w:szCs w:val="28"/>
          <w:lang w:val="uk-UA"/>
        </w:rPr>
        <w:t xml:space="preserve">Павленку Валерію Олександровичу </w:t>
      </w:r>
      <w:r w:rsidRPr="00006ADE">
        <w:rPr>
          <w:sz w:val="28"/>
          <w:szCs w:val="28"/>
          <w:lang w:val="uk-UA"/>
        </w:rPr>
        <w:t xml:space="preserve">дозволу на складання проекту землеустрою щодо відведення земельних ділянок </w:t>
      </w:r>
      <w:r>
        <w:rPr>
          <w:sz w:val="28"/>
          <w:szCs w:val="28"/>
          <w:lang w:val="uk-UA"/>
        </w:rPr>
        <w:t xml:space="preserve">орієнтовною площею 0,08 га, 0,08 га, 0,10 га, 0,30 га </w:t>
      </w:r>
      <w:r w:rsidRPr="00006ADE">
        <w:rPr>
          <w:sz w:val="28"/>
          <w:szCs w:val="28"/>
          <w:lang w:val="uk-UA"/>
        </w:rPr>
        <w:t xml:space="preserve">у власність для ведення особистого селянського господарства в </w:t>
      </w:r>
      <w:r>
        <w:rPr>
          <w:sz w:val="28"/>
          <w:szCs w:val="28"/>
          <w:lang w:val="uk-UA"/>
        </w:rPr>
        <w:t xml:space="preserve">            с. </w:t>
      </w:r>
      <w:r w:rsidRPr="00006ADE">
        <w:rPr>
          <w:sz w:val="28"/>
          <w:szCs w:val="28"/>
          <w:lang w:val="uk-UA"/>
        </w:rPr>
        <w:t>Обарів»</w:t>
      </w:r>
      <w:r>
        <w:rPr>
          <w:sz w:val="28"/>
          <w:szCs w:val="28"/>
          <w:lang w:val="uk-UA"/>
        </w:rPr>
        <w:t xml:space="preserve"> у зв'язку із змінами  в чинному земельному законодавстві.</w:t>
      </w:r>
    </w:p>
    <w:p w:rsidR="006663A9" w:rsidRDefault="006663A9" w:rsidP="006663A9">
      <w:pPr>
        <w:pStyle w:val="a3"/>
        <w:spacing w:line="360" w:lineRule="auto"/>
        <w:ind w:left="1560"/>
        <w:jc w:val="both"/>
        <w:rPr>
          <w:sz w:val="28"/>
          <w:szCs w:val="28"/>
          <w:lang w:val="uk-UA"/>
        </w:rPr>
      </w:pPr>
    </w:p>
    <w:p w:rsidR="006663A9" w:rsidRPr="00651C84" w:rsidRDefault="006663A9" w:rsidP="006663A9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651C84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6663A9" w:rsidRPr="00024021" w:rsidRDefault="006663A9" w:rsidP="006663A9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7761C7" w:rsidRDefault="006663A9" w:rsidP="006663A9">
      <w:r>
        <w:rPr>
          <w:sz w:val="28"/>
          <w:szCs w:val="28"/>
          <w:lang w:val="uk-UA"/>
        </w:rPr>
        <w:tab/>
        <w:t xml:space="preserve"> Сільський голова                                             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F1432"/>
    <w:multiLevelType w:val="hybridMultilevel"/>
    <w:tmpl w:val="0F161336"/>
    <w:lvl w:ilvl="0" w:tplc="BE1A77D0">
      <w:start w:val="1"/>
      <w:numFmt w:val="decimal"/>
      <w:lvlText w:val="%1."/>
      <w:lvlJc w:val="left"/>
      <w:pPr>
        <w:ind w:left="1560" w:hanging="360"/>
      </w:pPr>
    </w:lvl>
    <w:lvl w:ilvl="1" w:tplc="04220019" w:tentative="1">
      <w:start w:val="1"/>
      <w:numFmt w:val="lowerLetter"/>
      <w:lvlText w:val="%2."/>
      <w:lvlJc w:val="left"/>
      <w:pPr>
        <w:ind w:left="2280" w:hanging="360"/>
      </w:pPr>
    </w:lvl>
    <w:lvl w:ilvl="2" w:tplc="0422001B" w:tentative="1">
      <w:start w:val="1"/>
      <w:numFmt w:val="lowerRoman"/>
      <w:lvlText w:val="%3."/>
      <w:lvlJc w:val="right"/>
      <w:pPr>
        <w:ind w:left="3000" w:hanging="180"/>
      </w:pPr>
    </w:lvl>
    <w:lvl w:ilvl="3" w:tplc="0422000F" w:tentative="1">
      <w:start w:val="1"/>
      <w:numFmt w:val="decimal"/>
      <w:lvlText w:val="%4."/>
      <w:lvlJc w:val="left"/>
      <w:pPr>
        <w:ind w:left="3720" w:hanging="360"/>
      </w:pPr>
    </w:lvl>
    <w:lvl w:ilvl="4" w:tplc="04220019" w:tentative="1">
      <w:start w:val="1"/>
      <w:numFmt w:val="lowerLetter"/>
      <w:lvlText w:val="%5."/>
      <w:lvlJc w:val="left"/>
      <w:pPr>
        <w:ind w:left="4440" w:hanging="360"/>
      </w:pPr>
    </w:lvl>
    <w:lvl w:ilvl="5" w:tplc="0422001B" w:tentative="1">
      <w:start w:val="1"/>
      <w:numFmt w:val="lowerRoman"/>
      <w:lvlText w:val="%6."/>
      <w:lvlJc w:val="right"/>
      <w:pPr>
        <w:ind w:left="5160" w:hanging="180"/>
      </w:pPr>
    </w:lvl>
    <w:lvl w:ilvl="6" w:tplc="0422000F" w:tentative="1">
      <w:start w:val="1"/>
      <w:numFmt w:val="decimal"/>
      <w:lvlText w:val="%7."/>
      <w:lvlJc w:val="left"/>
      <w:pPr>
        <w:ind w:left="5880" w:hanging="360"/>
      </w:pPr>
    </w:lvl>
    <w:lvl w:ilvl="7" w:tplc="04220019" w:tentative="1">
      <w:start w:val="1"/>
      <w:numFmt w:val="lowerLetter"/>
      <w:lvlText w:val="%8."/>
      <w:lvlJc w:val="left"/>
      <w:pPr>
        <w:ind w:left="6600" w:hanging="360"/>
      </w:pPr>
    </w:lvl>
    <w:lvl w:ilvl="8" w:tplc="0422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663A9"/>
    <w:rsid w:val="00081769"/>
    <w:rsid w:val="003E787E"/>
    <w:rsid w:val="006663A9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A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A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663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3A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2017-12-06T12:08:00Z</dcterms:created>
  <dcterms:modified xsi:type="dcterms:W3CDTF">2017-12-06T12:08:00Z</dcterms:modified>
</cp:coreProperties>
</file>