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D2" w:rsidRDefault="009D5CD2" w:rsidP="009D5CD2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8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CD2" w:rsidRDefault="009D5CD2" w:rsidP="009D5CD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D5CD2" w:rsidRDefault="009D5CD2" w:rsidP="009D5CD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D5CD2" w:rsidRDefault="009D5CD2" w:rsidP="009D5CD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D5CD2" w:rsidRDefault="009D5CD2" w:rsidP="009D5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D5CD2" w:rsidRDefault="009D5CD2" w:rsidP="009D5CD2">
      <w:pPr>
        <w:jc w:val="center"/>
        <w:rPr>
          <w:b/>
          <w:sz w:val="28"/>
          <w:szCs w:val="28"/>
          <w:lang w:val="uk-UA"/>
        </w:rPr>
      </w:pPr>
    </w:p>
    <w:p w:rsidR="009D5CD2" w:rsidRDefault="009D5CD2" w:rsidP="009D5CD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26  грудня   2017 року                                                    № 641</w:t>
      </w:r>
    </w:p>
    <w:p w:rsidR="009D5CD2" w:rsidRDefault="009D5CD2" w:rsidP="009D5CD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9D5CD2" w:rsidRDefault="009D5CD2" w:rsidP="009D5CD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</w:t>
      </w:r>
    </w:p>
    <w:p w:rsidR="009D5CD2" w:rsidRDefault="009D5CD2" w:rsidP="009D5CD2">
      <w:pPr>
        <w:jc w:val="both"/>
        <w:rPr>
          <w:b/>
          <w:sz w:val="28"/>
          <w:szCs w:val="28"/>
          <w:lang w:val="uk-UA"/>
        </w:rPr>
      </w:pPr>
    </w:p>
    <w:p w:rsidR="009D5CD2" w:rsidRDefault="009D5CD2" w:rsidP="009D5CD2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заяви про надання дозволу на складання  проекту землеустрою щодо відведення земельної ділянки у власність для ведення особистого селянського господарства в с. Обарів,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9D5CD2" w:rsidRDefault="009D5CD2" w:rsidP="009D5CD2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9D5CD2" w:rsidRDefault="009D5CD2" w:rsidP="009D5CD2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9D5CD2" w:rsidRDefault="009D5CD2" w:rsidP="009D5CD2">
      <w:pPr>
        <w:jc w:val="center"/>
        <w:rPr>
          <w:lang w:val="uk-UA"/>
        </w:rPr>
      </w:pPr>
    </w:p>
    <w:p w:rsidR="009D5CD2" w:rsidRPr="00353EA8" w:rsidRDefault="009D5CD2" w:rsidP="009D5CD2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Заяву Бабич Світлани Сергіївни</w:t>
      </w:r>
      <w:r w:rsidRPr="00353EA8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>надання дозволу на складання</w:t>
      </w:r>
      <w:r w:rsidRPr="00353EA8">
        <w:rPr>
          <w:sz w:val="28"/>
          <w:szCs w:val="28"/>
          <w:lang w:val="uk-UA"/>
        </w:rPr>
        <w:t xml:space="preserve"> проекту землеустрою щодо відведення земельної ділянки  площею 0,10 га у власність для ведення особистого селянського господарства в с. Обарів -  відкласти.</w:t>
      </w:r>
    </w:p>
    <w:p w:rsidR="009D5CD2" w:rsidRPr="00353EA8" w:rsidRDefault="009D5CD2" w:rsidP="009D5CD2">
      <w:pPr>
        <w:pStyle w:val="a3"/>
        <w:jc w:val="both"/>
        <w:rPr>
          <w:sz w:val="28"/>
          <w:szCs w:val="28"/>
          <w:lang w:val="uk-UA"/>
        </w:rPr>
      </w:pPr>
    </w:p>
    <w:p w:rsidR="009D5CD2" w:rsidRPr="0072416D" w:rsidRDefault="009D5CD2" w:rsidP="009D5CD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72416D">
        <w:rPr>
          <w:sz w:val="28"/>
          <w:szCs w:val="28"/>
          <w:lang w:val="uk-UA"/>
        </w:rPr>
        <w:t>Контроль за виконанням даного рішенн</w:t>
      </w:r>
      <w:r>
        <w:rPr>
          <w:sz w:val="28"/>
          <w:szCs w:val="28"/>
          <w:lang w:val="uk-UA"/>
        </w:rPr>
        <w:t xml:space="preserve">я покласти  на постійну комісію </w:t>
      </w:r>
      <w:r w:rsidRPr="0072416D">
        <w:rPr>
          <w:sz w:val="28"/>
          <w:szCs w:val="28"/>
          <w:lang w:val="uk-UA"/>
        </w:rPr>
        <w:t>з питань земельних ресурсів та охорони навколишнього середовища.</w:t>
      </w:r>
    </w:p>
    <w:p w:rsidR="009D5CD2" w:rsidRDefault="009D5CD2" w:rsidP="009D5CD2">
      <w:pPr>
        <w:jc w:val="both"/>
        <w:rPr>
          <w:sz w:val="28"/>
          <w:szCs w:val="28"/>
          <w:lang w:val="uk-UA"/>
        </w:rPr>
      </w:pPr>
    </w:p>
    <w:p w:rsidR="009D5CD2" w:rsidRDefault="009D5CD2" w:rsidP="009D5CD2">
      <w:pPr>
        <w:jc w:val="both"/>
        <w:rPr>
          <w:sz w:val="28"/>
          <w:szCs w:val="28"/>
          <w:lang w:val="uk-UA"/>
        </w:rPr>
      </w:pPr>
    </w:p>
    <w:p w:rsidR="009D5CD2" w:rsidRDefault="009D5CD2" w:rsidP="009D5CD2">
      <w:pPr>
        <w:jc w:val="both"/>
        <w:rPr>
          <w:sz w:val="28"/>
          <w:szCs w:val="28"/>
          <w:lang w:val="uk-UA"/>
        </w:rPr>
      </w:pPr>
    </w:p>
    <w:p w:rsidR="009D5CD2" w:rsidRDefault="009D5CD2" w:rsidP="009D5CD2">
      <w:pPr>
        <w:jc w:val="both"/>
        <w:rPr>
          <w:sz w:val="28"/>
          <w:szCs w:val="28"/>
          <w:lang w:val="uk-UA"/>
        </w:rPr>
      </w:pPr>
    </w:p>
    <w:p w:rsidR="009D5CD2" w:rsidRDefault="009D5CD2" w:rsidP="009D5CD2">
      <w:pPr>
        <w:jc w:val="both"/>
        <w:rPr>
          <w:sz w:val="28"/>
          <w:szCs w:val="28"/>
          <w:lang w:val="uk-UA"/>
        </w:rPr>
      </w:pPr>
    </w:p>
    <w:p w:rsidR="009D5CD2" w:rsidRDefault="009D5CD2" w:rsidP="009D5CD2">
      <w:pPr>
        <w:jc w:val="both"/>
        <w:rPr>
          <w:sz w:val="28"/>
          <w:szCs w:val="28"/>
          <w:lang w:val="uk-UA"/>
        </w:rPr>
      </w:pPr>
    </w:p>
    <w:p w:rsidR="009D5CD2" w:rsidRDefault="009D5CD2" w:rsidP="009D5CD2">
      <w:pPr>
        <w:jc w:val="both"/>
        <w:rPr>
          <w:sz w:val="28"/>
          <w:szCs w:val="28"/>
          <w:lang w:val="uk-UA"/>
        </w:rPr>
      </w:pPr>
    </w:p>
    <w:p w:rsidR="009D5CD2" w:rsidRDefault="009D5CD2" w:rsidP="009D5CD2">
      <w:pPr>
        <w:jc w:val="both"/>
        <w:rPr>
          <w:sz w:val="28"/>
          <w:szCs w:val="28"/>
          <w:lang w:val="uk-UA"/>
        </w:rPr>
      </w:pPr>
    </w:p>
    <w:p w:rsidR="009D5CD2" w:rsidRPr="00BD6E8B" w:rsidRDefault="009D5CD2" w:rsidP="009D5CD2">
      <w:pPr>
        <w:jc w:val="both"/>
        <w:rPr>
          <w:sz w:val="28"/>
          <w:szCs w:val="28"/>
          <w:lang w:val="uk-UA"/>
        </w:rPr>
      </w:pPr>
    </w:p>
    <w:p w:rsidR="009D5CD2" w:rsidRDefault="009D5CD2" w:rsidP="009D5CD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Сільський голова                                                                    В. Виговський</w:t>
      </w:r>
    </w:p>
    <w:p w:rsidR="009D5CD2" w:rsidRDefault="009D5CD2" w:rsidP="009D5CD2">
      <w:pPr>
        <w:ind w:left="720"/>
        <w:rPr>
          <w:sz w:val="28"/>
          <w:szCs w:val="28"/>
          <w:lang w:val="uk-UA"/>
        </w:rPr>
      </w:pPr>
    </w:p>
    <w:p w:rsidR="009D5CD2" w:rsidRDefault="009D5CD2" w:rsidP="009D5CD2">
      <w:pPr>
        <w:ind w:left="720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21854"/>
    <w:multiLevelType w:val="hybridMultilevel"/>
    <w:tmpl w:val="2EA24F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9D5CD2"/>
    <w:rsid w:val="003E787E"/>
    <w:rsid w:val="006A7D36"/>
    <w:rsid w:val="007761C7"/>
    <w:rsid w:val="009A67FD"/>
    <w:rsid w:val="009D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D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D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D5C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CD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2018-01-18T09:41:00Z</dcterms:created>
  <dcterms:modified xsi:type="dcterms:W3CDTF">2018-01-18T09:41:00Z</dcterms:modified>
</cp:coreProperties>
</file>