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EE4" w:rsidRDefault="006F4EE4" w:rsidP="006F4EE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123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EE4" w:rsidRPr="00DA37C5" w:rsidRDefault="006F4EE4" w:rsidP="006F4E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6F4EE4" w:rsidRPr="00DA37C5" w:rsidRDefault="006F4EE4" w:rsidP="006F4EE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6F4EE4" w:rsidRPr="00DA37C5" w:rsidRDefault="006F4EE4" w:rsidP="006F4EE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F4EE4" w:rsidRPr="00DA37C5" w:rsidRDefault="006F4EE4" w:rsidP="006F4EE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DA37C5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DA37C5">
        <w:rPr>
          <w:rFonts w:ascii="Times New Roman" w:hAnsi="Times New Roman" w:cs="Times New Roman"/>
          <w:b/>
          <w:sz w:val="28"/>
          <w:szCs w:val="28"/>
        </w:rPr>
        <w:t>)</w:t>
      </w:r>
    </w:p>
    <w:p w:rsidR="006F4EE4" w:rsidRPr="0087307A" w:rsidRDefault="006F4EE4" w:rsidP="006F4EE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7C5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DA37C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DA3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6F4EE4" w:rsidRPr="00E70138" w:rsidRDefault="006F4EE4" w:rsidP="006F4EE4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F4EE4" w:rsidRPr="008018B4" w:rsidRDefault="006F4EE4" w:rsidP="006F4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25 вересня 2017 </w:t>
      </w: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року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№  </w:t>
      </w:r>
      <w:r w:rsidRPr="00E70138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6F4EE4" w:rsidRDefault="006F4EE4" w:rsidP="006F4E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4EE4" w:rsidRDefault="006F4EE4" w:rsidP="006F4E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A2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стан підготовки підприємств, </w:t>
      </w:r>
    </w:p>
    <w:p w:rsidR="006F4EE4" w:rsidRDefault="006F4EE4" w:rsidP="006F4E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установ і організацій на території</w:t>
      </w:r>
    </w:p>
    <w:p w:rsidR="006F4EE4" w:rsidRDefault="006F4EE4" w:rsidP="006F4E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сільської ради до роботи</w:t>
      </w:r>
    </w:p>
    <w:p w:rsidR="006F4EE4" w:rsidRPr="0098068C" w:rsidRDefault="006F4EE4" w:rsidP="006F4E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 осінньо-зимовий період 2017-2018 року</w:t>
      </w:r>
    </w:p>
    <w:p w:rsidR="006F4EE4" w:rsidRDefault="006F4EE4" w:rsidP="006F4EE4">
      <w:pPr>
        <w:spacing w:before="100" w:beforeAutospacing="1" w:after="100" w:afterAutospacing="1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4EE4" w:rsidRPr="004E303C" w:rsidRDefault="006F4EE4" w:rsidP="006F4EE4">
      <w:pPr>
        <w:spacing w:before="100" w:beforeAutospacing="1" w:after="100" w:afterAutospacing="1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303C">
        <w:rPr>
          <w:rFonts w:ascii="Times New Roman" w:hAnsi="Times New Roman" w:cs="Times New Roman"/>
          <w:sz w:val="28"/>
          <w:szCs w:val="28"/>
          <w:lang w:val="uk-UA"/>
        </w:rPr>
        <w:t>Розглянувши та заслухавши інформацію сільського голови</w:t>
      </w:r>
      <w:r w:rsidRPr="004E303C">
        <w:rPr>
          <w:rFonts w:ascii="Times New Roman" w:hAnsi="Times New Roman" w:cs="Times New Roman"/>
          <w:bCs/>
          <w:sz w:val="28"/>
          <w:lang w:val="uk-UA"/>
        </w:rPr>
        <w:t xml:space="preserve"> </w:t>
      </w:r>
      <w:r w:rsidRPr="004E303C">
        <w:rPr>
          <w:rFonts w:ascii="Times New Roman" w:hAnsi="Times New Roman" w:cs="Times New Roman"/>
          <w:sz w:val="28"/>
          <w:szCs w:val="28"/>
          <w:lang w:val="uk-UA"/>
        </w:rPr>
        <w:t>Виговського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В.А.</w:t>
      </w:r>
      <w:r w:rsidRPr="004E303C">
        <w:rPr>
          <w:rFonts w:ascii="Times New Roman" w:hAnsi="Times New Roman" w:cs="Times New Roman"/>
          <w:sz w:val="28"/>
          <w:szCs w:val="28"/>
          <w:lang w:val="uk-UA"/>
        </w:rPr>
        <w:t xml:space="preserve"> «Про</w:t>
      </w:r>
      <w:r w:rsidRPr="004E303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підготовку підприємств, установ</w:t>
      </w:r>
      <w:r w:rsidRPr="004E303C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організацій </w:t>
      </w:r>
      <w:r>
        <w:rPr>
          <w:rFonts w:ascii="Times New Roman" w:hAnsi="Times New Roman" w:cs="Times New Roman"/>
          <w:sz w:val="28"/>
          <w:szCs w:val="28"/>
          <w:lang w:val="uk-UA"/>
        </w:rPr>
        <w:t>на території сільської ради</w:t>
      </w:r>
      <w:r w:rsidRPr="004E303C">
        <w:rPr>
          <w:rFonts w:ascii="Times New Roman" w:hAnsi="Times New Roman" w:cs="Times New Roman"/>
          <w:sz w:val="28"/>
          <w:szCs w:val="28"/>
          <w:lang w:val="uk-UA"/>
        </w:rPr>
        <w:t xml:space="preserve"> до роботи в осінньо-зимовий період 201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4E303C">
        <w:rPr>
          <w:rFonts w:ascii="Times New Roman" w:hAnsi="Times New Roman" w:cs="Times New Roman"/>
          <w:sz w:val="28"/>
          <w:szCs w:val="28"/>
          <w:lang w:val="uk-UA"/>
        </w:rPr>
        <w:t>-201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4E303C">
        <w:rPr>
          <w:rFonts w:ascii="Times New Roman" w:hAnsi="Times New Roman" w:cs="Times New Roman"/>
          <w:sz w:val="28"/>
          <w:szCs w:val="28"/>
          <w:lang w:val="uk-UA"/>
        </w:rPr>
        <w:t xml:space="preserve"> року» , виконавчий комітет сільської ради відмічає, що проведено ряд заходів по підготовці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роботи в осінньо-зимовий період</w:t>
      </w:r>
      <w:r w:rsidRPr="004E303C">
        <w:rPr>
          <w:rFonts w:ascii="Times New Roman" w:hAnsi="Times New Roman" w:cs="Times New Roman"/>
          <w:sz w:val="28"/>
          <w:szCs w:val="28"/>
          <w:lang w:val="uk-UA"/>
        </w:rPr>
        <w:t>, в повному обсязі передбачено кошти на оплату природного газу та електроенергії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4EE4" w:rsidRPr="004E303C" w:rsidRDefault="006F4EE4" w:rsidP="006F4EE4">
      <w:pPr>
        <w:spacing w:before="100" w:beforeAutospacing="1" w:after="100" w:afterAutospacing="1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303C">
        <w:rPr>
          <w:rFonts w:ascii="Times New Roman" w:hAnsi="Times New Roman" w:cs="Times New Roman"/>
          <w:sz w:val="28"/>
          <w:szCs w:val="28"/>
          <w:lang w:val="uk-UA"/>
        </w:rPr>
        <w:t>Проводиться обстеження житлово-побутових умов проживання одиноких громадян похилого віку, інвалідів  та сімей, які опинилися в складних життєвих обставинах.</w:t>
      </w:r>
    </w:p>
    <w:p w:rsidR="006F4EE4" w:rsidRPr="004E303C" w:rsidRDefault="006F4EE4" w:rsidP="006F4EE4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lang w:val="uk-UA"/>
        </w:rPr>
      </w:pPr>
      <w:r w:rsidRPr="004E303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Pr="004E303C">
        <w:rPr>
          <w:rFonts w:ascii="Times New Roman" w:hAnsi="Times New Roman" w:cs="Times New Roman"/>
          <w:sz w:val="28"/>
          <w:szCs w:val="28"/>
          <w:lang w:val="uk-UA"/>
        </w:rPr>
        <w:t>ст. 30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E303C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сільської  ради</w:t>
      </w:r>
      <w:r w:rsidRPr="004E303C">
        <w:rPr>
          <w:rFonts w:ascii="Times New Roman" w:hAnsi="Times New Roman" w:cs="Times New Roman"/>
          <w:lang w:val="uk-UA"/>
        </w:rPr>
        <w:t xml:space="preserve"> –</w:t>
      </w:r>
    </w:p>
    <w:p w:rsidR="006F4EE4" w:rsidRPr="004E303C" w:rsidRDefault="006F4EE4" w:rsidP="006F4EE4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color w:val="20A142"/>
          <w:sz w:val="28"/>
          <w:szCs w:val="28"/>
          <w:shd w:val="clear" w:color="auto" w:fill="FFFFFF"/>
          <w:lang w:val="uk-UA"/>
        </w:rPr>
      </w:pPr>
    </w:p>
    <w:p w:rsidR="006F4EE4" w:rsidRPr="004E303C" w:rsidRDefault="006F4EE4" w:rsidP="006F4EE4">
      <w:pPr>
        <w:shd w:val="clear" w:color="auto" w:fill="FFFFFF"/>
        <w:spacing w:before="5" w:beforeAutospacing="1" w:after="100" w:afterAutospacing="1" w:line="274" w:lineRule="exact"/>
        <w:ind w:left="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303C">
        <w:rPr>
          <w:rFonts w:ascii="Times New Roman" w:hAnsi="Times New Roman" w:cs="Times New Roman"/>
          <w:b/>
          <w:sz w:val="28"/>
          <w:szCs w:val="28"/>
          <w:lang w:val="uk-UA"/>
        </w:rPr>
        <w:t>ВИРІШИВ</w:t>
      </w:r>
    </w:p>
    <w:p w:rsidR="006F4EE4" w:rsidRPr="004E303C" w:rsidRDefault="006F4EE4" w:rsidP="006F4EE4">
      <w:pPr>
        <w:shd w:val="clear" w:color="auto" w:fill="FFFFFF"/>
        <w:spacing w:before="5" w:beforeAutospacing="1" w:after="100" w:afterAutospacing="1" w:line="274" w:lineRule="exact"/>
        <w:ind w:left="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303C">
        <w:rPr>
          <w:rFonts w:ascii="Times New Roman" w:hAnsi="Times New Roman" w:cs="Times New Roman"/>
          <w:sz w:val="28"/>
          <w:szCs w:val="28"/>
          <w:lang w:val="uk-UA"/>
        </w:rPr>
        <w:t>1 . Керівникам підприємств, установ та організацій забезпечити  роботу установ в осінньо-зимовий період 201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4E303C">
        <w:rPr>
          <w:rFonts w:ascii="Times New Roman" w:hAnsi="Times New Roman" w:cs="Times New Roman"/>
          <w:sz w:val="28"/>
          <w:szCs w:val="28"/>
          <w:lang w:val="uk-UA"/>
        </w:rPr>
        <w:t>-201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4E303C">
        <w:rPr>
          <w:rFonts w:ascii="Times New Roman" w:hAnsi="Times New Roman" w:cs="Times New Roman"/>
          <w:sz w:val="28"/>
          <w:szCs w:val="28"/>
          <w:lang w:val="uk-UA"/>
        </w:rPr>
        <w:t xml:space="preserve"> років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E3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4EE4" w:rsidRPr="004E303C" w:rsidRDefault="006F4EE4" w:rsidP="006F4EE4">
      <w:pPr>
        <w:shd w:val="clear" w:color="auto" w:fill="FFFFFF"/>
        <w:spacing w:before="5" w:beforeAutospacing="1" w:after="100" w:afterAutospacing="1" w:line="274" w:lineRule="exact"/>
        <w:ind w:left="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303C">
        <w:rPr>
          <w:rFonts w:ascii="Times New Roman" w:hAnsi="Times New Roman" w:cs="Times New Roman"/>
          <w:sz w:val="28"/>
          <w:szCs w:val="28"/>
          <w:lang w:val="uk-UA"/>
        </w:rPr>
        <w:t>2.Забезпечити виконання заходів по енергозбереженню та еконо</w:t>
      </w:r>
      <w:r>
        <w:rPr>
          <w:rFonts w:ascii="Times New Roman" w:hAnsi="Times New Roman" w:cs="Times New Roman"/>
          <w:sz w:val="28"/>
          <w:szCs w:val="28"/>
          <w:lang w:val="uk-UA"/>
        </w:rPr>
        <w:t>мному використанню енергоносіїв</w:t>
      </w:r>
      <w:r w:rsidRPr="004E30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4EE4" w:rsidRPr="004E303C" w:rsidRDefault="006F4EE4" w:rsidP="006F4EE4">
      <w:pPr>
        <w:shd w:val="clear" w:color="auto" w:fill="FFFFFF"/>
        <w:spacing w:before="100" w:beforeAutospacing="1" w:after="100" w:afterAutospacing="1" w:line="274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303C">
        <w:rPr>
          <w:rFonts w:ascii="Times New Roman" w:hAnsi="Times New Roman" w:cs="Times New Roman"/>
          <w:sz w:val="28"/>
          <w:szCs w:val="28"/>
          <w:lang w:val="uk-UA"/>
        </w:rPr>
        <w:t>3.Проводити роз’яснювальну роботу серед населення щодо протипожежної безпеки опалювальних приладів, проводити обстеження житлових приміщень неблагополучних сімей.</w:t>
      </w:r>
    </w:p>
    <w:p w:rsidR="006F4EE4" w:rsidRDefault="006F4EE4" w:rsidP="006F4EE4">
      <w:pPr>
        <w:shd w:val="clear" w:color="auto" w:fill="FFFFFF"/>
        <w:spacing w:before="100" w:beforeAutospacing="1" w:after="100" w:afterAutospacing="1" w:line="274" w:lineRule="exact"/>
        <w:ind w:left="10" w:right="44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E303C">
        <w:rPr>
          <w:rFonts w:ascii="Times New Roman" w:hAnsi="Times New Roman" w:cs="Times New Roman"/>
          <w:sz w:val="28"/>
          <w:szCs w:val="28"/>
          <w:lang w:val="uk-UA"/>
        </w:rPr>
        <w:t>4. Контроль за виконан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ням даного рішення покласти </w:t>
      </w:r>
      <w:r>
        <w:rPr>
          <w:rFonts w:ascii="Times New Roman" w:hAnsi="Times New Roman"/>
          <w:sz w:val="28"/>
          <w:szCs w:val="28"/>
          <w:lang w:val="uk-UA"/>
        </w:rPr>
        <w:t xml:space="preserve">на члена виконавчого комітету </w:t>
      </w:r>
      <w:r w:rsidRPr="00693FFB">
        <w:rPr>
          <w:rFonts w:ascii="Times New Roman" w:hAnsi="Times New Roman"/>
          <w:b/>
          <w:sz w:val="28"/>
          <w:szCs w:val="28"/>
          <w:lang w:val="uk-UA"/>
        </w:rPr>
        <w:t>Сидорчука Романа Івановича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6F4EE4" w:rsidRDefault="006F4EE4" w:rsidP="006F4EE4">
      <w:pPr>
        <w:shd w:val="clear" w:color="auto" w:fill="FFFFFF"/>
        <w:spacing w:before="100" w:beforeAutospacing="1" w:after="100" w:afterAutospacing="1" w:line="274" w:lineRule="exact"/>
        <w:ind w:left="10" w:right="44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F4EE4" w:rsidRDefault="006F4EE4" w:rsidP="006F4EE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В.А.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F4EE4"/>
    <w:rsid w:val="003E787E"/>
    <w:rsid w:val="006A7D36"/>
    <w:rsid w:val="006F4EE4"/>
    <w:rsid w:val="007761C7"/>
    <w:rsid w:val="00E3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E4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E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EE4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1015</Words>
  <Characters>580</Characters>
  <Application>Microsoft Office Word</Application>
  <DocSecurity>0</DocSecurity>
  <Lines>4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2017-11-15T14:45:00Z</dcterms:created>
  <dcterms:modified xsi:type="dcterms:W3CDTF">2017-11-15T14:45:00Z</dcterms:modified>
</cp:coreProperties>
</file>