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A1" w:rsidRDefault="00AD66A1" w:rsidP="00AD66A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A1" w:rsidRDefault="00AD66A1" w:rsidP="00AD66A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D66A1" w:rsidRDefault="00AD66A1" w:rsidP="00AD66A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D66A1" w:rsidRDefault="00AD66A1" w:rsidP="00AD66A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D66A1" w:rsidRDefault="00AD66A1" w:rsidP="00AD66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D66A1" w:rsidRDefault="00AD66A1" w:rsidP="00AD66A1">
      <w:pPr>
        <w:jc w:val="center"/>
        <w:rPr>
          <w:b/>
          <w:sz w:val="28"/>
          <w:szCs w:val="28"/>
          <w:lang w:val="uk-UA"/>
        </w:rPr>
      </w:pPr>
    </w:p>
    <w:p w:rsidR="00AD66A1" w:rsidRDefault="00AD66A1" w:rsidP="00AD66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  <w:t>26 грудня   2017 року                                                    №  679</w:t>
      </w:r>
    </w:p>
    <w:p w:rsidR="00AD66A1" w:rsidRDefault="00AD66A1" w:rsidP="00AD66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D66A1" w:rsidRDefault="00AD66A1" w:rsidP="00AD66A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 розгляд заяви</w:t>
      </w:r>
    </w:p>
    <w:p w:rsidR="00AD66A1" w:rsidRDefault="00AD66A1" w:rsidP="00AD66A1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Гречанюка</w:t>
      </w:r>
      <w:proofErr w:type="spellEnd"/>
      <w:r>
        <w:rPr>
          <w:sz w:val="28"/>
          <w:szCs w:val="28"/>
          <w:lang w:val="uk-UA"/>
        </w:rPr>
        <w:t xml:space="preserve"> Максима Вікторовича (учасника АТО)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в с. Ставки на сесії сільської ради, керуючись ст. 12, 40, 116, 118,  125, 126 Земельного кодексу України та ст. 26 Закону України « Про місцеве самоврядування в Україні» сільська рада –</w:t>
      </w:r>
    </w:p>
    <w:p w:rsidR="00AD66A1" w:rsidRDefault="00AD66A1" w:rsidP="00AD66A1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Гречанюка</w:t>
      </w:r>
      <w:proofErr w:type="spellEnd"/>
      <w:r>
        <w:rPr>
          <w:sz w:val="28"/>
          <w:szCs w:val="28"/>
          <w:lang w:val="uk-UA"/>
        </w:rPr>
        <w:t xml:space="preserve"> Максима Вікторовича (учасника АТО) поставити на пільгову чергу.</w:t>
      </w:r>
    </w:p>
    <w:p w:rsidR="00AD66A1" w:rsidRDefault="00AD66A1" w:rsidP="00AD66A1">
      <w:pPr>
        <w:pStyle w:val="a3"/>
        <w:ind w:left="1788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AD66A1" w:rsidRDefault="00AD66A1" w:rsidP="00AD66A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В. Виговський</w:t>
      </w:r>
    </w:p>
    <w:p w:rsidR="00AD66A1" w:rsidRDefault="00AD66A1" w:rsidP="00AD66A1">
      <w:pPr>
        <w:tabs>
          <w:tab w:val="left" w:pos="5977"/>
        </w:tabs>
        <w:rPr>
          <w:sz w:val="28"/>
          <w:szCs w:val="28"/>
          <w:lang w:val="uk-UA"/>
        </w:rPr>
      </w:pPr>
    </w:p>
    <w:p w:rsidR="00AD66A1" w:rsidRDefault="00AD66A1" w:rsidP="00AD66A1">
      <w:pPr>
        <w:tabs>
          <w:tab w:val="left" w:pos="5977"/>
        </w:tabs>
        <w:rPr>
          <w:sz w:val="28"/>
          <w:szCs w:val="28"/>
          <w:lang w:val="uk-UA"/>
        </w:rPr>
      </w:pPr>
    </w:p>
    <w:p w:rsidR="00AD66A1" w:rsidRDefault="00AD66A1" w:rsidP="00AD66A1">
      <w:pPr>
        <w:tabs>
          <w:tab w:val="left" w:pos="5977"/>
        </w:tabs>
        <w:rPr>
          <w:sz w:val="28"/>
          <w:szCs w:val="28"/>
          <w:lang w:val="uk-UA"/>
        </w:rPr>
      </w:pPr>
    </w:p>
    <w:p w:rsidR="00AD66A1" w:rsidRDefault="00AD66A1" w:rsidP="00AD66A1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D66A1"/>
    <w:rsid w:val="003E787E"/>
    <w:rsid w:val="006A7D36"/>
    <w:rsid w:val="007761C7"/>
    <w:rsid w:val="009A67FD"/>
    <w:rsid w:val="00AD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A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A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D6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2018-01-18T09:54:00Z</dcterms:created>
  <dcterms:modified xsi:type="dcterms:W3CDTF">2018-01-18T09:54:00Z</dcterms:modified>
</cp:coreProperties>
</file>