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4F" w:rsidRPr="002724BF" w:rsidRDefault="002E3C4F" w:rsidP="002E3C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тридцять </w:t>
      </w:r>
      <w:r>
        <w:rPr>
          <w:rFonts w:ascii="Times New Roman" w:hAnsi="Times New Roman"/>
          <w:b/>
          <w:sz w:val="28"/>
          <w:szCs w:val="28"/>
        </w:rPr>
        <w:t>першої поза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2E3C4F" w:rsidRDefault="002E3C4F" w:rsidP="002E3C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E3C4F" w:rsidRDefault="002E3C4F" w:rsidP="002E3C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E3C4F" w:rsidRDefault="002E3C4F" w:rsidP="002E3C4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січня 2018 року</w:t>
      </w:r>
    </w:p>
    <w:p w:rsidR="002E3C4F" w:rsidRDefault="002E3C4F" w:rsidP="002E3C4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E3C4F" w:rsidRDefault="002E3C4F" w:rsidP="002E3C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E3C4F" w:rsidRDefault="002E3C4F" w:rsidP="002E3C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E3C4F" w:rsidRDefault="002E3C4F" w:rsidP="002E3C4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i/>
          <w:sz w:val="26"/>
          <w:szCs w:val="26"/>
        </w:rPr>
        <w:t>Про затвердження звіту про виконання сільського бюджету за 2017 рік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2E3C4F" w:rsidRDefault="002E3C4F" w:rsidP="002E3C4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2E3C4F" w:rsidRPr="00032C23" w:rsidRDefault="002E3C4F" w:rsidP="002E3C4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E3C4F" w:rsidRPr="00B3274F" w:rsidTr="00736A8F">
        <w:tc>
          <w:tcPr>
            <w:tcW w:w="675" w:type="dxa"/>
            <w:vAlign w:val="center"/>
          </w:tcPr>
          <w:p w:rsidR="002E3C4F" w:rsidRPr="00B3274F" w:rsidRDefault="002E3C4F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2E3C4F" w:rsidRPr="00B3274F" w:rsidRDefault="002E3C4F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E3C4F" w:rsidRPr="00B3274F" w:rsidRDefault="002E3C4F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E3C4F" w:rsidRPr="00B3274F" w:rsidRDefault="002E3C4F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E3C4F" w:rsidRPr="00B3274F" w:rsidRDefault="002E3C4F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2E3C4F" w:rsidRPr="00B3274F" w:rsidRDefault="002E3C4F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Парчук Леся Петрівна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Одарієв Василь Григорович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675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2E3C4F" w:rsidRPr="004740CB" w:rsidRDefault="002E3C4F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C4F" w:rsidRPr="00B3274F" w:rsidTr="00736A8F">
        <w:tc>
          <w:tcPr>
            <w:tcW w:w="4928" w:type="dxa"/>
            <w:gridSpan w:val="2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CB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E3C4F" w:rsidRPr="004740CB" w:rsidRDefault="002E3C4F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C4F" w:rsidRDefault="002E3C4F" w:rsidP="002E3C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3C4F" w:rsidRDefault="002E3C4F" w:rsidP="002E3C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____11______</w:t>
      </w:r>
    </w:p>
    <w:p w:rsidR="002E3C4F" w:rsidRDefault="002E3C4F" w:rsidP="002E3C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_____</w:t>
      </w:r>
      <w:r w:rsidR="004713A0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2E3C4F" w:rsidRDefault="002E3C4F" w:rsidP="002E3C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</w:t>
      </w:r>
      <w:r w:rsidR="004713A0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2E3C4F" w:rsidRDefault="002E3C4F" w:rsidP="002E3C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</w:t>
      </w:r>
      <w:r w:rsidR="004713A0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2E3C4F" w:rsidRDefault="002E3C4F" w:rsidP="002E3C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3C4F" w:rsidRDefault="002E3C4F" w:rsidP="002E3C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Якимчук І.Б.</w:t>
      </w:r>
    </w:p>
    <w:p w:rsidR="002E3C4F" w:rsidRDefault="002E3C4F" w:rsidP="002E3C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3C4F" w:rsidRDefault="002E3C4F" w:rsidP="002E3C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2E3C4F" w:rsidRDefault="002E3C4F" w:rsidP="002E3C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3C4F" w:rsidRDefault="002E3C4F" w:rsidP="002E3C4F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Опанасюк І.М.</w:t>
      </w:r>
    </w:p>
    <w:p w:rsidR="002E3C4F" w:rsidRDefault="002E3C4F" w:rsidP="002E3C4F">
      <w:pPr>
        <w:rPr>
          <w:rFonts w:ascii="Times New Roman" w:hAnsi="Times New Roman"/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2E3C4F"/>
    <w:rsid w:val="002E3C4F"/>
    <w:rsid w:val="00387939"/>
    <w:rsid w:val="003E787E"/>
    <w:rsid w:val="004713A0"/>
    <w:rsid w:val="006A7D36"/>
    <w:rsid w:val="007761C7"/>
    <w:rsid w:val="00D1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4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2018-03-26T08:28:00Z</dcterms:created>
  <dcterms:modified xsi:type="dcterms:W3CDTF">2018-03-26T08:32:00Z</dcterms:modified>
</cp:coreProperties>
</file>