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A3" w:rsidRDefault="00E375A3" w:rsidP="00E375A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A3" w:rsidRDefault="00E375A3" w:rsidP="00E375A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375A3" w:rsidRDefault="00E375A3" w:rsidP="00E375A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375A3" w:rsidRDefault="00E375A3" w:rsidP="00E375A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375A3" w:rsidRDefault="00E375A3" w:rsidP="00E375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375A3" w:rsidRDefault="00E375A3" w:rsidP="00E375A3">
      <w:pPr>
        <w:jc w:val="center"/>
        <w:rPr>
          <w:b/>
          <w:sz w:val="28"/>
          <w:szCs w:val="28"/>
          <w:lang w:val="uk-UA"/>
        </w:rPr>
      </w:pPr>
    </w:p>
    <w:p w:rsidR="00E375A3" w:rsidRDefault="00E375A3" w:rsidP="00E375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№ 722</w:t>
      </w:r>
    </w:p>
    <w:p w:rsidR="00E375A3" w:rsidRDefault="00E375A3" w:rsidP="00E375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E375A3" w:rsidRDefault="00E375A3" w:rsidP="00E375A3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Юлії Валеріївні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E375A3" w:rsidRDefault="00E375A3" w:rsidP="00E375A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375A3" w:rsidRDefault="00E375A3" w:rsidP="00E375A3">
      <w:pPr>
        <w:jc w:val="center"/>
        <w:rPr>
          <w:lang w:val="uk-UA"/>
        </w:rPr>
      </w:pPr>
    </w:p>
    <w:p w:rsidR="00E375A3" w:rsidRPr="00D5500D" w:rsidRDefault="00E375A3" w:rsidP="00E375A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Юлії Валеріївні</w:t>
      </w:r>
      <w:r w:rsidRPr="00D5500D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0,1000</w:t>
      </w:r>
      <w:r w:rsidRPr="00D5500D">
        <w:rPr>
          <w:sz w:val="28"/>
          <w:szCs w:val="28"/>
          <w:lang w:val="uk-UA"/>
        </w:rPr>
        <w:t xml:space="preserve"> га для ведення особистого селянського господарства (</w:t>
      </w:r>
      <w:r>
        <w:rPr>
          <w:sz w:val="28"/>
          <w:szCs w:val="28"/>
          <w:lang w:val="uk-UA"/>
        </w:rPr>
        <w:t>кадастровий номер 5624687400:03:003:0205)</w:t>
      </w:r>
      <w:r w:rsidRPr="00D5500D">
        <w:rPr>
          <w:sz w:val="28"/>
          <w:szCs w:val="28"/>
          <w:lang w:val="uk-UA"/>
        </w:rPr>
        <w:t xml:space="preserve"> за рахунок земель сільськогоспо</w:t>
      </w:r>
      <w:r>
        <w:rPr>
          <w:sz w:val="28"/>
          <w:szCs w:val="28"/>
          <w:lang w:val="uk-UA"/>
        </w:rPr>
        <w:t>дарського призначення ( пасовища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E375A3" w:rsidRPr="00D5500D" w:rsidRDefault="00E375A3" w:rsidP="00E375A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Юлії Валеріївні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1000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5624687400:03:003:0205)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пасовища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E375A3" w:rsidRPr="00091B1D" w:rsidRDefault="00E375A3" w:rsidP="00E375A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375A3" w:rsidRDefault="00E375A3" w:rsidP="00E375A3">
      <w:pPr>
        <w:spacing w:line="360" w:lineRule="auto"/>
        <w:jc w:val="both"/>
        <w:rPr>
          <w:sz w:val="28"/>
          <w:szCs w:val="28"/>
          <w:lang w:val="uk-UA"/>
        </w:rPr>
      </w:pPr>
    </w:p>
    <w:p w:rsidR="00E375A3" w:rsidRDefault="00E375A3" w:rsidP="00E375A3">
      <w:pPr>
        <w:spacing w:line="360" w:lineRule="auto"/>
        <w:jc w:val="both"/>
        <w:rPr>
          <w:sz w:val="28"/>
          <w:szCs w:val="28"/>
          <w:lang w:val="uk-UA"/>
        </w:rPr>
      </w:pPr>
    </w:p>
    <w:p w:rsidR="00E375A3" w:rsidRDefault="00E375A3" w:rsidP="00E375A3">
      <w:pPr>
        <w:spacing w:line="360" w:lineRule="auto"/>
        <w:jc w:val="both"/>
        <w:rPr>
          <w:sz w:val="28"/>
          <w:szCs w:val="28"/>
          <w:lang w:val="uk-UA"/>
        </w:rPr>
      </w:pPr>
    </w:p>
    <w:p w:rsidR="00E375A3" w:rsidRDefault="00E375A3" w:rsidP="00E375A3">
      <w:pPr>
        <w:spacing w:line="360" w:lineRule="auto"/>
        <w:jc w:val="both"/>
        <w:rPr>
          <w:sz w:val="28"/>
          <w:szCs w:val="28"/>
          <w:lang w:val="uk-UA"/>
        </w:rPr>
      </w:pPr>
    </w:p>
    <w:p w:rsidR="007761C7" w:rsidRDefault="00E375A3" w:rsidP="00E375A3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В. Виговський</w:t>
      </w:r>
    </w:p>
    <w:p w:rsidR="00550F35" w:rsidRDefault="00550F35" w:rsidP="00E375A3">
      <w:pPr>
        <w:rPr>
          <w:sz w:val="28"/>
          <w:szCs w:val="28"/>
          <w:lang w:val="en-US"/>
        </w:rPr>
      </w:pPr>
    </w:p>
    <w:p w:rsidR="00550F35" w:rsidRDefault="00550F35" w:rsidP="00E375A3">
      <w:pPr>
        <w:rPr>
          <w:sz w:val="28"/>
          <w:szCs w:val="28"/>
          <w:lang w:val="en-US"/>
        </w:rPr>
      </w:pPr>
    </w:p>
    <w:p w:rsidR="00550F35" w:rsidRDefault="00550F35" w:rsidP="00E375A3">
      <w:pPr>
        <w:rPr>
          <w:sz w:val="28"/>
          <w:szCs w:val="28"/>
          <w:lang w:val="en-US"/>
        </w:rPr>
      </w:pPr>
    </w:p>
    <w:p w:rsidR="00550F35" w:rsidRDefault="00550F35" w:rsidP="00550F3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50F35" w:rsidRDefault="00550F35" w:rsidP="00550F3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550F35" w:rsidRDefault="00550F35" w:rsidP="00550F3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50F35" w:rsidRDefault="00550F35" w:rsidP="00550F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550F35" w:rsidRDefault="00550F35" w:rsidP="00550F35">
      <w:pPr>
        <w:jc w:val="center"/>
        <w:rPr>
          <w:b/>
          <w:sz w:val="28"/>
          <w:szCs w:val="28"/>
          <w:u w:val="single"/>
        </w:rPr>
      </w:pPr>
    </w:p>
    <w:p w:rsidR="00550F35" w:rsidRDefault="00550F35" w:rsidP="00550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50F35" w:rsidRDefault="00550F35" w:rsidP="00550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50F35" w:rsidRDefault="00550F35" w:rsidP="00550F3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  <w:lang w:val="uk-UA"/>
        </w:rPr>
        <w:t>Миронець</w:t>
      </w:r>
      <w:proofErr w:type="spellEnd"/>
      <w:r>
        <w:rPr>
          <w:b/>
          <w:i/>
          <w:sz w:val="26"/>
          <w:szCs w:val="26"/>
          <w:lang w:val="uk-UA"/>
        </w:rPr>
        <w:t xml:space="preserve"> Ю.В. щодо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550F35" w:rsidRDefault="00550F35" w:rsidP="00550F3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50F35" w:rsidRDefault="00550F35" w:rsidP="00550F35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550F35" w:rsidTr="00550F3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35" w:rsidRDefault="00550F35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550F35" w:rsidRDefault="00550F35" w:rsidP="00550F35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550F35" w:rsidRDefault="00550F35" w:rsidP="00550F3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550F35" w:rsidRDefault="00550F35" w:rsidP="00550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550F35" w:rsidRDefault="00550F35" w:rsidP="00550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50F35" w:rsidRDefault="00550F35" w:rsidP="00550F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550F35" w:rsidRDefault="00550F35" w:rsidP="00550F35">
      <w:pPr>
        <w:jc w:val="both"/>
        <w:rPr>
          <w:b/>
          <w:sz w:val="28"/>
          <w:szCs w:val="28"/>
        </w:rPr>
      </w:pPr>
    </w:p>
    <w:p w:rsidR="00550F35" w:rsidRDefault="00550F35" w:rsidP="00550F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50F35" w:rsidRDefault="00550F35" w:rsidP="00550F35">
      <w:pPr>
        <w:jc w:val="both"/>
        <w:rPr>
          <w:b/>
          <w:sz w:val="28"/>
          <w:szCs w:val="28"/>
        </w:rPr>
      </w:pPr>
    </w:p>
    <w:p w:rsidR="00550F35" w:rsidRDefault="00550F35" w:rsidP="00550F3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550F35" w:rsidRDefault="00550F35" w:rsidP="00550F35">
      <w:pPr>
        <w:jc w:val="both"/>
        <w:rPr>
          <w:b/>
          <w:sz w:val="28"/>
          <w:szCs w:val="28"/>
        </w:rPr>
      </w:pPr>
    </w:p>
    <w:p w:rsidR="00550F35" w:rsidRDefault="00550F35" w:rsidP="00550F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550F35" w:rsidRDefault="00550F35" w:rsidP="00550F35">
      <w:pPr>
        <w:rPr>
          <w:rFonts w:asciiTheme="minorHAnsi" w:hAnsiTheme="minorHAnsi"/>
          <w:sz w:val="22"/>
          <w:szCs w:val="22"/>
          <w:lang w:val="uk-UA"/>
        </w:rPr>
      </w:pPr>
    </w:p>
    <w:p w:rsidR="00550F35" w:rsidRDefault="00550F35" w:rsidP="00550F35">
      <w:pPr>
        <w:rPr>
          <w:lang w:val="uk-UA"/>
        </w:rPr>
      </w:pPr>
    </w:p>
    <w:p w:rsidR="00550F35" w:rsidRPr="00550F35" w:rsidRDefault="00550F35" w:rsidP="00E375A3">
      <w:pPr>
        <w:rPr>
          <w:lang w:val="uk-UA"/>
        </w:rPr>
      </w:pPr>
    </w:p>
    <w:sectPr w:rsidR="00550F35" w:rsidRPr="00550F3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3F6B"/>
    <w:multiLevelType w:val="hybridMultilevel"/>
    <w:tmpl w:val="47807F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375A3"/>
    <w:rsid w:val="00381D32"/>
    <w:rsid w:val="003E787E"/>
    <w:rsid w:val="00550F35"/>
    <w:rsid w:val="006A7D36"/>
    <w:rsid w:val="007761C7"/>
    <w:rsid w:val="0092393C"/>
    <w:rsid w:val="00E3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A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A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37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5A3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55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1797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2018-03-15T12:43:00Z</dcterms:created>
  <dcterms:modified xsi:type="dcterms:W3CDTF">2018-03-16T13:23:00Z</dcterms:modified>
</cp:coreProperties>
</file>