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4B" w:rsidRDefault="0064724B" w:rsidP="0064724B">
      <w:pPr>
        <w:jc w:val="center"/>
        <w:rPr>
          <w:lang w:val="uk-UA"/>
        </w:rPr>
      </w:pPr>
      <w:r>
        <w:rPr>
          <w:noProof/>
          <w:lang w:val="uk-UA" w:eastAsia="uk-UA"/>
        </w:rPr>
        <w:drawing>
          <wp:inline distT="0" distB="0" distL="0" distR="0">
            <wp:extent cx="457200" cy="619125"/>
            <wp:effectExtent l="0" t="0" r="0" b="9525"/>
            <wp:docPr id="4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64724B" w:rsidRDefault="0064724B" w:rsidP="0064724B">
      <w:pPr>
        <w:spacing w:line="360" w:lineRule="auto"/>
        <w:ind w:left="360"/>
        <w:jc w:val="center"/>
        <w:rPr>
          <w:b/>
          <w:sz w:val="28"/>
          <w:szCs w:val="28"/>
          <w:lang w:val="uk-UA"/>
        </w:rPr>
      </w:pPr>
      <w:r>
        <w:rPr>
          <w:b/>
          <w:sz w:val="28"/>
          <w:szCs w:val="28"/>
          <w:lang w:val="uk-UA"/>
        </w:rPr>
        <w:t xml:space="preserve">ОБАРІВСЬКА  СІЛЬСЬКА РАДА </w:t>
      </w:r>
    </w:p>
    <w:p w:rsidR="0064724B" w:rsidRDefault="0064724B" w:rsidP="0064724B">
      <w:pPr>
        <w:spacing w:line="360" w:lineRule="auto"/>
        <w:ind w:left="360"/>
        <w:jc w:val="center"/>
        <w:rPr>
          <w:b/>
          <w:sz w:val="28"/>
          <w:szCs w:val="28"/>
          <w:lang w:val="uk-UA"/>
        </w:rPr>
      </w:pPr>
      <w:r>
        <w:rPr>
          <w:b/>
          <w:sz w:val="28"/>
          <w:szCs w:val="28"/>
          <w:lang w:val="uk-UA"/>
        </w:rPr>
        <w:t>РІВНЕНСЬКОГО РАЙОНУ   РІВНЕНСЬКОЇ  ОБЛАСТІ</w:t>
      </w:r>
    </w:p>
    <w:p w:rsidR="0064724B" w:rsidRDefault="0064724B" w:rsidP="0064724B">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64724B" w:rsidRDefault="0064724B" w:rsidP="0064724B">
      <w:pPr>
        <w:spacing w:line="360" w:lineRule="auto"/>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64724B" w:rsidRDefault="0064724B" w:rsidP="0064724B">
      <w:pPr>
        <w:jc w:val="center"/>
        <w:rPr>
          <w:b/>
          <w:sz w:val="28"/>
          <w:szCs w:val="28"/>
          <w:lang w:val="uk-UA"/>
        </w:rPr>
      </w:pPr>
    </w:p>
    <w:p w:rsidR="0064724B" w:rsidRDefault="0064724B" w:rsidP="0064724B">
      <w:pPr>
        <w:rPr>
          <w:b/>
          <w:sz w:val="28"/>
          <w:szCs w:val="28"/>
          <w:lang w:val="uk-UA"/>
        </w:rPr>
      </w:pPr>
      <w:r>
        <w:rPr>
          <w:b/>
          <w:sz w:val="28"/>
          <w:szCs w:val="28"/>
          <w:lang w:val="uk-UA"/>
        </w:rPr>
        <w:t xml:space="preserve">     28 лютого   2018 року                                                                                  № 728</w:t>
      </w:r>
    </w:p>
    <w:p w:rsidR="0064724B" w:rsidRPr="00CE15A1" w:rsidRDefault="0064724B" w:rsidP="0064724B">
      <w:pPr>
        <w:rPr>
          <w:b/>
          <w:sz w:val="28"/>
          <w:szCs w:val="28"/>
          <w:lang w:val="uk-UA"/>
        </w:rPr>
      </w:pPr>
      <w:r w:rsidRPr="00CE15A1">
        <w:rPr>
          <w:b/>
          <w:lang w:val="uk-UA"/>
        </w:rPr>
        <w:t xml:space="preserve">      </w:t>
      </w:r>
      <w:r w:rsidRPr="00CE15A1">
        <w:rPr>
          <w:b/>
          <w:sz w:val="28"/>
          <w:szCs w:val="28"/>
          <w:lang w:val="uk-UA"/>
        </w:rPr>
        <w:t>Про розгляд заяви</w:t>
      </w:r>
    </w:p>
    <w:p w:rsidR="0064724B" w:rsidRDefault="0064724B" w:rsidP="0064724B">
      <w:pPr>
        <w:jc w:val="center"/>
        <w:rPr>
          <w:lang w:val="uk-UA"/>
        </w:rPr>
      </w:pPr>
    </w:p>
    <w:p w:rsidR="0064724B" w:rsidRDefault="0064724B" w:rsidP="0064724B">
      <w:pPr>
        <w:pStyle w:val="a3"/>
        <w:ind w:firstLine="696"/>
        <w:jc w:val="both"/>
        <w:rPr>
          <w:sz w:val="28"/>
          <w:szCs w:val="28"/>
          <w:lang w:val="uk-UA"/>
        </w:rPr>
      </w:pPr>
      <w:r>
        <w:rPr>
          <w:sz w:val="28"/>
          <w:szCs w:val="28"/>
          <w:lang w:val="uk-UA"/>
        </w:rPr>
        <w:t xml:space="preserve">Розглянувши та обговоривши заяву </w:t>
      </w:r>
      <w:proofErr w:type="spellStart"/>
      <w:r>
        <w:rPr>
          <w:sz w:val="28"/>
          <w:szCs w:val="28"/>
          <w:lang w:val="uk-UA"/>
        </w:rPr>
        <w:t>Самчука</w:t>
      </w:r>
      <w:proofErr w:type="spellEnd"/>
      <w:r>
        <w:rPr>
          <w:sz w:val="28"/>
          <w:szCs w:val="28"/>
          <w:lang w:val="uk-UA"/>
        </w:rPr>
        <w:t xml:space="preserve"> Ігоря Петровича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 Про місцеве самоврядування в Україні» сільська рада –</w:t>
      </w:r>
    </w:p>
    <w:p w:rsidR="0064724B" w:rsidRDefault="0064724B" w:rsidP="0064724B">
      <w:pPr>
        <w:pStyle w:val="a3"/>
        <w:ind w:firstLine="696"/>
        <w:jc w:val="both"/>
        <w:rPr>
          <w:sz w:val="28"/>
          <w:szCs w:val="28"/>
          <w:lang w:val="uk-UA"/>
        </w:rPr>
      </w:pPr>
    </w:p>
    <w:p w:rsidR="0064724B" w:rsidRDefault="0064724B" w:rsidP="0064724B">
      <w:pPr>
        <w:pStyle w:val="a3"/>
        <w:ind w:firstLine="696"/>
        <w:jc w:val="center"/>
        <w:rPr>
          <w:sz w:val="28"/>
          <w:szCs w:val="28"/>
          <w:lang w:val="uk-UA"/>
        </w:rPr>
      </w:pPr>
      <w:r>
        <w:rPr>
          <w:sz w:val="28"/>
          <w:szCs w:val="28"/>
          <w:lang w:val="uk-UA"/>
        </w:rPr>
        <w:t>В и р і ш и л а :</w:t>
      </w:r>
    </w:p>
    <w:p w:rsidR="0064724B" w:rsidRDefault="0064724B" w:rsidP="0064724B">
      <w:pPr>
        <w:pStyle w:val="a3"/>
        <w:ind w:firstLine="696"/>
        <w:jc w:val="center"/>
        <w:rPr>
          <w:sz w:val="28"/>
          <w:szCs w:val="28"/>
          <w:lang w:val="uk-UA"/>
        </w:rPr>
      </w:pPr>
    </w:p>
    <w:p w:rsidR="0064724B" w:rsidRPr="00F93450" w:rsidRDefault="0064724B" w:rsidP="0064724B">
      <w:pPr>
        <w:pStyle w:val="a3"/>
        <w:numPr>
          <w:ilvl w:val="0"/>
          <w:numId w:val="1"/>
        </w:numPr>
        <w:spacing w:after="200" w:line="276" w:lineRule="auto"/>
        <w:contextualSpacing/>
        <w:jc w:val="both"/>
        <w:rPr>
          <w:sz w:val="28"/>
          <w:szCs w:val="28"/>
          <w:lang w:val="uk-UA"/>
        </w:rPr>
      </w:pPr>
      <w:r>
        <w:rPr>
          <w:sz w:val="28"/>
          <w:szCs w:val="28"/>
          <w:lang w:val="uk-UA"/>
        </w:rPr>
        <w:t xml:space="preserve">Надати дозвіл гр. </w:t>
      </w:r>
      <w:proofErr w:type="spellStart"/>
      <w:r>
        <w:rPr>
          <w:sz w:val="28"/>
          <w:szCs w:val="28"/>
          <w:lang w:val="uk-UA"/>
        </w:rPr>
        <w:t>Самчуку</w:t>
      </w:r>
      <w:proofErr w:type="spellEnd"/>
      <w:r>
        <w:rPr>
          <w:sz w:val="28"/>
          <w:szCs w:val="28"/>
          <w:lang w:val="uk-UA"/>
        </w:rPr>
        <w:t xml:space="preserve"> Ігорю Петровичу на складання проекту землеустрою щодо відведення земельної ділянки у власність орієнтовною площею 0,08 га для будівництва та обслуговування житлового будинку, господарських будівель та споруд (присадибна ділянка)  в с. Обарів</w:t>
      </w:r>
      <w:r w:rsidRPr="00F93450">
        <w:rPr>
          <w:sz w:val="28"/>
          <w:szCs w:val="28"/>
          <w:lang w:val="uk-UA"/>
        </w:rPr>
        <w:t>.</w:t>
      </w:r>
    </w:p>
    <w:p w:rsidR="0064724B" w:rsidRDefault="0064724B" w:rsidP="0064724B">
      <w:pPr>
        <w:pStyle w:val="a3"/>
        <w:ind w:left="1788"/>
        <w:rPr>
          <w:sz w:val="28"/>
          <w:szCs w:val="28"/>
          <w:lang w:val="uk-UA"/>
        </w:rPr>
      </w:pPr>
    </w:p>
    <w:p w:rsidR="0064724B" w:rsidRDefault="0064724B" w:rsidP="0064724B">
      <w:pPr>
        <w:pStyle w:val="a3"/>
        <w:numPr>
          <w:ilvl w:val="0"/>
          <w:numId w:val="1"/>
        </w:numPr>
        <w:spacing w:after="200" w:line="276" w:lineRule="auto"/>
        <w:contextualSpacing/>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64724B" w:rsidRPr="00992C4D" w:rsidRDefault="0064724B" w:rsidP="0064724B">
      <w:pPr>
        <w:pStyle w:val="a3"/>
        <w:rPr>
          <w:sz w:val="28"/>
          <w:szCs w:val="28"/>
          <w:lang w:val="uk-UA"/>
        </w:rPr>
      </w:pPr>
    </w:p>
    <w:p w:rsidR="0064724B" w:rsidRDefault="0064724B" w:rsidP="0064724B">
      <w:pPr>
        <w:pStyle w:val="a3"/>
        <w:numPr>
          <w:ilvl w:val="0"/>
          <w:numId w:val="1"/>
        </w:numPr>
        <w:spacing w:after="200" w:line="276"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64724B" w:rsidRDefault="0064724B" w:rsidP="0064724B">
      <w:pPr>
        <w:pStyle w:val="a3"/>
        <w:rPr>
          <w:sz w:val="28"/>
          <w:szCs w:val="28"/>
          <w:lang w:val="uk-UA"/>
        </w:rPr>
      </w:pPr>
    </w:p>
    <w:p w:rsidR="0064724B" w:rsidRDefault="0064724B" w:rsidP="0064724B">
      <w:pPr>
        <w:pStyle w:val="a3"/>
        <w:rPr>
          <w:sz w:val="28"/>
          <w:szCs w:val="28"/>
          <w:lang w:val="uk-UA"/>
        </w:rPr>
      </w:pPr>
    </w:p>
    <w:p w:rsidR="0064724B" w:rsidRPr="00024021" w:rsidRDefault="0064724B" w:rsidP="0064724B">
      <w:pPr>
        <w:pStyle w:val="a3"/>
        <w:rPr>
          <w:sz w:val="28"/>
          <w:szCs w:val="28"/>
          <w:lang w:val="uk-UA"/>
        </w:rPr>
      </w:pPr>
    </w:p>
    <w:p w:rsidR="0064724B" w:rsidRPr="00024021" w:rsidRDefault="0064724B" w:rsidP="0064724B">
      <w:pPr>
        <w:pStyle w:val="a3"/>
        <w:ind w:left="1788"/>
        <w:jc w:val="both"/>
        <w:rPr>
          <w:sz w:val="28"/>
          <w:szCs w:val="28"/>
          <w:lang w:val="uk-UA"/>
        </w:rPr>
      </w:pPr>
    </w:p>
    <w:p w:rsidR="0064724B" w:rsidRDefault="0064724B" w:rsidP="0064724B">
      <w:pPr>
        <w:pStyle w:val="a3"/>
        <w:tabs>
          <w:tab w:val="left" w:pos="709"/>
        </w:tabs>
        <w:ind w:left="0"/>
        <w:rPr>
          <w:sz w:val="28"/>
          <w:szCs w:val="28"/>
          <w:lang w:val="uk-UA"/>
        </w:rPr>
      </w:pPr>
      <w:r>
        <w:rPr>
          <w:sz w:val="28"/>
          <w:szCs w:val="28"/>
          <w:lang w:val="uk-UA"/>
        </w:rPr>
        <w:tab/>
        <w:t xml:space="preserve"> Сільський голова                                                                      В. Виговський</w:t>
      </w:r>
    </w:p>
    <w:p w:rsidR="007761C7" w:rsidRPr="004A1DAB" w:rsidRDefault="007761C7"/>
    <w:p w:rsidR="004A1DAB" w:rsidRPr="004A1DAB" w:rsidRDefault="004A1DAB"/>
    <w:p w:rsidR="004A1DAB" w:rsidRPr="004A1DAB" w:rsidRDefault="004A1DAB"/>
    <w:p w:rsidR="004A1DAB" w:rsidRPr="004A1DAB" w:rsidRDefault="004A1DAB"/>
    <w:p w:rsidR="004A1DAB" w:rsidRPr="004A1DAB" w:rsidRDefault="004A1DAB"/>
    <w:p w:rsidR="004A1DAB" w:rsidRPr="004A1DAB" w:rsidRDefault="004A1DAB"/>
    <w:p w:rsidR="004A1DAB" w:rsidRDefault="004A1DAB" w:rsidP="004A1DAB">
      <w:pPr>
        <w:jc w:val="center"/>
        <w:rPr>
          <w:b/>
          <w:sz w:val="28"/>
          <w:szCs w:val="28"/>
        </w:rPr>
      </w:pPr>
      <w:proofErr w:type="spellStart"/>
      <w:r>
        <w:rPr>
          <w:b/>
          <w:sz w:val="28"/>
          <w:szCs w:val="28"/>
        </w:rPr>
        <w:lastRenderedPageBreak/>
        <w:t>Пленарне</w:t>
      </w:r>
      <w:proofErr w:type="spellEnd"/>
      <w:r>
        <w:rPr>
          <w:b/>
          <w:sz w:val="28"/>
          <w:szCs w:val="28"/>
        </w:rPr>
        <w:t xml:space="preserve"> </w:t>
      </w:r>
      <w:proofErr w:type="spellStart"/>
      <w:r>
        <w:rPr>
          <w:b/>
          <w:sz w:val="28"/>
          <w:szCs w:val="28"/>
        </w:rPr>
        <w:t>засідання</w:t>
      </w:r>
      <w:proofErr w:type="spellEnd"/>
      <w:r>
        <w:rPr>
          <w:b/>
          <w:sz w:val="28"/>
          <w:szCs w:val="28"/>
        </w:rPr>
        <w:t xml:space="preserve"> </w:t>
      </w:r>
      <w:proofErr w:type="spellStart"/>
      <w:r>
        <w:rPr>
          <w:b/>
          <w:sz w:val="28"/>
          <w:szCs w:val="28"/>
        </w:rPr>
        <w:t>тридцять</w:t>
      </w:r>
      <w:proofErr w:type="spellEnd"/>
      <w:r>
        <w:rPr>
          <w:b/>
          <w:sz w:val="28"/>
          <w:szCs w:val="28"/>
        </w:rPr>
        <w:t xml:space="preserve"> </w:t>
      </w:r>
      <w:proofErr w:type="spellStart"/>
      <w:r>
        <w:rPr>
          <w:b/>
          <w:sz w:val="28"/>
          <w:szCs w:val="28"/>
        </w:rPr>
        <w:t>другої</w:t>
      </w:r>
      <w:proofErr w:type="spellEnd"/>
      <w:r>
        <w:rPr>
          <w:b/>
          <w:sz w:val="28"/>
          <w:szCs w:val="28"/>
        </w:rPr>
        <w:t xml:space="preserve"> </w:t>
      </w:r>
      <w:proofErr w:type="spellStart"/>
      <w:r>
        <w:rPr>
          <w:b/>
          <w:sz w:val="28"/>
          <w:szCs w:val="28"/>
        </w:rPr>
        <w:t>чергової</w:t>
      </w:r>
      <w:proofErr w:type="spellEnd"/>
      <w:r>
        <w:rPr>
          <w:b/>
          <w:sz w:val="28"/>
          <w:szCs w:val="28"/>
        </w:rPr>
        <w:t xml:space="preserve"> </w:t>
      </w:r>
      <w:proofErr w:type="spellStart"/>
      <w:r>
        <w:rPr>
          <w:b/>
          <w:sz w:val="28"/>
          <w:szCs w:val="28"/>
        </w:rPr>
        <w:t>сесії</w:t>
      </w:r>
      <w:proofErr w:type="spellEnd"/>
    </w:p>
    <w:p w:rsidR="004A1DAB" w:rsidRDefault="004A1DAB" w:rsidP="004A1DAB">
      <w:pPr>
        <w:jc w:val="center"/>
        <w:rPr>
          <w:b/>
          <w:sz w:val="28"/>
          <w:szCs w:val="28"/>
        </w:rPr>
      </w:pPr>
      <w:proofErr w:type="spellStart"/>
      <w:r>
        <w:rPr>
          <w:b/>
          <w:sz w:val="28"/>
          <w:szCs w:val="28"/>
        </w:rPr>
        <w:t>Обарівської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w:t>
      </w:r>
    </w:p>
    <w:p w:rsidR="004A1DAB" w:rsidRDefault="004A1DAB" w:rsidP="004A1DAB">
      <w:pPr>
        <w:jc w:val="center"/>
        <w:rPr>
          <w:b/>
          <w:sz w:val="28"/>
          <w:szCs w:val="28"/>
        </w:rPr>
      </w:pPr>
      <w:r>
        <w:rPr>
          <w:b/>
        </w:rPr>
        <w:t xml:space="preserve">VII </w:t>
      </w:r>
      <w:proofErr w:type="spellStart"/>
      <w:r>
        <w:rPr>
          <w:b/>
        </w:rPr>
        <w:t>скликання</w:t>
      </w:r>
      <w:proofErr w:type="spellEnd"/>
    </w:p>
    <w:p w:rsidR="004A1DAB" w:rsidRDefault="004A1DAB" w:rsidP="004A1DAB">
      <w:pPr>
        <w:jc w:val="center"/>
        <w:rPr>
          <w:b/>
          <w:sz w:val="28"/>
          <w:szCs w:val="28"/>
          <w:u w:val="single"/>
        </w:rPr>
      </w:pPr>
      <w:r>
        <w:rPr>
          <w:b/>
          <w:sz w:val="28"/>
          <w:szCs w:val="28"/>
          <w:u w:val="single"/>
        </w:rPr>
        <w:t xml:space="preserve">28 </w:t>
      </w:r>
      <w:proofErr w:type="gramStart"/>
      <w:r>
        <w:rPr>
          <w:b/>
          <w:sz w:val="28"/>
          <w:szCs w:val="28"/>
          <w:u w:val="single"/>
        </w:rPr>
        <w:t>лютого</w:t>
      </w:r>
      <w:proofErr w:type="gramEnd"/>
      <w:r>
        <w:rPr>
          <w:b/>
          <w:sz w:val="28"/>
          <w:szCs w:val="28"/>
          <w:u w:val="single"/>
        </w:rPr>
        <w:t xml:space="preserve"> 2018 року</w:t>
      </w:r>
    </w:p>
    <w:p w:rsidR="004A1DAB" w:rsidRDefault="004A1DAB" w:rsidP="004A1DAB">
      <w:pPr>
        <w:jc w:val="center"/>
        <w:rPr>
          <w:b/>
          <w:sz w:val="28"/>
          <w:szCs w:val="28"/>
          <w:u w:val="single"/>
        </w:rPr>
      </w:pPr>
    </w:p>
    <w:p w:rsidR="004A1DAB" w:rsidRDefault="004A1DAB" w:rsidP="004A1DAB">
      <w:pPr>
        <w:jc w:val="center"/>
        <w:rPr>
          <w:b/>
          <w:sz w:val="28"/>
          <w:szCs w:val="28"/>
        </w:rPr>
      </w:pPr>
      <w:r>
        <w:rPr>
          <w:b/>
          <w:sz w:val="28"/>
          <w:szCs w:val="28"/>
        </w:rPr>
        <w:t>ВІДОМІСТЬ</w:t>
      </w:r>
    </w:p>
    <w:p w:rsidR="004A1DAB" w:rsidRDefault="004A1DAB" w:rsidP="004A1DA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A1DAB" w:rsidRDefault="004A1DAB" w:rsidP="004A1DAB">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uk-UA"/>
        </w:rPr>
        <w:t>Самчука</w:t>
      </w:r>
      <w:proofErr w:type="spellEnd"/>
      <w:r>
        <w:rPr>
          <w:b/>
          <w:i/>
          <w:sz w:val="26"/>
          <w:szCs w:val="26"/>
          <w:lang w:val="uk-UA"/>
        </w:rPr>
        <w:t xml:space="preserve"> І.П. щодо надання дозволу на складання проекту землеустрою щодо відведення земельної ділянки у власність для будівництва і обслуговування житлового будинку, господарських будівель та споруд</w:t>
      </w:r>
      <w:r>
        <w:rPr>
          <w:b/>
          <w:i/>
          <w:sz w:val="26"/>
          <w:szCs w:val="26"/>
        </w:rPr>
        <w:t>»</w:t>
      </w:r>
    </w:p>
    <w:p w:rsidR="004A1DAB" w:rsidRDefault="004A1DAB" w:rsidP="004A1DAB">
      <w:pPr>
        <w:jc w:val="center"/>
        <w:rPr>
          <w:b/>
          <w:i/>
          <w:sz w:val="26"/>
          <w:szCs w:val="26"/>
        </w:rPr>
      </w:pPr>
      <w:r>
        <w:rPr>
          <w:b/>
          <w:i/>
          <w:sz w:val="26"/>
          <w:szCs w:val="26"/>
        </w:rPr>
        <w:t>_______________________________________________________________________</w:t>
      </w:r>
    </w:p>
    <w:p w:rsidR="004A1DAB" w:rsidRDefault="004A1DAB" w:rsidP="004A1DAB">
      <w:pPr>
        <w:jc w:val="center"/>
        <w:rPr>
          <w:b/>
          <w:i/>
          <w:sz w:val="26"/>
          <w:szCs w:val="26"/>
        </w:rPr>
      </w:pPr>
    </w:p>
    <w:tbl>
      <w:tblPr>
        <w:tblStyle w:val="a6"/>
        <w:tblW w:w="0" w:type="auto"/>
        <w:tblLayout w:type="fixed"/>
        <w:tblLook w:val="04A0"/>
      </w:tblPr>
      <w:tblGrid>
        <w:gridCol w:w="675"/>
        <w:gridCol w:w="4253"/>
        <w:gridCol w:w="1276"/>
        <w:gridCol w:w="992"/>
        <w:gridCol w:w="1016"/>
        <w:gridCol w:w="1643"/>
      </w:tblGrid>
      <w:tr w:rsidR="004A1DAB" w:rsidTr="004A1DAB">
        <w:tc>
          <w:tcPr>
            <w:tcW w:w="675" w:type="dxa"/>
            <w:tcBorders>
              <w:top w:val="single" w:sz="4" w:space="0" w:color="auto"/>
              <w:left w:val="single" w:sz="4" w:space="0" w:color="auto"/>
              <w:bottom w:val="single" w:sz="4" w:space="0" w:color="auto"/>
              <w:right w:val="single" w:sz="4" w:space="0" w:color="auto"/>
            </w:tcBorders>
            <w:vAlign w:val="center"/>
            <w:hideMark/>
          </w:tcPr>
          <w:p w:rsidR="004A1DAB" w:rsidRDefault="004A1DAB">
            <w:pPr>
              <w:spacing w:line="276" w:lineRule="auto"/>
              <w:jc w:val="center"/>
              <w:rPr>
                <w:rFonts w:eastAsiaTheme="minorEastAsia"/>
                <w:b/>
              </w:rPr>
            </w:pPr>
            <w:r>
              <w:rPr>
                <w:b/>
              </w:rPr>
              <w:t xml:space="preserve">№ </w:t>
            </w:r>
            <w:proofErr w:type="spellStart"/>
            <w:r>
              <w:rPr>
                <w:b/>
              </w:rPr>
              <w:t>з</w:t>
            </w:r>
            <w:proofErr w:type="spellEnd"/>
            <w:r>
              <w:rPr>
                <w:b/>
              </w:rPr>
              <w:t>/</w:t>
            </w:r>
            <w:proofErr w:type="spellStart"/>
            <w:proofErr w:type="gramStart"/>
            <w:r>
              <w:rPr>
                <w:b/>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4A1DAB" w:rsidRDefault="004A1DAB">
            <w:pPr>
              <w:spacing w:line="276" w:lineRule="auto"/>
              <w:jc w:val="center"/>
              <w:rPr>
                <w:rFonts w:eastAsiaTheme="minorEastAsia"/>
                <w:b/>
              </w:rPr>
            </w:pPr>
            <w:proofErr w:type="spellStart"/>
            <w:proofErr w:type="gramStart"/>
            <w:r>
              <w:rPr>
                <w:b/>
              </w:rPr>
              <w:t>Пр</w:t>
            </w:r>
            <w:proofErr w:type="gramEnd"/>
            <w:r>
              <w:rPr>
                <w:b/>
              </w:rPr>
              <w:t>ізвище</w:t>
            </w:r>
            <w:proofErr w:type="spellEnd"/>
            <w:r>
              <w:rPr>
                <w:b/>
              </w:rPr>
              <w:t xml:space="preserve">, </w:t>
            </w:r>
            <w:proofErr w:type="spellStart"/>
            <w:r>
              <w:rPr>
                <w:b/>
              </w:rPr>
              <w:t>ім’я</w:t>
            </w:r>
            <w:proofErr w:type="spellEnd"/>
            <w:r>
              <w:rPr>
                <w:b/>
              </w:rPr>
              <w:t xml:space="preserve">, по </w:t>
            </w:r>
            <w:proofErr w:type="spellStart"/>
            <w:r>
              <w:rPr>
                <w:b/>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4A1DAB" w:rsidRDefault="004A1DAB">
            <w:pPr>
              <w:spacing w:line="276" w:lineRule="auto"/>
              <w:jc w:val="center"/>
              <w:rPr>
                <w:rFonts w:eastAsiaTheme="minorEastAsia"/>
                <w:b/>
              </w:rPr>
            </w:pPr>
            <w:r>
              <w:rPr>
                <w:b/>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A1DAB" w:rsidRDefault="004A1DAB">
            <w:pPr>
              <w:spacing w:line="276" w:lineRule="auto"/>
              <w:jc w:val="center"/>
              <w:rPr>
                <w:rFonts w:eastAsiaTheme="minorEastAsia"/>
                <w:b/>
              </w:rPr>
            </w:pPr>
            <w:proofErr w:type="spellStart"/>
            <w:r>
              <w:rPr>
                <w:b/>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4A1DAB" w:rsidRDefault="004A1DAB">
            <w:pPr>
              <w:spacing w:line="276" w:lineRule="auto"/>
              <w:jc w:val="center"/>
              <w:rPr>
                <w:rFonts w:eastAsiaTheme="minorEastAsia"/>
                <w:b/>
              </w:rPr>
            </w:pPr>
            <w:proofErr w:type="spellStart"/>
            <w:r>
              <w:rPr>
                <w:b/>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4A1DAB" w:rsidRDefault="004A1DAB">
            <w:pPr>
              <w:spacing w:line="276" w:lineRule="auto"/>
              <w:jc w:val="center"/>
              <w:rPr>
                <w:rFonts w:eastAsiaTheme="minorEastAsia"/>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r>
              <w:rPr>
                <w:szCs w:val="28"/>
              </w:rPr>
              <w:t xml:space="preserve">Степанович Катерина </w:t>
            </w:r>
            <w:proofErr w:type="spellStart"/>
            <w:r>
              <w:rPr>
                <w:szCs w:val="28"/>
              </w:rPr>
              <w:t>Василівна</w:t>
            </w:r>
            <w:proofErr w:type="spellEnd"/>
            <w:r>
              <w:rPr>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r>
              <w:rPr>
                <w:szCs w:val="28"/>
              </w:rPr>
              <w:t>Кондратюк</w:t>
            </w:r>
            <w:proofErr w:type="gramStart"/>
            <w:r>
              <w:rPr>
                <w:szCs w:val="28"/>
              </w:rPr>
              <w:t xml:space="preserve"> </w:t>
            </w:r>
            <w:proofErr w:type="spellStart"/>
            <w:r>
              <w:rPr>
                <w:szCs w:val="28"/>
              </w:rPr>
              <w:t>В</w:t>
            </w:r>
            <w:proofErr w:type="gramEnd"/>
            <w:r>
              <w:rPr>
                <w:szCs w:val="28"/>
              </w:rPr>
              <w:t>іра</w:t>
            </w:r>
            <w:proofErr w:type="spellEnd"/>
            <w:r>
              <w:rPr>
                <w:szCs w:val="28"/>
              </w:rPr>
              <w:t xml:space="preserve"> </w:t>
            </w:r>
            <w:proofErr w:type="spellStart"/>
            <w:r>
              <w:rPr>
                <w:szCs w:val="28"/>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proofErr w:type="spellStart"/>
            <w:r>
              <w:rPr>
                <w:szCs w:val="28"/>
              </w:rPr>
              <w:t>Парчук</w:t>
            </w:r>
            <w:proofErr w:type="spellEnd"/>
            <w:r>
              <w:rPr>
                <w:szCs w:val="28"/>
              </w:rPr>
              <w:t xml:space="preserve"> Леся </w:t>
            </w:r>
            <w:proofErr w:type="spellStart"/>
            <w:r>
              <w:rPr>
                <w:szCs w:val="28"/>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proofErr w:type="spellStart"/>
            <w:r>
              <w:rPr>
                <w:szCs w:val="28"/>
              </w:rPr>
              <w:t>Андрошулік</w:t>
            </w:r>
            <w:proofErr w:type="spellEnd"/>
            <w:r>
              <w:rPr>
                <w:szCs w:val="28"/>
              </w:rPr>
              <w:t xml:space="preserve"> </w:t>
            </w:r>
            <w:proofErr w:type="spellStart"/>
            <w:r>
              <w:rPr>
                <w:szCs w:val="28"/>
              </w:rPr>
              <w:t>Андрій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proofErr w:type="spellStart"/>
            <w:r>
              <w:rPr>
                <w:szCs w:val="28"/>
              </w:rPr>
              <w:t>Данілей</w:t>
            </w:r>
            <w:proofErr w:type="spellEnd"/>
            <w:r>
              <w:rPr>
                <w:szCs w:val="28"/>
              </w:rPr>
              <w:t xml:space="preserve"> </w:t>
            </w:r>
            <w:proofErr w:type="spellStart"/>
            <w:r>
              <w:rPr>
                <w:szCs w:val="28"/>
              </w:rPr>
              <w:t>Дмитро</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proofErr w:type="spellStart"/>
            <w:r>
              <w:rPr>
                <w:szCs w:val="28"/>
              </w:rPr>
              <w:t>Лукащук</w:t>
            </w:r>
            <w:proofErr w:type="spellEnd"/>
            <w:r>
              <w:rPr>
                <w:szCs w:val="28"/>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proofErr w:type="spellStart"/>
            <w:r>
              <w:rPr>
                <w:szCs w:val="28"/>
              </w:rPr>
              <w:t>Опанасюк</w:t>
            </w:r>
            <w:proofErr w:type="spellEnd"/>
            <w:r>
              <w:rPr>
                <w:szCs w:val="28"/>
              </w:rPr>
              <w:t xml:space="preserve"> </w:t>
            </w:r>
            <w:proofErr w:type="spellStart"/>
            <w:r>
              <w:rPr>
                <w:szCs w:val="28"/>
              </w:rPr>
              <w:t>Ігор</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r>
              <w:rPr>
                <w:szCs w:val="28"/>
              </w:rPr>
              <w:t xml:space="preserve">Кондратюк </w:t>
            </w:r>
            <w:proofErr w:type="spellStart"/>
            <w:r>
              <w:rPr>
                <w:szCs w:val="28"/>
              </w:rPr>
              <w:t>Іван</w:t>
            </w:r>
            <w:proofErr w:type="spellEnd"/>
            <w:r>
              <w:rPr>
                <w:szCs w:val="28"/>
              </w:rPr>
              <w:t xml:space="preserve"> </w:t>
            </w:r>
            <w:proofErr w:type="spellStart"/>
            <w:r>
              <w:rPr>
                <w:szCs w:val="28"/>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proofErr w:type="spellStart"/>
            <w:r>
              <w:rPr>
                <w:szCs w:val="28"/>
              </w:rPr>
              <w:t>Одаріє</w:t>
            </w:r>
            <w:proofErr w:type="gramStart"/>
            <w:r>
              <w:rPr>
                <w:szCs w:val="28"/>
              </w:rPr>
              <w:t>в</w:t>
            </w:r>
            <w:proofErr w:type="spellEnd"/>
            <w:proofErr w:type="gramEnd"/>
            <w:r>
              <w:rPr>
                <w:szCs w:val="28"/>
              </w:rPr>
              <w:t xml:space="preserve"> </w:t>
            </w:r>
            <w:proofErr w:type="gramStart"/>
            <w:r>
              <w:rPr>
                <w:szCs w:val="28"/>
              </w:rPr>
              <w:t>Василь</w:t>
            </w:r>
            <w:proofErr w:type="gramEnd"/>
            <w:r>
              <w:rPr>
                <w:szCs w:val="28"/>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675"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szCs w:val="28"/>
              </w:rPr>
            </w:pPr>
            <w:r>
              <w:rPr>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both"/>
              <w:rPr>
                <w:rFonts w:eastAsiaTheme="minorEastAsia"/>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r w:rsidR="004A1DAB" w:rsidTr="004A1DAB">
        <w:tc>
          <w:tcPr>
            <w:tcW w:w="4928" w:type="dxa"/>
            <w:gridSpan w:val="2"/>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b/>
                <w:szCs w:val="28"/>
              </w:rPr>
            </w:pPr>
            <w:proofErr w:type="spellStart"/>
            <w:r>
              <w:rPr>
                <w:b/>
                <w:szCs w:val="28"/>
              </w:rPr>
              <w:t>Всього</w:t>
            </w:r>
            <w:proofErr w:type="spellEnd"/>
            <w:r>
              <w:rPr>
                <w:b/>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A1DAB" w:rsidRDefault="004A1DAB">
            <w:pPr>
              <w:spacing w:line="276" w:lineRule="auto"/>
              <w:jc w:val="center"/>
              <w:rPr>
                <w:rFonts w:eastAsiaTheme="minorEastAsia"/>
                <w:lang w:val="uk-UA"/>
              </w:rPr>
            </w:pPr>
            <w:r>
              <w:rPr>
                <w:lang w:val="uk-UA"/>
              </w:rPr>
              <w:t>11</w:t>
            </w:r>
          </w:p>
        </w:tc>
        <w:tc>
          <w:tcPr>
            <w:tcW w:w="992"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4A1DAB" w:rsidRDefault="004A1DAB">
            <w:pPr>
              <w:spacing w:line="276" w:lineRule="auto"/>
              <w:jc w:val="center"/>
              <w:rPr>
                <w:rFonts w:eastAsiaTheme="minorEastAsia"/>
              </w:rPr>
            </w:pPr>
          </w:p>
        </w:tc>
      </w:tr>
    </w:tbl>
    <w:p w:rsidR="004A1DAB" w:rsidRDefault="004A1DAB" w:rsidP="004A1DAB">
      <w:pPr>
        <w:jc w:val="center"/>
        <w:rPr>
          <w:rFonts w:eastAsiaTheme="minorEastAsia" w:cstheme="minorBidi"/>
          <w:b/>
          <w:sz w:val="28"/>
          <w:szCs w:val="28"/>
        </w:rPr>
      </w:pPr>
    </w:p>
    <w:p w:rsidR="004A1DAB" w:rsidRDefault="004A1DAB" w:rsidP="004A1DA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w:t>
      </w:r>
      <w:r>
        <w:rPr>
          <w:b/>
          <w:sz w:val="28"/>
          <w:szCs w:val="28"/>
          <w:u w:val="single"/>
        </w:rPr>
        <w:t>_____</w:t>
      </w:r>
      <w:r>
        <w:rPr>
          <w:b/>
          <w:sz w:val="28"/>
          <w:szCs w:val="28"/>
          <w:u w:val="single"/>
          <w:lang w:val="uk-UA"/>
        </w:rPr>
        <w:t>11</w:t>
      </w:r>
      <w:r>
        <w:rPr>
          <w:b/>
          <w:sz w:val="28"/>
          <w:szCs w:val="28"/>
          <w:u w:val="single"/>
        </w:rPr>
        <w:t>_____</w:t>
      </w:r>
    </w:p>
    <w:p w:rsidR="004A1DAB" w:rsidRDefault="004A1DAB" w:rsidP="004A1DAB">
      <w:pPr>
        <w:jc w:val="both"/>
        <w:rPr>
          <w:b/>
          <w:sz w:val="28"/>
          <w:szCs w:val="28"/>
        </w:rPr>
      </w:pPr>
      <w:r>
        <w:rPr>
          <w:b/>
          <w:sz w:val="28"/>
          <w:szCs w:val="28"/>
        </w:rPr>
        <w:t xml:space="preserve">                            «</w:t>
      </w:r>
      <w:proofErr w:type="spellStart"/>
      <w:r>
        <w:rPr>
          <w:b/>
          <w:sz w:val="28"/>
          <w:szCs w:val="28"/>
        </w:rPr>
        <w:t>проти</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w:t>
      </w:r>
    </w:p>
    <w:p w:rsidR="004A1DAB" w:rsidRDefault="004A1DAB" w:rsidP="004A1DA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_____</w:t>
      </w:r>
    </w:p>
    <w:p w:rsidR="004A1DAB" w:rsidRDefault="004A1DAB" w:rsidP="004A1DAB">
      <w:pPr>
        <w:jc w:val="both"/>
        <w:rPr>
          <w:b/>
          <w:sz w:val="28"/>
          <w:szCs w:val="28"/>
          <w:lang w:val="uk-UA"/>
        </w:rPr>
      </w:pPr>
      <w:r>
        <w:rPr>
          <w:b/>
          <w:sz w:val="28"/>
          <w:szCs w:val="28"/>
        </w:rPr>
        <w:t xml:space="preserve">                            «не </w:t>
      </w:r>
      <w:proofErr w:type="spellStart"/>
      <w:r>
        <w:rPr>
          <w:b/>
          <w:sz w:val="28"/>
          <w:szCs w:val="28"/>
        </w:rPr>
        <w:t>голосував</w:t>
      </w:r>
      <w:proofErr w:type="spellEnd"/>
      <w:r>
        <w:rPr>
          <w:b/>
          <w:sz w:val="28"/>
          <w:szCs w:val="28"/>
        </w:rPr>
        <w:t xml:space="preserve">» - </w:t>
      </w:r>
      <w:r>
        <w:rPr>
          <w:b/>
          <w:sz w:val="28"/>
          <w:szCs w:val="28"/>
          <w:u w:val="single"/>
        </w:rPr>
        <w:t>____</w:t>
      </w:r>
      <w:r>
        <w:rPr>
          <w:b/>
          <w:sz w:val="28"/>
          <w:szCs w:val="28"/>
          <w:u w:val="single"/>
          <w:lang w:val="uk-UA"/>
        </w:rPr>
        <w:t>0</w:t>
      </w:r>
      <w:r>
        <w:rPr>
          <w:b/>
          <w:sz w:val="28"/>
          <w:szCs w:val="28"/>
          <w:u w:val="single"/>
        </w:rPr>
        <w:t>_____</w:t>
      </w:r>
    </w:p>
    <w:p w:rsidR="004A1DAB" w:rsidRDefault="004A1DAB" w:rsidP="004A1DAB">
      <w:pPr>
        <w:jc w:val="both"/>
        <w:rPr>
          <w:b/>
          <w:sz w:val="28"/>
          <w:szCs w:val="28"/>
        </w:rPr>
      </w:pPr>
    </w:p>
    <w:p w:rsidR="004A1DAB" w:rsidRDefault="004A1DAB" w:rsidP="004A1DA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4A1DAB" w:rsidRDefault="004A1DAB" w:rsidP="004A1DAB">
      <w:pPr>
        <w:jc w:val="both"/>
        <w:rPr>
          <w:b/>
          <w:sz w:val="28"/>
          <w:szCs w:val="28"/>
        </w:rPr>
      </w:pPr>
    </w:p>
    <w:p w:rsidR="004A1DAB" w:rsidRDefault="004A1DAB" w:rsidP="004A1DA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Андрошулік</w:t>
      </w:r>
      <w:proofErr w:type="spellEnd"/>
      <w:r>
        <w:rPr>
          <w:b/>
          <w:sz w:val="28"/>
          <w:szCs w:val="28"/>
          <w:lang w:val="uk-UA"/>
        </w:rPr>
        <w:t xml:space="preserve"> А.П.</w:t>
      </w:r>
    </w:p>
    <w:p w:rsidR="004A1DAB" w:rsidRDefault="004A1DAB" w:rsidP="004A1DAB">
      <w:pPr>
        <w:jc w:val="both"/>
        <w:rPr>
          <w:b/>
          <w:sz w:val="28"/>
          <w:szCs w:val="28"/>
        </w:rPr>
      </w:pPr>
    </w:p>
    <w:p w:rsidR="004A1DAB" w:rsidRDefault="004A1DAB" w:rsidP="004A1DA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Лукащук</w:t>
      </w:r>
      <w:proofErr w:type="spellEnd"/>
      <w:r>
        <w:rPr>
          <w:b/>
          <w:sz w:val="28"/>
          <w:szCs w:val="28"/>
          <w:lang w:val="uk-UA"/>
        </w:rPr>
        <w:t xml:space="preserve"> В.П.</w:t>
      </w:r>
    </w:p>
    <w:p w:rsidR="004A1DAB" w:rsidRDefault="004A1DAB" w:rsidP="004A1DAB">
      <w:pPr>
        <w:rPr>
          <w:rFonts w:asciiTheme="minorHAnsi" w:hAnsiTheme="minorHAnsi"/>
          <w:sz w:val="22"/>
          <w:szCs w:val="22"/>
          <w:lang w:val="uk-UA"/>
        </w:rPr>
      </w:pPr>
    </w:p>
    <w:p w:rsidR="004A1DAB" w:rsidRDefault="004A1DAB" w:rsidP="004A1DAB">
      <w:pPr>
        <w:rPr>
          <w:lang w:val="uk-UA"/>
        </w:rPr>
      </w:pPr>
    </w:p>
    <w:p w:rsidR="004A1DAB" w:rsidRPr="004A1DAB" w:rsidRDefault="004A1DAB">
      <w:pPr>
        <w:rPr>
          <w:lang w:val="uk-UA"/>
        </w:rPr>
      </w:pPr>
    </w:p>
    <w:sectPr w:rsidR="004A1DAB" w:rsidRPr="004A1DAB"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95408"/>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64724B"/>
    <w:rsid w:val="0003214A"/>
    <w:rsid w:val="003E787E"/>
    <w:rsid w:val="004A1DAB"/>
    <w:rsid w:val="0064724B"/>
    <w:rsid w:val="006A7D36"/>
    <w:rsid w:val="007761C7"/>
    <w:rsid w:val="00825B19"/>
    <w:rsid w:val="0092393C"/>
    <w:rsid w:val="00A156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24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24B"/>
    <w:pPr>
      <w:ind w:left="708"/>
    </w:pPr>
  </w:style>
  <w:style w:type="paragraph" w:styleId="a4">
    <w:name w:val="Balloon Text"/>
    <w:basedOn w:val="a"/>
    <w:link w:val="a5"/>
    <w:uiPriority w:val="99"/>
    <w:semiHidden/>
    <w:unhideWhenUsed/>
    <w:rsid w:val="0064724B"/>
    <w:rPr>
      <w:rFonts w:ascii="Tahoma" w:hAnsi="Tahoma" w:cs="Tahoma"/>
      <w:sz w:val="16"/>
      <w:szCs w:val="16"/>
    </w:rPr>
  </w:style>
  <w:style w:type="character" w:customStyle="1" w:styleId="a5">
    <w:name w:val="Текст выноски Знак"/>
    <w:basedOn w:val="a0"/>
    <w:link w:val="a4"/>
    <w:uiPriority w:val="99"/>
    <w:semiHidden/>
    <w:rsid w:val="0064724B"/>
    <w:rPr>
      <w:rFonts w:ascii="Tahoma" w:eastAsia="Times New Roman" w:hAnsi="Tahoma" w:cs="Tahoma"/>
      <w:sz w:val="16"/>
      <w:szCs w:val="16"/>
      <w:lang w:val="ru-RU" w:eastAsia="ru-RU"/>
    </w:rPr>
  </w:style>
  <w:style w:type="table" w:styleId="a6">
    <w:name w:val="Table Grid"/>
    <w:basedOn w:val="a1"/>
    <w:uiPriority w:val="59"/>
    <w:rsid w:val="004A1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06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1819</Words>
  <Characters>1038</Characters>
  <Application>Microsoft Office Word</Application>
  <DocSecurity>0</DocSecurity>
  <Lines>8</Lines>
  <Paragraphs>5</Paragraphs>
  <ScaleCrop>false</ScaleCrop>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2018-03-15T12:52:00Z</dcterms:created>
  <dcterms:modified xsi:type="dcterms:W3CDTF">2018-03-19T08:03:00Z</dcterms:modified>
</cp:coreProperties>
</file>