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B2" w:rsidRDefault="008564B2" w:rsidP="008564B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B2" w:rsidRDefault="008564B2" w:rsidP="008564B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564B2" w:rsidRDefault="008564B2" w:rsidP="008564B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564B2" w:rsidRDefault="008564B2" w:rsidP="008564B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564B2" w:rsidRDefault="008564B2" w:rsidP="008564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564B2" w:rsidRDefault="008564B2" w:rsidP="008564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 лютого   2018 року                                                                                № 751</w:t>
      </w:r>
    </w:p>
    <w:p w:rsidR="008564B2" w:rsidRDefault="008564B2" w:rsidP="008564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8564B2" w:rsidRDefault="008564B2" w:rsidP="008564B2">
      <w:pPr>
        <w:jc w:val="center"/>
        <w:rPr>
          <w:lang w:val="uk-UA"/>
        </w:rPr>
      </w:pPr>
    </w:p>
    <w:p w:rsidR="008564B2" w:rsidRDefault="008564B2" w:rsidP="008564B2">
      <w:pPr>
        <w:jc w:val="center"/>
        <w:rPr>
          <w:lang w:val="uk-UA"/>
        </w:rPr>
      </w:pPr>
    </w:p>
    <w:p w:rsidR="008564B2" w:rsidRDefault="008564B2" w:rsidP="008564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Розглянувши та обговоривши письмову заяву </w:t>
      </w:r>
      <w:proofErr w:type="spellStart"/>
      <w:r>
        <w:rPr>
          <w:sz w:val="28"/>
          <w:szCs w:val="28"/>
          <w:lang w:val="uk-UA"/>
        </w:rPr>
        <w:t>Парчука</w:t>
      </w:r>
      <w:proofErr w:type="spellEnd"/>
      <w:r>
        <w:rPr>
          <w:sz w:val="28"/>
          <w:szCs w:val="28"/>
          <w:lang w:val="uk-UA"/>
        </w:rPr>
        <w:t xml:space="preserve"> Андрія Володимировича  на сесії сільської ради про погодження межі земельної ділянки та врахувавши протокол постійної комісії з питань земельних ресурсів та охорони навколишнього середовища, керуючись ст.12, 158, 159, 160, 161 Земельного кодексу України та ст. 26 Закону України «Про місцеве самоврядування в Україні» сільська рада –</w:t>
      </w:r>
    </w:p>
    <w:p w:rsidR="008564B2" w:rsidRDefault="008564B2" w:rsidP="008564B2">
      <w:pPr>
        <w:spacing w:line="360" w:lineRule="auto"/>
        <w:jc w:val="both"/>
        <w:rPr>
          <w:sz w:val="28"/>
          <w:szCs w:val="28"/>
          <w:lang w:val="uk-UA"/>
        </w:rPr>
      </w:pPr>
    </w:p>
    <w:p w:rsidR="008564B2" w:rsidRDefault="008564B2" w:rsidP="008564B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564B2" w:rsidRDefault="008564B2" w:rsidP="008564B2">
      <w:pPr>
        <w:spacing w:line="360" w:lineRule="auto"/>
        <w:jc w:val="center"/>
        <w:rPr>
          <w:sz w:val="28"/>
          <w:szCs w:val="28"/>
          <w:lang w:val="uk-UA"/>
        </w:rPr>
      </w:pPr>
    </w:p>
    <w:p w:rsidR="008564B2" w:rsidRDefault="008564B2" w:rsidP="008564B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протокол постійної комісії з питань земельних ресурсів та охорони навколишнього середовища від 19 лютого 2018 року щодо погодження межі земельної ділянки  </w:t>
      </w:r>
      <w:proofErr w:type="spellStart"/>
      <w:r>
        <w:rPr>
          <w:sz w:val="28"/>
          <w:szCs w:val="28"/>
          <w:lang w:val="uk-UA"/>
        </w:rPr>
        <w:t>Парчука</w:t>
      </w:r>
      <w:proofErr w:type="spellEnd"/>
      <w:r>
        <w:rPr>
          <w:sz w:val="28"/>
          <w:szCs w:val="28"/>
          <w:lang w:val="uk-UA"/>
        </w:rPr>
        <w:t xml:space="preserve"> Андрія Володимировича.  Протокол додається.</w:t>
      </w:r>
    </w:p>
    <w:p w:rsidR="008564B2" w:rsidRDefault="008564B2" w:rsidP="008564B2">
      <w:pPr>
        <w:pStyle w:val="a3"/>
        <w:spacing w:line="360" w:lineRule="auto"/>
        <w:rPr>
          <w:sz w:val="28"/>
          <w:szCs w:val="28"/>
          <w:lang w:val="uk-UA"/>
        </w:rPr>
      </w:pPr>
    </w:p>
    <w:p w:rsidR="008564B2" w:rsidRDefault="008564B2" w:rsidP="008564B2">
      <w:pPr>
        <w:pStyle w:val="a3"/>
        <w:numPr>
          <w:ilvl w:val="0"/>
          <w:numId w:val="1"/>
        </w:numPr>
        <w:spacing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564B2" w:rsidRDefault="008564B2" w:rsidP="008564B2">
      <w:pPr>
        <w:spacing w:line="360" w:lineRule="auto"/>
        <w:jc w:val="both"/>
        <w:rPr>
          <w:sz w:val="28"/>
          <w:szCs w:val="28"/>
          <w:lang w:val="uk-UA"/>
        </w:rPr>
      </w:pPr>
    </w:p>
    <w:p w:rsidR="008564B2" w:rsidRDefault="008564B2" w:rsidP="008564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8564B2" w:rsidRDefault="008564B2" w:rsidP="008564B2">
      <w:pPr>
        <w:spacing w:line="360" w:lineRule="auto"/>
        <w:jc w:val="both"/>
        <w:rPr>
          <w:sz w:val="28"/>
          <w:szCs w:val="28"/>
          <w:lang w:val="uk-UA"/>
        </w:rPr>
      </w:pPr>
    </w:p>
    <w:p w:rsidR="008564B2" w:rsidRDefault="008564B2" w:rsidP="008564B2">
      <w:pPr>
        <w:spacing w:line="360" w:lineRule="auto"/>
        <w:jc w:val="both"/>
        <w:rPr>
          <w:sz w:val="28"/>
          <w:szCs w:val="28"/>
          <w:lang w:val="uk-UA"/>
        </w:rPr>
      </w:pPr>
    </w:p>
    <w:p w:rsidR="008564B2" w:rsidRDefault="008564B2" w:rsidP="008564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В. Виговський </w:t>
      </w:r>
    </w:p>
    <w:p w:rsidR="008564B2" w:rsidRDefault="008564B2" w:rsidP="008564B2">
      <w:pPr>
        <w:rPr>
          <w:lang w:val="uk-UA"/>
        </w:rPr>
      </w:pPr>
    </w:p>
    <w:p w:rsidR="007761C7" w:rsidRPr="00864E86" w:rsidRDefault="007761C7"/>
    <w:p w:rsidR="00F37624" w:rsidRPr="00864E86" w:rsidRDefault="00F37624"/>
    <w:p w:rsidR="00F37624" w:rsidRPr="00864E86" w:rsidRDefault="00F37624"/>
    <w:p w:rsidR="00F37624" w:rsidRDefault="00F37624">
      <w:pPr>
        <w:rPr>
          <w:lang w:val="uk-UA"/>
        </w:rPr>
      </w:pPr>
    </w:p>
    <w:p w:rsidR="00864E86" w:rsidRPr="00B223E1" w:rsidRDefault="00864E86" w:rsidP="00864E86">
      <w:pPr>
        <w:jc w:val="center"/>
        <w:rPr>
          <w:lang w:val="uk-UA"/>
        </w:rPr>
      </w:pPr>
      <w:r w:rsidRPr="00B223E1">
        <w:rPr>
          <w:noProof/>
          <w:lang w:val="uk-UA" w:eastAsia="uk-UA"/>
        </w:rPr>
        <w:lastRenderedPageBreak/>
        <w:drawing>
          <wp:inline distT="0" distB="0" distL="0" distR="0">
            <wp:extent cx="431165" cy="560705"/>
            <wp:effectExtent l="19050" t="0" r="6985" b="0"/>
            <wp:docPr id="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86" w:rsidRPr="00B223E1" w:rsidRDefault="00864E86" w:rsidP="00864E86">
      <w:pPr>
        <w:jc w:val="center"/>
        <w:rPr>
          <w:b/>
          <w:lang w:val="uk-UA"/>
        </w:rPr>
      </w:pPr>
      <w:r w:rsidRPr="00B223E1">
        <w:rPr>
          <w:b/>
          <w:lang w:val="uk-UA"/>
        </w:rPr>
        <w:t>УКРАЇНА</w:t>
      </w:r>
    </w:p>
    <w:p w:rsidR="00864E86" w:rsidRPr="00B223E1" w:rsidRDefault="00864E86" w:rsidP="00864E86">
      <w:pPr>
        <w:jc w:val="center"/>
        <w:rPr>
          <w:b/>
          <w:lang w:val="uk-UA"/>
        </w:rPr>
      </w:pPr>
      <w:r w:rsidRPr="00B223E1">
        <w:rPr>
          <w:b/>
          <w:lang w:val="uk-UA"/>
        </w:rPr>
        <w:t>ОБАРІВСЬКА СІЛЬСЬКА РАДА</w:t>
      </w:r>
    </w:p>
    <w:p w:rsidR="00864E86" w:rsidRPr="000A2A95" w:rsidRDefault="00864E86" w:rsidP="00864E86">
      <w:pPr>
        <w:jc w:val="center"/>
        <w:rPr>
          <w:b/>
          <w:lang w:val="uk-UA"/>
        </w:rPr>
      </w:pPr>
      <w:r w:rsidRPr="000A2A95">
        <w:rPr>
          <w:b/>
          <w:lang w:val="uk-UA"/>
        </w:rPr>
        <w:t>РІВНЕНСЬКОГО РАЙОНУ РІВНЕНСЬКОЇ ОБЛАСТІ</w:t>
      </w:r>
    </w:p>
    <w:p w:rsidR="00864E86" w:rsidRPr="000A2A95" w:rsidRDefault="00864E86" w:rsidP="00864E86">
      <w:pPr>
        <w:jc w:val="center"/>
        <w:rPr>
          <w:lang w:val="uk-UA"/>
        </w:rPr>
      </w:pPr>
      <w:r>
        <w:rPr>
          <w:lang w:val="uk-UA"/>
        </w:rPr>
        <w:t xml:space="preserve">вул. </w:t>
      </w:r>
      <w:r w:rsidRPr="000A2A95">
        <w:rPr>
          <w:lang w:val="uk-UA"/>
        </w:rPr>
        <w:t>Шкільна, 50,</w:t>
      </w:r>
      <w:r w:rsidRPr="000A2A95">
        <w:t xml:space="preserve"> с</w:t>
      </w:r>
      <w:r w:rsidRPr="000A2A95">
        <w:rPr>
          <w:lang w:val="uk-UA"/>
        </w:rPr>
        <w:t>. Обарів, 35307 тел. (0362) 27-59-12 факс (0362) 27-57-42</w:t>
      </w:r>
    </w:p>
    <w:p w:rsidR="00864E86" w:rsidRPr="000A2A95" w:rsidRDefault="00864E86" w:rsidP="00864E86">
      <w:pPr>
        <w:jc w:val="center"/>
        <w:rPr>
          <w:lang w:val="uk-UA"/>
        </w:rPr>
      </w:pPr>
      <w:proofErr w:type="spellStart"/>
      <w:r w:rsidRPr="000A2A95">
        <w:rPr>
          <w:lang w:val="uk-UA"/>
        </w:rPr>
        <w:t>Е-</w:t>
      </w:r>
      <w:proofErr w:type="spellEnd"/>
      <w:r w:rsidRPr="000A2A95">
        <w:rPr>
          <w:lang w:val="en-US"/>
        </w:rPr>
        <w:t>mail</w:t>
      </w:r>
      <w:r w:rsidRPr="000A2A95">
        <w:rPr>
          <w:lang w:val="uk-UA"/>
        </w:rPr>
        <w:t>:</w:t>
      </w:r>
      <w:hyperlink r:id="rId6" w:history="1">
        <w:r w:rsidRPr="000A2A95">
          <w:rPr>
            <w:rStyle w:val="a7"/>
            <w:rFonts w:eastAsiaTheme="majorEastAsia"/>
            <w:lang w:val="en-US"/>
          </w:rPr>
          <w:t>Obariv</w:t>
        </w:r>
        <w:r w:rsidRPr="000A2A95">
          <w:rPr>
            <w:rStyle w:val="a7"/>
            <w:rFonts w:eastAsiaTheme="majorEastAsia"/>
            <w:lang w:val="uk-UA"/>
          </w:rPr>
          <w:t>.</w:t>
        </w:r>
        <w:r w:rsidRPr="000A2A95">
          <w:rPr>
            <w:rStyle w:val="a7"/>
            <w:rFonts w:eastAsiaTheme="majorEastAsia"/>
            <w:lang w:val="en-US"/>
          </w:rPr>
          <w:t>rada</w:t>
        </w:r>
        <w:r w:rsidRPr="000A2A95">
          <w:rPr>
            <w:rStyle w:val="a7"/>
            <w:rFonts w:eastAsiaTheme="majorEastAsia"/>
            <w:lang w:val="uk-UA"/>
          </w:rPr>
          <w:t>@</w:t>
        </w:r>
        <w:r w:rsidRPr="000A2A95">
          <w:rPr>
            <w:rStyle w:val="a7"/>
            <w:rFonts w:eastAsiaTheme="majorEastAsia"/>
            <w:lang w:val="en-US"/>
          </w:rPr>
          <w:t>gmail</w:t>
        </w:r>
        <w:r w:rsidRPr="000A2A95">
          <w:rPr>
            <w:rStyle w:val="a7"/>
            <w:rFonts w:eastAsiaTheme="majorEastAsia"/>
            <w:lang w:val="uk-UA"/>
          </w:rPr>
          <w:t>.</w:t>
        </w:r>
      </w:hyperlink>
      <w:r w:rsidRPr="000A2A95">
        <w:rPr>
          <w:rStyle w:val="a7"/>
          <w:rFonts w:eastAsiaTheme="majorEastAsia"/>
          <w:lang w:val="en-US"/>
        </w:rPr>
        <w:t>com</w:t>
      </w:r>
      <w:r w:rsidRPr="000A2A95">
        <w:rPr>
          <w:lang w:val="uk-UA"/>
        </w:rPr>
        <w:t>Код в ЄДРПОУ 04387272</w:t>
      </w:r>
    </w:p>
    <w:p w:rsidR="00864E86" w:rsidRDefault="00864E86" w:rsidP="00864E86">
      <w:pPr>
        <w:jc w:val="center"/>
        <w:rPr>
          <w:sz w:val="28"/>
          <w:szCs w:val="28"/>
          <w:lang w:val="uk-UA"/>
        </w:rPr>
      </w:pPr>
      <w:r w:rsidRPr="002A5AA5">
        <w:rPr>
          <w:lang w:val="uk-UA"/>
        </w:rPr>
        <w:pict>
          <v:rect id="_x0000_i1025" style="width:467.75pt;height:2.25pt" o:hralign="center" o:hrstd="t" o:hrnoshade="t" o:hr="t" fillcolor="#1c1a10 [334]" stroked="f"/>
        </w:pict>
      </w:r>
    </w:p>
    <w:p w:rsidR="00864E86" w:rsidRPr="00161F54" w:rsidRDefault="00864E86" w:rsidP="00864E8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 лютого 2018</w:t>
      </w:r>
      <w:r w:rsidRPr="00161F54">
        <w:rPr>
          <w:b/>
          <w:sz w:val="26"/>
          <w:szCs w:val="26"/>
          <w:lang w:val="uk-UA"/>
        </w:rPr>
        <w:t xml:space="preserve"> року                                                                              с. Обарів                                                                       </w:t>
      </w:r>
    </w:p>
    <w:p w:rsidR="00864E86" w:rsidRPr="00161F54" w:rsidRDefault="00864E86" w:rsidP="00864E86">
      <w:pPr>
        <w:rPr>
          <w:b/>
          <w:sz w:val="26"/>
          <w:szCs w:val="26"/>
          <w:lang w:val="uk-UA"/>
        </w:rPr>
      </w:pPr>
    </w:p>
    <w:p w:rsidR="00864E86" w:rsidRPr="00161F54" w:rsidRDefault="00864E86" w:rsidP="00864E86">
      <w:pPr>
        <w:jc w:val="center"/>
        <w:rPr>
          <w:b/>
          <w:sz w:val="26"/>
          <w:szCs w:val="26"/>
          <w:lang w:val="uk-UA"/>
        </w:rPr>
      </w:pPr>
      <w:r w:rsidRPr="00161F54">
        <w:rPr>
          <w:b/>
          <w:sz w:val="26"/>
          <w:szCs w:val="26"/>
          <w:lang w:val="uk-UA"/>
        </w:rPr>
        <w:t xml:space="preserve">Протокол   </w:t>
      </w:r>
    </w:p>
    <w:p w:rsidR="00864E86" w:rsidRDefault="00864E86" w:rsidP="00864E86">
      <w:pPr>
        <w:jc w:val="center"/>
        <w:rPr>
          <w:b/>
          <w:sz w:val="26"/>
          <w:szCs w:val="26"/>
          <w:lang w:val="uk-UA"/>
        </w:rPr>
      </w:pPr>
      <w:r w:rsidRPr="00161F54">
        <w:rPr>
          <w:b/>
          <w:sz w:val="26"/>
          <w:szCs w:val="26"/>
          <w:lang w:val="uk-UA"/>
        </w:rPr>
        <w:t xml:space="preserve">          засідання постійної комісії з питань земельних ресурсів та охорони навколишнього середовища Обарівської сільської ради      </w:t>
      </w:r>
    </w:p>
    <w:p w:rsidR="00864E86" w:rsidRPr="00161F54" w:rsidRDefault="00864E86" w:rsidP="00864E86">
      <w:pPr>
        <w:jc w:val="center"/>
        <w:rPr>
          <w:b/>
          <w:sz w:val="26"/>
          <w:szCs w:val="26"/>
          <w:lang w:val="uk-UA"/>
        </w:rPr>
      </w:pPr>
      <w:r w:rsidRPr="00161F54">
        <w:rPr>
          <w:b/>
          <w:sz w:val="26"/>
          <w:szCs w:val="26"/>
          <w:lang w:val="uk-UA"/>
        </w:rPr>
        <w:t xml:space="preserve">                                                        </w:t>
      </w:r>
    </w:p>
    <w:p w:rsidR="00864E86" w:rsidRPr="00161F54" w:rsidRDefault="00864E86" w:rsidP="00864E86">
      <w:pPr>
        <w:spacing w:line="360" w:lineRule="auto"/>
        <w:jc w:val="both"/>
        <w:rPr>
          <w:sz w:val="26"/>
          <w:szCs w:val="26"/>
          <w:lang w:val="uk-UA"/>
        </w:rPr>
      </w:pPr>
      <w:r w:rsidRPr="00161F54">
        <w:rPr>
          <w:sz w:val="26"/>
          <w:szCs w:val="26"/>
          <w:lang w:val="uk-UA"/>
        </w:rPr>
        <w:t xml:space="preserve">      Ми комісія в складі: Голови земельної комісії </w:t>
      </w:r>
      <w:proofErr w:type="spellStart"/>
      <w:r w:rsidRPr="00161F54">
        <w:rPr>
          <w:sz w:val="26"/>
          <w:szCs w:val="26"/>
          <w:lang w:val="uk-UA"/>
        </w:rPr>
        <w:t>Андрошуліка</w:t>
      </w:r>
      <w:proofErr w:type="spellEnd"/>
      <w:r w:rsidRPr="00161F54">
        <w:rPr>
          <w:sz w:val="26"/>
          <w:szCs w:val="26"/>
          <w:lang w:val="uk-UA"/>
        </w:rPr>
        <w:t xml:space="preserve"> А.П., спеціаліста - землевпорядника сільської ради  </w:t>
      </w:r>
      <w:proofErr w:type="spellStart"/>
      <w:r w:rsidRPr="00161F54">
        <w:rPr>
          <w:sz w:val="26"/>
          <w:szCs w:val="26"/>
          <w:lang w:val="uk-UA"/>
        </w:rPr>
        <w:t>Лакусти</w:t>
      </w:r>
      <w:proofErr w:type="spellEnd"/>
      <w:r w:rsidRPr="00161F54">
        <w:rPr>
          <w:sz w:val="26"/>
          <w:szCs w:val="26"/>
          <w:lang w:val="uk-UA"/>
        </w:rPr>
        <w:t xml:space="preserve"> А.Д., розглян</w:t>
      </w:r>
      <w:r>
        <w:rPr>
          <w:sz w:val="26"/>
          <w:szCs w:val="26"/>
          <w:lang w:val="uk-UA"/>
        </w:rPr>
        <w:t xml:space="preserve">ули заяву </w:t>
      </w:r>
      <w:proofErr w:type="spellStart"/>
      <w:r>
        <w:rPr>
          <w:sz w:val="26"/>
          <w:szCs w:val="26"/>
          <w:lang w:val="uk-UA"/>
        </w:rPr>
        <w:t>Парчука</w:t>
      </w:r>
      <w:proofErr w:type="spellEnd"/>
      <w:r>
        <w:rPr>
          <w:sz w:val="26"/>
          <w:szCs w:val="26"/>
          <w:lang w:val="uk-UA"/>
        </w:rPr>
        <w:t xml:space="preserve"> Андрія Володимировича</w:t>
      </w:r>
      <w:r w:rsidRPr="00161F54">
        <w:rPr>
          <w:sz w:val="26"/>
          <w:szCs w:val="26"/>
          <w:lang w:val="uk-UA"/>
        </w:rPr>
        <w:t xml:space="preserve">  щодо направлення комісії для встановлення (відновлення)  меж земельної ділянки в н</w:t>
      </w:r>
      <w:r>
        <w:rPr>
          <w:sz w:val="26"/>
          <w:szCs w:val="26"/>
          <w:lang w:val="uk-UA"/>
        </w:rPr>
        <w:t xml:space="preserve">атурі (на місцевості) для ведення особистого селянського господарства </w:t>
      </w:r>
      <w:r w:rsidRPr="00161F54">
        <w:rPr>
          <w:sz w:val="26"/>
          <w:szCs w:val="26"/>
          <w:lang w:val="uk-UA"/>
        </w:rPr>
        <w:t xml:space="preserve"> в с. Обарів. </w:t>
      </w:r>
    </w:p>
    <w:p w:rsidR="00864E86" w:rsidRPr="00161F54" w:rsidRDefault="00864E86" w:rsidP="00864E86">
      <w:pPr>
        <w:spacing w:line="360" w:lineRule="auto"/>
        <w:jc w:val="both"/>
        <w:rPr>
          <w:sz w:val="26"/>
          <w:szCs w:val="26"/>
          <w:lang w:val="uk-UA"/>
        </w:rPr>
      </w:pPr>
      <w:r w:rsidRPr="00161F54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Комісія встановила, що гр. </w:t>
      </w:r>
      <w:proofErr w:type="spellStart"/>
      <w:r>
        <w:rPr>
          <w:sz w:val="26"/>
          <w:szCs w:val="26"/>
          <w:lang w:val="uk-UA"/>
        </w:rPr>
        <w:t>Парчук</w:t>
      </w:r>
      <w:proofErr w:type="spellEnd"/>
      <w:r>
        <w:rPr>
          <w:sz w:val="26"/>
          <w:szCs w:val="26"/>
          <w:lang w:val="uk-UA"/>
        </w:rPr>
        <w:t xml:space="preserve"> А.В.</w:t>
      </w:r>
      <w:r w:rsidRPr="00161F54">
        <w:rPr>
          <w:sz w:val="26"/>
          <w:szCs w:val="26"/>
          <w:lang w:val="uk-UA"/>
        </w:rPr>
        <w:t xml:space="preserve"> на даний час виготовляє технічну документацію із землеустрою щодо </w:t>
      </w:r>
      <w:r>
        <w:rPr>
          <w:sz w:val="26"/>
          <w:szCs w:val="26"/>
          <w:lang w:val="uk-UA"/>
        </w:rPr>
        <w:t xml:space="preserve">встановлення (відновлення) меж </w:t>
      </w:r>
      <w:r w:rsidRPr="00161F54">
        <w:rPr>
          <w:sz w:val="26"/>
          <w:szCs w:val="26"/>
          <w:lang w:val="uk-UA"/>
        </w:rPr>
        <w:t>земельної ді</w:t>
      </w:r>
      <w:r>
        <w:rPr>
          <w:sz w:val="26"/>
          <w:szCs w:val="26"/>
          <w:lang w:val="uk-UA"/>
        </w:rPr>
        <w:t>лянки у власність площею 0,4442 га для ведення особистого селянського господарства</w:t>
      </w:r>
      <w:r w:rsidRPr="00161F54">
        <w:rPr>
          <w:sz w:val="26"/>
          <w:szCs w:val="26"/>
          <w:lang w:val="uk-UA"/>
        </w:rPr>
        <w:t xml:space="preserve">  в с. Обарів.</w:t>
      </w:r>
    </w:p>
    <w:p w:rsidR="00864E86" w:rsidRPr="00161F54" w:rsidRDefault="00864E86" w:rsidP="00864E86">
      <w:pPr>
        <w:spacing w:line="360" w:lineRule="auto"/>
        <w:jc w:val="both"/>
        <w:rPr>
          <w:sz w:val="26"/>
          <w:szCs w:val="26"/>
          <w:lang w:val="uk-UA"/>
        </w:rPr>
      </w:pPr>
      <w:r w:rsidRPr="00161F54">
        <w:rPr>
          <w:sz w:val="26"/>
          <w:szCs w:val="26"/>
          <w:lang w:val="uk-UA"/>
        </w:rPr>
        <w:t xml:space="preserve">     В даній технічній документації, яку </w:t>
      </w:r>
      <w:r>
        <w:rPr>
          <w:sz w:val="26"/>
          <w:szCs w:val="26"/>
          <w:lang w:val="uk-UA"/>
        </w:rPr>
        <w:t xml:space="preserve">надав до заяви  </w:t>
      </w:r>
      <w:proofErr w:type="spellStart"/>
      <w:r>
        <w:rPr>
          <w:sz w:val="26"/>
          <w:szCs w:val="26"/>
          <w:lang w:val="uk-UA"/>
        </w:rPr>
        <w:t>Парчук</w:t>
      </w:r>
      <w:proofErr w:type="spellEnd"/>
      <w:r>
        <w:rPr>
          <w:sz w:val="26"/>
          <w:szCs w:val="26"/>
          <w:lang w:val="uk-UA"/>
        </w:rPr>
        <w:t xml:space="preserve"> А.В.</w:t>
      </w:r>
      <w:r w:rsidRPr="00161F54">
        <w:rPr>
          <w:sz w:val="26"/>
          <w:szCs w:val="26"/>
          <w:lang w:val="uk-UA"/>
        </w:rPr>
        <w:t xml:space="preserve"> є акт прийомки – передачі межових знак</w:t>
      </w:r>
      <w:r>
        <w:rPr>
          <w:sz w:val="26"/>
          <w:szCs w:val="26"/>
          <w:lang w:val="uk-UA"/>
        </w:rPr>
        <w:t>ів на зберігання для ведення особистого селянського господарства</w:t>
      </w:r>
      <w:r w:rsidRPr="00161F54">
        <w:rPr>
          <w:sz w:val="26"/>
          <w:szCs w:val="26"/>
          <w:lang w:val="uk-UA"/>
        </w:rPr>
        <w:t>, який погоджують власники (користувачі) суміжних земельних ділянок.</w:t>
      </w:r>
    </w:p>
    <w:p w:rsidR="00864E86" w:rsidRPr="00161F54" w:rsidRDefault="00864E86" w:rsidP="00864E86">
      <w:pPr>
        <w:spacing w:line="360" w:lineRule="auto"/>
        <w:jc w:val="both"/>
        <w:rPr>
          <w:sz w:val="26"/>
          <w:szCs w:val="26"/>
          <w:lang w:val="uk-UA"/>
        </w:rPr>
      </w:pPr>
      <w:r w:rsidRPr="00161F54">
        <w:rPr>
          <w:sz w:val="26"/>
          <w:szCs w:val="26"/>
          <w:lang w:val="uk-UA"/>
        </w:rPr>
        <w:t xml:space="preserve">     В даному акті підпис власника (користувача) суміжної </w:t>
      </w:r>
      <w:r>
        <w:rPr>
          <w:sz w:val="26"/>
          <w:szCs w:val="26"/>
          <w:lang w:val="uk-UA"/>
        </w:rPr>
        <w:t xml:space="preserve">земельної ділянки гр. Сергієнко І.І. </w:t>
      </w:r>
      <w:r w:rsidRPr="00161F54">
        <w:rPr>
          <w:sz w:val="26"/>
          <w:szCs w:val="26"/>
          <w:lang w:val="uk-UA"/>
        </w:rPr>
        <w:t>відсутній.</w:t>
      </w:r>
    </w:p>
    <w:p w:rsidR="00864E86" w:rsidRPr="00161F54" w:rsidRDefault="00864E86" w:rsidP="00864E86">
      <w:pPr>
        <w:spacing w:line="360" w:lineRule="auto"/>
        <w:jc w:val="both"/>
        <w:rPr>
          <w:sz w:val="26"/>
          <w:szCs w:val="26"/>
          <w:lang w:val="uk-UA"/>
        </w:rPr>
      </w:pPr>
      <w:r w:rsidRPr="00161F54">
        <w:rPr>
          <w:sz w:val="26"/>
          <w:szCs w:val="26"/>
          <w:lang w:val="uk-UA"/>
        </w:rPr>
        <w:t xml:space="preserve">     Комісія погоджує межу земельної ділян</w:t>
      </w:r>
      <w:r>
        <w:rPr>
          <w:sz w:val="26"/>
          <w:szCs w:val="26"/>
          <w:lang w:val="uk-UA"/>
        </w:rPr>
        <w:t xml:space="preserve">ки гр. </w:t>
      </w:r>
      <w:proofErr w:type="spellStart"/>
      <w:r>
        <w:rPr>
          <w:sz w:val="26"/>
          <w:szCs w:val="26"/>
          <w:lang w:val="uk-UA"/>
        </w:rPr>
        <w:t>Парчуку</w:t>
      </w:r>
      <w:proofErr w:type="spellEnd"/>
      <w:r>
        <w:rPr>
          <w:sz w:val="26"/>
          <w:szCs w:val="26"/>
          <w:lang w:val="uk-UA"/>
        </w:rPr>
        <w:t xml:space="preserve"> А.В.</w:t>
      </w:r>
      <w:r w:rsidRPr="00161F54">
        <w:rPr>
          <w:sz w:val="26"/>
          <w:szCs w:val="26"/>
          <w:lang w:val="uk-UA"/>
        </w:rPr>
        <w:t xml:space="preserve"> та вважає, що межа в натурі (на місцевості) встановлена вірно.</w:t>
      </w:r>
    </w:p>
    <w:p w:rsidR="00864E86" w:rsidRPr="00161F54" w:rsidRDefault="00864E86" w:rsidP="00864E86">
      <w:pPr>
        <w:spacing w:line="360" w:lineRule="auto"/>
        <w:jc w:val="both"/>
        <w:rPr>
          <w:sz w:val="26"/>
          <w:szCs w:val="26"/>
          <w:lang w:val="uk-UA"/>
        </w:rPr>
      </w:pPr>
      <w:r w:rsidRPr="00161F54">
        <w:rPr>
          <w:sz w:val="26"/>
          <w:szCs w:val="26"/>
          <w:lang w:val="uk-UA"/>
        </w:rPr>
        <w:t xml:space="preserve">   Комісія пропонує  протокол постійної комісії з питань земельних ресурсів та охорони навколишнього середовища Обарівської сільської ради затвердити на сесії сільської ради.</w:t>
      </w:r>
    </w:p>
    <w:p w:rsidR="00864E86" w:rsidRPr="00161F54" w:rsidRDefault="00864E86" w:rsidP="00864E86">
      <w:pPr>
        <w:pStyle w:val="a3"/>
        <w:spacing w:line="360" w:lineRule="auto"/>
        <w:ind w:left="0"/>
        <w:jc w:val="both"/>
        <w:rPr>
          <w:sz w:val="26"/>
          <w:szCs w:val="26"/>
          <w:lang w:val="uk-UA"/>
        </w:rPr>
      </w:pPr>
      <w:r w:rsidRPr="00161F54">
        <w:rPr>
          <w:sz w:val="26"/>
          <w:szCs w:val="26"/>
          <w:lang w:val="uk-UA"/>
        </w:rPr>
        <w:t xml:space="preserve">    Протокол складено в трьох екземплярах. Два примірника  зберігається в  приміщенні сільської ради,</w:t>
      </w:r>
      <w:r>
        <w:rPr>
          <w:sz w:val="26"/>
          <w:szCs w:val="26"/>
          <w:lang w:val="uk-UA"/>
        </w:rPr>
        <w:t xml:space="preserve"> третій примірник наданий  гр. </w:t>
      </w:r>
      <w:proofErr w:type="spellStart"/>
      <w:r>
        <w:rPr>
          <w:sz w:val="26"/>
          <w:szCs w:val="26"/>
          <w:lang w:val="uk-UA"/>
        </w:rPr>
        <w:t>Парчук</w:t>
      </w:r>
      <w:proofErr w:type="spellEnd"/>
      <w:r>
        <w:rPr>
          <w:sz w:val="26"/>
          <w:szCs w:val="26"/>
          <w:lang w:val="uk-UA"/>
        </w:rPr>
        <w:t xml:space="preserve"> А.В.</w:t>
      </w:r>
    </w:p>
    <w:p w:rsidR="00864E86" w:rsidRPr="00161F54" w:rsidRDefault="00864E86" w:rsidP="00864E86">
      <w:pPr>
        <w:pStyle w:val="a3"/>
        <w:spacing w:line="360" w:lineRule="auto"/>
        <w:ind w:left="0"/>
        <w:rPr>
          <w:sz w:val="26"/>
          <w:szCs w:val="26"/>
          <w:lang w:val="uk-UA"/>
        </w:rPr>
      </w:pPr>
      <w:r w:rsidRPr="00161F54">
        <w:rPr>
          <w:sz w:val="26"/>
          <w:szCs w:val="26"/>
          <w:lang w:val="uk-UA"/>
        </w:rPr>
        <w:t>Протокол підписали :</w:t>
      </w:r>
    </w:p>
    <w:p w:rsidR="00864E86" w:rsidRPr="00161F54" w:rsidRDefault="00864E86" w:rsidP="00864E86">
      <w:pPr>
        <w:pStyle w:val="a3"/>
        <w:spacing w:line="360" w:lineRule="auto"/>
        <w:ind w:left="0"/>
        <w:rPr>
          <w:sz w:val="26"/>
          <w:szCs w:val="26"/>
          <w:lang w:val="uk-UA"/>
        </w:rPr>
      </w:pPr>
      <w:r w:rsidRPr="00161F54">
        <w:rPr>
          <w:sz w:val="26"/>
          <w:szCs w:val="26"/>
          <w:lang w:val="uk-UA"/>
        </w:rPr>
        <w:t>Голова земельної комісії                                        А.</w:t>
      </w:r>
      <w:r>
        <w:rPr>
          <w:sz w:val="26"/>
          <w:szCs w:val="26"/>
          <w:lang w:val="uk-UA"/>
        </w:rPr>
        <w:t xml:space="preserve"> </w:t>
      </w:r>
      <w:proofErr w:type="spellStart"/>
      <w:r w:rsidRPr="00161F54">
        <w:rPr>
          <w:sz w:val="26"/>
          <w:szCs w:val="26"/>
          <w:lang w:val="uk-UA"/>
        </w:rPr>
        <w:t>Андрошулік</w:t>
      </w:r>
      <w:proofErr w:type="spellEnd"/>
    </w:p>
    <w:p w:rsidR="00864E86" w:rsidRPr="00864E86" w:rsidRDefault="00864E86" w:rsidP="00864E86">
      <w:pPr>
        <w:pStyle w:val="a3"/>
        <w:spacing w:line="360" w:lineRule="auto"/>
        <w:ind w:left="0"/>
        <w:rPr>
          <w:lang w:val="uk-UA"/>
        </w:rPr>
      </w:pPr>
      <w:r w:rsidRPr="00161F54">
        <w:rPr>
          <w:sz w:val="26"/>
          <w:szCs w:val="26"/>
          <w:lang w:val="uk-UA"/>
        </w:rPr>
        <w:t>Спеціаліст - землевпорядник                                 А.</w:t>
      </w:r>
      <w:r>
        <w:rPr>
          <w:sz w:val="26"/>
          <w:szCs w:val="26"/>
          <w:lang w:val="uk-UA"/>
        </w:rPr>
        <w:t xml:space="preserve"> Лакуста      </w:t>
      </w:r>
    </w:p>
    <w:p w:rsidR="00F37624" w:rsidRDefault="00F37624" w:rsidP="00F376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F37624" w:rsidRDefault="00F37624" w:rsidP="00F376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F37624" w:rsidRDefault="00F37624" w:rsidP="00F3762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37624" w:rsidRDefault="00F37624" w:rsidP="00F376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F37624" w:rsidRDefault="00F37624" w:rsidP="00F37624">
      <w:pPr>
        <w:jc w:val="center"/>
        <w:rPr>
          <w:b/>
          <w:sz w:val="28"/>
          <w:szCs w:val="28"/>
          <w:u w:val="single"/>
        </w:rPr>
      </w:pPr>
    </w:p>
    <w:p w:rsidR="00F37624" w:rsidRDefault="00F37624" w:rsidP="00F37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37624" w:rsidRDefault="00F37624" w:rsidP="00F37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37624" w:rsidRDefault="00F37624" w:rsidP="00F3762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Парчука</w:t>
      </w:r>
      <w:proofErr w:type="spellEnd"/>
      <w:r>
        <w:rPr>
          <w:b/>
          <w:i/>
          <w:sz w:val="26"/>
          <w:szCs w:val="26"/>
          <w:lang w:val="uk-UA"/>
        </w:rPr>
        <w:t xml:space="preserve"> А.В.</w:t>
      </w:r>
      <w:r>
        <w:rPr>
          <w:b/>
          <w:i/>
          <w:sz w:val="26"/>
          <w:szCs w:val="26"/>
        </w:rPr>
        <w:t>»</w:t>
      </w:r>
    </w:p>
    <w:p w:rsidR="00F37624" w:rsidRDefault="00F37624" w:rsidP="00F3762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37624" w:rsidRDefault="00F37624" w:rsidP="00F37624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710"/>
        <w:gridCol w:w="4111"/>
        <w:gridCol w:w="1417"/>
        <w:gridCol w:w="992"/>
        <w:gridCol w:w="1300"/>
        <w:gridCol w:w="1643"/>
      </w:tblGrid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F37624">
              <w:rPr>
                <w:rFonts w:eastAsiaTheme="minorEastAsia"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утрималась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37624" w:rsidTr="00F37624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Pr="00F37624" w:rsidRDefault="00F3762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4" w:rsidRDefault="00F3762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F37624" w:rsidRDefault="00F37624" w:rsidP="00F3762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F37624" w:rsidRDefault="00F37624" w:rsidP="00F3762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9</w:t>
      </w:r>
      <w:r>
        <w:rPr>
          <w:b/>
          <w:sz w:val="28"/>
          <w:szCs w:val="28"/>
          <w:u w:val="single"/>
        </w:rPr>
        <w:t>_____</w:t>
      </w:r>
    </w:p>
    <w:p w:rsidR="00F37624" w:rsidRDefault="00F37624" w:rsidP="00F37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F37624" w:rsidRDefault="00F37624" w:rsidP="00F37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</w:rPr>
        <w:t>_____</w:t>
      </w:r>
    </w:p>
    <w:p w:rsidR="00F37624" w:rsidRDefault="00F37624" w:rsidP="00F376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F37624" w:rsidRDefault="00F37624" w:rsidP="00F37624">
      <w:pPr>
        <w:jc w:val="both"/>
        <w:rPr>
          <w:b/>
          <w:sz w:val="28"/>
          <w:szCs w:val="28"/>
        </w:rPr>
      </w:pPr>
    </w:p>
    <w:p w:rsidR="00F37624" w:rsidRDefault="00F37624" w:rsidP="00F376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F37624" w:rsidRDefault="00F37624" w:rsidP="00F37624">
      <w:pPr>
        <w:jc w:val="both"/>
        <w:rPr>
          <w:b/>
          <w:sz w:val="28"/>
          <w:szCs w:val="28"/>
        </w:rPr>
      </w:pPr>
    </w:p>
    <w:p w:rsidR="00F37624" w:rsidRDefault="00F37624" w:rsidP="00F3762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F37624" w:rsidRDefault="00F37624" w:rsidP="00F37624">
      <w:pPr>
        <w:jc w:val="both"/>
        <w:rPr>
          <w:b/>
          <w:sz w:val="28"/>
          <w:szCs w:val="28"/>
        </w:rPr>
      </w:pPr>
    </w:p>
    <w:p w:rsidR="00F37624" w:rsidRDefault="00F37624" w:rsidP="00F376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F37624" w:rsidRDefault="00F37624" w:rsidP="00F37624">
      <w:pPr>
        <w:rPr>
          <w:rFonts w:asciiTheme="minorHAnsi" w:hAnsiTheme="minorHAnsi"/>
          <w:sz w:val="22"/>
          <w:szCs w:val="22"/>
          <w:lang w:val="uk-UA"/>
        </w:rPr>
      </w:pPr>
    </w:p>
    <w:p w:rsidR="00F37624" w:rsidRPr="00F37624" w:rsidRDefault="00F37624">
      <w:pPr>
        <w:rPr>
          <w:lang w:val="uk-UA"/>
        </w:rPr>
      </w:pPr>
    </w:p>
    <w:sectPr w:rsidR="00F37624" w:rsidRPr="00F3762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6194"/>
    <w:multiLevelType w:val="hybridMultilevel"/>
    <w:tmpl w:val="389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8564B2"/>
    <w:rsid w:val="003E787E"/>
    <w:rsid w:val="004D2ACB"/>
    <w:rsid w:val="006A7D36"/>
    <w:rsid w:val="007761C7"/>
    <w:rsid w:val="008564B2"/>
    <w:rsid w:val="00864E86"/>
    <w:rsid w:val="0092393C"/>
    <w:rsid w:val="00F37624"/>
    <w:rsid w:val="00F6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4B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56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B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F37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864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ariv.rada@gmail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2998</Words>
  <Characters>1710</Characters>
  <Application>Microsoft Office Word</Application>
  <DocSecurity>0</DocSecurity>
  <Lines>14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2018-03-15T13:00:00Z</dcterms:created>
  <dcterms:modified xsi:type="dcterms:W3CDTF">2018-03-20T10:59:00Z</dcterms:modified>
</cp:coreProperties>
</file>