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8A" w:rsidRDefault="000A688A" w:rsidP="000A688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8A" w:rsidRDefault="000A688A" w:rsidP="000A688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A688A" w:rsidRDefault="000A688A" w:rsidP="000A688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A688A" w:rsidRDefault="000A688A" w:rsidP="000A688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A688A" w:rsidRDefault="000A688A" w:rsidP="000A6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A688A" w:rsidRDefault="000A688A" w:rsidP="000A688A">
      <w:pPr>
        <w:jc w:val="center"/>
        <w:rPr>
          <w:b/>
          <w:sz w:val="28"/>
          <w:szCs w:val="28"/>
          <w:lang w:val="uk-UA"/>
        </w:rPr>
      </w:pPr>
    </w:p>
    <w:p w:rsidR="000A688A" w:rsidRDefault="000A688A" w:rsidP="000A68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24 травня   2018 року                                                    № 833</w:t>
      </w:r>
    </w:p>
    <w:p w:rsidR="000A688A" w:rsidRDefault="000A688A" w:rsidP="000A688A">
      <w:pPr>
        <w:rPr>
          <w:b/>
          <w:lang w:val="uk-UA"/>
        </w:rPr>
      </w:pPr>
      <w:r w:rsidRPr="00CE15A1">
        <w:rPr>
          <w:b/>
          <w:lang w:val="uk-UA"/>
        </w:rPr>
        <w:t xml:space="preserve">   </w:t>
      </w:r>
    </w:p>
    <w:p w:rsidR="000A688A" w:rsidRDefault="000A688A" w:rsidP="000A688A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</w:t>
      </w:r>
      <w:r w:rsidRPr="00CE15A1">
        <w:rPr>
          <w:b/>
          <w:lang w:val="uk-UA"/>
        </w:rPr>
        <w:t xml:space="preserve">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0A688A" w:rsidRDefault="000A688A" w:rsidP="000A688A">
      <w:pPr>
        <w:rPr>
          <w:lang w:val="uk-UA"/>
        </w:rPr>
      </w:pPr>
    </w:p>
    <w:p w:rsidR="000A688A" w:rsidRDefault="000A688A" w:rsidP="000A688A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ab/>
        <w:t xml:space="preserve">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Овсійчука</w:t>
      </w:r>
      <w:proofErr w:type="spellEnd"/>
      <w:r>
        <w:rPr>
          <w:sz w:val="28"/>
          <w:szCs w:val="28"/>
          <w:lang w:val="uk-UA"/>
        </w:rPr>
        <w:t xml:space="preserve"> Романа Вадимовича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0A688A" w:rsidRDefault="000A688A" w:rsidP="000A688A">
      <w:pPr>
        <w:jc w:val="both"/>
        <w:rPr>
          <w:sz w:val="28"/>
          <w:szCs w:val="28"/>
          <w:lang w:val="uk-UA"/>
        </w:rPr>
      </w:pPr>
    </w:p>
    <w:p w:rsidR="000A688A" w:rsidRDefault="000A688A" w:rsidP="000A68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A688A" w:rsidRDefault="000A688A" w:rsidP="000A688A">
      <w:pPr>
        <w:jc w:val="center"/>
        <w:rPr>
          <w:sz w:val="28"/>
          <w:szCs w:val="28"/>
          <w:lang w:val="uk-UA"/>
        </w:rPr>
      </w:pPr>
    </w:p>
    <w:p w:rsidR="000A688A" w:rsidRDefault="000A688A" w:rsidP="000A688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Овсійчуку</w:t>
      </w:r>
      <w:proofErr w:type="spellEnd"/>
      <w:r>
        <w:rPr>
          <w:sz w:val="28"/>
          <w:szCs w:val="28"/>
          <w:lang w:val="uk-UA"/>
        </w:rPr>
        <w:t xml:space="preserve"> Роману Вадимовичу у наданні дозволу на розроблення  </w:t>
      </w:r>
      <w:r w:rsidRPr="00E222A7">
        <w:rPr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орієнтовною площею 0,20 га </w:t>
      </w:r>
      <w:r w:rsidRPr="00E222A7">
        <w:rPr>
          <w:sz w:val="28"/>
          <w:szCs w:val="28"/>
          <w:lang w:val="uk-UA"/>
        </w:rPr>
        <w:t>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>присадибна ділянка)</w:t>
      </w:r>
      <w:r>
        <w:rPr>
          <w:sz w:val="28"/>
          <w:szCs w:val="28"/>
          <w:lang w:val="uk-UA"/>
        </w:rPr>
        <w:t>,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зв'язку невідповідністю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0A688A" w:rsidRPr="00572BB4" w:rsidRDefault="000A688A" w:rsidP="000A688A">
      <w:pPr>
        <w:pStyle w:val="a3"/>
        <w:numPr>
          <w:ilvl w:val="0"/>
          <w:numId w:val="1"/>
        </w:numPr>
        <w:spacing w:after="200"/>
        <w:contextualSpacing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Овсійчука</w:t>
      </w:r>
      <w:proofErr w:type="spellEnd"/>
      <w:r>
        <w:rPr>
          <w:sz w:val="28"/>
          <w:szCs w:val="28"/>
          <w:lang w:val="uk-UA"/>
        </w:rPr>
        <w:t xml:space="preserve"> Р.В. </w:t>
      </w:r>
      <w:r w:rsidRPr="00572BB4">
        <w:rPr>
          <w:sz w:val="28"/>
          <w:szCs w:val="28"/>
          <w:lang w:val="uk-UA"/>
        </w:rPr>
        <w:t xml:space="preserve">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0A688A" w:rsidRPr="00E222A7" w:rsidRDefault="000A688A" w:rsidP="000A688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A688A" w:rsidRDefault="000A688A" w:rsidP="000A688A">
      <w:pPr>
        <w:ind w:left="1637"/>
        <w:jc w:val="both"/>
        <w:rPr>
          <w:sz w:val="28"/>
          <w:szCs w:val="28"/>
          <w:lang w:val="uk-UA"/>
        </w:rPr>
      </w:pPr>
    </w:p>
    <w:p w:rsidR="000A688A" w:rsidRDefault="000A688A" w:rsidP="000A688A">
      <w:pPr>
        <w:ind w:left="1637"/>
        <w:jc w:val="both"/>
        <w:rPr>
          <w:sz w:val="28"/>
          <w:szCs w:val="28"/>
          <w:lang w:val="uk-UA"/>
        </w:rPr>
      </w:pPr>
    </w:p>
    <w:p w:rsidR="000A688A" w:rsidRDefault="000A688A" w:rsidP="000A688A">
      <w:pPr>
        <w:ind w:left="1637"/>
        <w:jc w:val="both"/>
        <w:rPr>
          <w:sz w:val="28"/>
          <w:szCs w:val="28"/>
          <w:lang w:val="uk-UA"/>
        </w:rPr>
      </w:pPr>
    </w:p>
    <w:p w:rsidR="000A688A" w:rsidRDefault="000A688A" w:rsidP="000A688A">
      <w:pPr>
        <w:ind w:left="1637"/>
        <w:jc w:val="both"/>
        <w:rPr>
          <w:sz w:val="28"/>
          <w:szCs w:val="28"/>
          <w:lang w:val="uk-UA"/>
        </w:rPr>
      </w:pPr>
    </w:p>
    <w:p w:rsidR="000A688A" w:rsidRDefault="000A688A" w:rsidP="000A688A">
      <w:pPr>
        <w:ind w:left="1637"/>
        <w:jc w:val="both"/>
        <w:rPr>
          <w:sz w:val="28"/>
          <w:szCs w:val="28"/>
          <w:lang w:val="uk-UA"/>
        </w:rPr>
      </w:pPr>
    </w:p>
    <w:p w:rsidR="000A688A" w:rsidRPr="00E222A7" w:rsidRDefault="000A688A" w:rsidP="000A688A">
      <w:pPr>
        <w:ind w:left="1637"/>
        <w:jc w:val="both"/>
        <w:rPr>
          <w:sz w:val="28"/>
          <w:szCs w:val="28"/>
          <w:lang w:val="uk-UA"/>
        </w:rPr>
      </w:pPr>
    </w:p>
    <w:p w:rsidR="000A688A" w:rsidRDefault="000A688A" w:rsidP="000A688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E222A7">
        <w:rPr>
          <w:sz w:val="28"/>
          <w:szCs w:val="28"/>
          <w:lang w:val="uk-UA"/>
        </w:rPr>
        <w:t xml:space="preserve">     В. Виговський</w:t>
      </w:r>
    </w:p>
    <w:p w:rsidR="000A688A" w:rsidRDefault="000A688A" w:rsidP="000A688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0A688A" w:rsidRPr="00E222A7" w:rsidRDefault="000A688A" w:rsidP="000A688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0A688A" w:rsidRDefault="000A688A" w:rsidP="000A688A">
      <w:pPr>
        <w:rPr>
          <w:lang w:val="uk-UA"/>
        </w:rPr>
      </w:pPr>
    </w:p>
    <w:p w:rsidR="000A688A" w:rsidRDefault="000A688A" w:rsidP="000A688A">
      <w:pPr>
        <w:rPr>
          <w:lang w:val="uk-UA"/>
        </w:rPr>
      </w:pPr>
    </w:p>
    <w:p w:rsidR="000A688A" w:rsidRPr="00CE2A83" w:rsidRDefault="000A688A" w:rsidP="000A688A">
      <w:pPr>
        <w:rPr>
          <w:lang w:val="uk-UA"/>
        </w:rPr>
      </w:pPr>
    </w:p>
    <w:p w:rsidR="000A688A" w:rsidRDefault="000A688A" w:rsidP="000A688A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A688A" w:rsidRPr="00CE2A83" w:rsidRDefault="000A688A" w:rsidP="000A688A">
      <w:pPr>
        <w:rPr>
          <w:lang w:val="uk-UA"/>
        </w:rPr>
      </w:pPr>
    </w:p>
    <w:p w:rsidR="000A688A" w:rsidRDefault="000A688A" w:rsidP="000A688A">
      <w:pPr>
        <w:rPr>
          <w:lang w:val="uk-UA"/>
        </w:rPr>
      </w:pPr>
    </w:p>
    <w:p w:rsidR="000A688A" w:rsidRDefault="000A688A" w:rsidP="000A688A">
      <w:pPr>
        <w:rPr>
          <w:lang w:val="uk-UA"/>
        </w:rPr>
      </w:pPr>
    </w:p>
    <w:p w:rsidR="000A688A" w:rsidRPr="002724BF" w:rsidRDefault="000A688A" w:rsidP="000A688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A688A" w:rsidRDefault="000A688A" w:rsidP="000A688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A688A" w:rsidRDefault="000A688A" w:rsidP="000A688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A688A" w:rsidRDefault="000A688A" w:rsidP="000A68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0A688A" w:rsidRDefault="000A688A" w:rsidP="000A688A">
      <w:pPr>
        <w:jc w:val="center"/>
        <w:rPr>
          <w:b/>
          <w:sz w:val="28"/>
          <w:szCs w:val="28"/>
          <w:u w:val="single"/>
        </w:rPr>
      </w:pPr>
    </w:p>
    <w:p w:rsidR="000A688A" w:rsidRDefault="000A688A" w:rsidP="000A6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A688A" w:rsidRDefault="000A688A" w:rsidP="000A6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A688A" w:rsidRPr="00636B43" w:rsidRDefault="000A688A" w:rsidP="000A688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Овсійчука</w:t>
      </w:r>
      <w:proofErr w:type="spellEnd"/>
      <w:r>
        <w:rPr>
          <w:b/>
          <w:i/>
          <w:sz w:val="26"/>
          <w:szCs w:val="26"/>
          <w:lang w:val="uk-UA"/>
        </w:rPr>
        <w:t xml:space="preserve"> Р.</w:t>
      </w:r>
      <w:proofErr w:type="spellStart"/>
      <w:r>
        <w:rPr>
          <w:b/>
          <w:i/>
          <w:sz w:val="26"/>
          <w:szCs w:val="26"/>
          <w:lang w:val="uk-UA"/>
        </w:rPr>
        <w:t>В.про</w:t>
      </w:r>
      <w:proofErr w:type="spellEnd"/>
      <w:r>
        <w:rPr>
          <w:b/>
          <w:i/>
          <w:sz w:val="26"/>
          <w:szCs w:val="26"/>
          <w:lang w:val="uk-UA"/>
        </w:rPr>
        <w:t xml:space="preserve"> виділення земельної ділянки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0A688A" w:rsidRPr="00636B43" w:rsidRDefault="000A688A" w:rsidP="000A688A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0A688A" w:rsidRPr="00636B43" w:rsidRDefault="000A688A" w:rsidP="000A688A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2D5CA4" w:rsidRDefault="000A688A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675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A688A" w:rsidRPr="00401BE4" w:rsidRDefault="000A68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  <w:tr w:rsidR="000A688A" w:rsidRPr="00B3274F" w:rsidTr="00CE1302">
        <w:tc>
          <w:tcPr>
            <w:tcW w:w="4928" w:type="dxa"/>
            <w:gridSpan w:val="2"/>
          </w:tcPr>
          <w:p w:rsidR="000A688A" w:rsidRPr="00236AE4" w:rsidRDefault="000A688A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A688A" w:rsidRPr="0099360F" w:rsidRDefault="000A68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A688A" w:rsidRPr="002D5CA4" w:rsidRDefault="000A688A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688A" w:rsidRPr="00401BE4" w:rsidRDefault="000A688A" w:rsidP="00CE1302">
            <w:pPr>
              <w:jc w:val="center"/>
              <w:rPr>
                <w:szCs w:val="28"/>
              </w:rPr>
            </w:pPr>
          </w:p>
        </w:tc>
      </w:tr>
    </w:tbl>
    <w:p w:rsidR="000A688A" w:rsidRDefault="000A688A" w:rsidP="000A688A">
      <w:pPr>
        <w:jc w:val="center"/>
        <w:rPr>
          <w:b/>
          <w:sz w:val="28"/>
          <w:szCs w:val="28"/>
        </w:rPr>
      </w:pPr>
    </w:p>
    <w:p w:rsidR="000A688A" w:rsidRDefault="000A688A" w:rsidP="000A688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0A688A" w:rsidRDefault="000A688A" w:rsidP="000A6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A688A" w:rsidRDefault="000A688A" w:rsidP="000A6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A688A" w:rsidRDefault="000A688A" w:rsidP="000A6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A688A" w:rsidRDefault="000A688A" w:rsidP="000A688A">
      <w:pPr>
        <w:jc w:val="both"/>
        <w:rPr>
          <w:b/>
          <w:sz w:val="28"/>
          <w:szCs w:val="28"/>
        </w:rPr>
      </w:pPr>
    </w:p>
    <w:p w:rsidR="000A688A" w:rsidRPr="0099360F" w:rsidRDefault="000A688A" w:rsidP="000A68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0A688A" w:rsidRPr="00350C2F" w:rsidRDefault="000A688A" w:rsidP="000A688A">
      <w:pPr>
        <w:jc w:val="both"/>
        <w:rPr>
          <w:b/>
          <w:sz w:val="28"/>
          <w:szCs w:val="28"/>
          <w:lang w:val="uk-UA"/>
        </w:rPr>
      </w:pPr>
    </w:p>
    <w:p w:rsidR="000A688A" w:rsidRDefault="000A688A" w:rsidP="000A688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0A688A" w:rsidRDefault="000A688A" w:rsidP="000A688A">
      <w:pPr>
        <w:jc w:val="center"/>
        <w:rPr>
          <w:b/>
          <w:sz w:val="28"/>
          <w:szCs w:val="28"/>
          <w:lang w:val="uk-UA"/>
        </w:rPr>
      </w:pPr>
    </w:p>
    <w:p w:rsidR="000A688A" w:rsidRDefault="000A688A" w:rsidP="000A68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0A688A" w:rsidRDefault="000A688A" w:rsidP="000A688A">
      <w:pPr>
        <w:jc w:val="center"/>
        <w:rPr>
          <w:b/>
          <w:sz w:val="28"/>
          <w:szCs w:val="28"/>
          <w:lang w:val="uk-UA"/>
        </w:rPr>
      </w:pPr>
    </w:p>
    <w:p w:rsidR="000A688A" w:rsidRDefault="000A688A" w:rsidP="000A688A">
      <w:pPr>
        <w:jc w:val="center"/>
        <w:rPr>
          <w:b/>
          <w:sz w:val="28"/>
          <w:szCs w:val="28"/>
          <w:lang w:val="uk-UA"/>
        </w:rPr>
      </w:pPr>
    </w:p>
    <w:p w:rsidR="007761C7" w:rsidRPr="000A688A" w:rsidRDefault="007761C7">
      <w:pPr>
        <w:rPr>
          <w:lang w:val="uk-UA"/>
        </w:rPr>
      </w:pPr>
    </w:p>
    <w:sectPr w:rsidR="007761C7" w:rsidRPr="000A688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252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A688A"/>
    <w:rsid w:val="000A688A"/>
    <w:rsid w:val="003E787E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8A"/>
    <w:pPr>
      <w:ind w:left="708"/>
    </w:pPr>
  </w:style>
  <w:style w:type="table" w:styleId="a4">
    <w:name w:val="Table Grid"/>
    <w:basedOn w:val="a1"/>
    <w:uiPriority w:val="59"/>
    <w:rsid w:val="000A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6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1847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2018-06-04T08:56:00Z</dcterms:created>
  <dcterms:modified xsi:type="dcterms:W3CDTF">2018-06-04T08:56:00Z</dcterms:modified>
</cp:coreProperties>
</file>