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5E" w:rsidRPr="001F1032" w:rsidRDefault="0090275E" w:rsidP="0090275E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5E" w:rsidRPr="001F1032" w:rsidRDefault="0090275E" w:rsidP="0090275E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90275E" w:rsidRPr="001F1032" w:rsidRDefault="0090275E" w:rsidP="0090275E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90275E" w:rsidRPr="001F1032" w:rsidRDefault="0090275E" w:rsidP="0090275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90275E" w:rsidRPr="001F1032" w:rsidRDefault="0090275E" w:rsidP="0090275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90275E" w:rsidRPr="001F1032" w:rsidRDefault="0090275E" w:rsidP="0090275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90275E" w:rsidRPr="001F1032" w:rsidRDefault="0090275E" w:rsidP="0090275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90275E" w:rsidRPr="001F1032" w:rsidRDefault="0090275E" w:rsidP="0090275E">
      <w:pPr>
        <w:rPr>
          <w:rFonts w:eastAsiaTheme="minorHAnsi"/>
          <w:b/>
          <w:sz w:val="28"/>
          <w:szCs w:val="28"/>
          <w:lang w:val="uk-UA" w:eastAsia="en-US"/>
        </w:rPr>
      </w:pPr>
    </w:p>
    <w:p w:rsidR="0090275E" w:rsidRPr="001F1032" w:rsidRDefault="0090275E" w:rsidP="0090275E">
      <w:pPr>
        <w:rPr>
          <w:rFonts w:eastAsiaTheme="minorHAnsi"/>
          <w:sz w:val="28"/>
          <w:szCs w:val="28"/>
          <w:lang w:val="uk-UA" w:eastAsia="en-US"/>
        </w:rPr>
      </w:pPr>
    </w:p>
    <w:p w:rsidR="0090275E" w:rsidRPr="00AC48BF" w:rsidRDefault="0090275E" w:rsidP="0090275E">
      <w:pPr>
        <w:rPr>
          <w:rFonts w:eastAsiaTheme="minorHAnsi"/>
          <w:b/>
          <w:i/>
          <w:sz w:val="28"/>
          <w:szCs w:val="28"/>
          <w:lang w:val="uk-UA" w:eastAsia="en-US"/>
        </w:rPr>
      </w:pPr>
      <w:r w:rsidRPr="00B74562">
        <w:rPr>
          <w:rFonts w:eastAsiaTheme="minorHAnsi"/>
          <w:b/>
          <w:sz w:val="28"/>
          <w:szCs w:val="28"/>
          <w:lang w:val="uk-UA" w:eastAsia="en-US"/>
        </w:rPr>
        <w:t xml:space="preserve">03 </w:t>
      </w:r>
      <w:r>
        <w:rPr>
          <w:rFonts w:eastAsiaTheme="minorHAnsi"/>
          <w:b/>
          <w:sz w:val="28"/>
          <w:szCs w:val="28"/>
          <w:lang w:val="en-US" w:eastAsia="en-US"/>
        </w:rPr>
        <w:t>c</w:t>
      </w:r>
      <w:proofErr w:type="spellStart"/>
      <w:r w:rsidRPr="00B74562">
        <w:rPr>
          <w:rFonts w:eastAsiaTheme="minorHAnsi"/>
          <w:b/>
          <w:sz w:val="28"/>
          <w:szCs w:val="28"/>
          <w:lang w:val="uk-UA" w:eastAsia="en-US"/>
        </w:rPr>
        <w:t>ерпня</w:t>
      </w:r>
      <w:proofErr w:type="spellEnd"/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2018 року    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№ </w:t>
      </w:r>
      <w:r>
        <w:rPr>
          <w:rFonts w:eastAsiaTheme="minorHAnsi"/>
          <w:b/>
          <w:sz w:val="28"/>
          <w:szCs w:val="28"/>
          <w:lang w:val="uk-UA" w:eastAsia="en-US"/>
        </w:rPr>
        <w:t>866</w:t>
      </w:r>
    </w:p>
    <w:p w:rsidR="0090275E" w:rsidRDefault="0090275E" w:rsidP="0090275E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90275E" w:rsidRPr="006A6757" w:rsidRDefault="0090275E" w:rsidP="0090275E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>
        <w:rPr>
          <w:rFonts w:eastAsiaTheme="minorHAnsi"/>
          <w:b/>
          <w:sz w:val="28"/>
          <w:szCs w:val="28"/>
          <w:lang w:val="uk-UA" w:eastAsia="en-US"/>
        </w:rPr>
        <w:t>внесення змін у склад лічильної комісії</w:t>
      </w:r>
    </w:p>
    <w:p w:rsidR="0090275E" w:rsidRPr="006A6757" w:rsidRDefault="0090275E" w:rsidP="0090275E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90275E" w:rsidRDefault="0090275E" w:rsidP="0090275E">
      <w:pPr>
        <w:rPr>
          <w:rFonts w:eastAsiaTheme="minorHAnsi"/>
          <w:sz w:val="28"/>
          <w:szCs w:val="28"/>
          <w:lang w:val="uk-UA" w:eastAsia="en-US"/>
        </w:rPr>
      </w:pPr>
    </w:p>
    <w:p w:rsidR="0090275E" w:rsidRPr="001F1032" w:rsidRDefault="0090275E" w:rsidP="0090275E">
      <w:pPr>
        <w:rPr>
          <w:rFonts w:eastAsiaTheme="minorHAnsi"/>
          <w:sz w:val="28"/>
          <w:szCs w:val="28"/>
          <w:lang w:val="uk-UA" w:eastAsia="en-US"/>
        </w:rPr>
      </w:pPr>
    </w:p>
    <w:p w:rsidR="0090275E" w:rsidRPr="001F1032" w:rsidRDefault="0090275E" w:rsidP="0090275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1F1032">
        <w:rPr>
          <w:rFonts w:ascii="Verdana" w:hAnsi="Verdana"/>
          <w:color w:val="000000"/>
          <w:sz w:val="12"/>
          <w:szCs w:val="12"/>
        </w:rPr>
        <w:t> </w:t>
      </w:r>
      <w:r w:rsidRPr="001F1032">
        <w:rPr>
          <w:rFonts w:ascii="Verdana" w:hAnsi="Verdana"/>
          <w:color w:val="000000"/>
          <w:sz w:val="12"/>
          <w:szCs w:val="12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У зв’язку із внесенням змін у склад лічильної комісії,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к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еруючись</w:t>
      </w:r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 xml:space="preserve"> ст.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 xml:space="preserve">26 Закону України «Про місцеве самоврядування в Україні», </w:t>
      </w:r>
      <w:r w:rsidRPr="001F1032">
        <w:rPr>
          <w:color w:val="000000"/>
          <w:sz w:val="28"/>
          <w:szCs w:val="28"/>
          <w:lang w:val="uk-UA"/>
        </w:rPr>
        <w:t>се</w:t>
      </w:r>
      <w:r>
        <w:rPr>
          <w:color w:val="000000"/>
          <w:sz w:val="28"/>
          <w:szCs w:val="28"/>
          <w:lang w:val="uk-UA"/>
        </w:rPr>
        <w:t>сія Обарівської сільської ради</w:t>
      </w:r>
    </w:p>
    <w:p w:rsidR="0090275E" w:rsidRPr="005A210C" w:rsidRDefault="0090275E" w:rsidP="0090275E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5A210C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90275E" w:rsidRDefault="0090275E" w:rsidP="0090275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605118">
        <w:rPr>
          <w:color w:val="000000"/>
          <w:sz w:val="28"/>
          <w:szCs w:val="28"/>
          <w:lang w:val="uk-UA"/>
        </w:rPr>
        <w:t>Внести зміни до складу лічильної комісії  Обарівської сільської ради</w:t>
      </w:r>
      <w:r w:rsidRPr="00605118">
        <w:rPr>
          <w:color w:val="000000"/>
          <w:sz w:val="28"/>
          <w:szCs w:val="28"/>
        </w:rPr>
        <w:t> </w:t>
      </w:r>
      <w:r w:rsidRPr="00605118">
        <w:rPr>
          <w:color w:val="000000"/>
          <w:sz w:val="28"/>
          <w:szCs w:val="28"/>
          <w:lang w:val="uk-UA"/>
        </w:rPr>
        <w:t xml:space="preserve">для підрахунку голосів тридцять шостої чергової </w:t>
      </w:r>
      <w:r>
        <w:rPr>
          <w:color w:val="000000"/>
          <w:sz w:val="28"/>
          <w:szCs w:val="28"/>
          <w:lang w:val="uk-UA"/>
        </w:rPr>
        <w:t xml:space="preserve"> сесії.</w:t>
      </w:r>
    </w:p>
    <w:p w:rsidR="0090275E" w:rsidRPr="00605118" w:rsidRDefault="0090275E" w:rsidP="0090275E">
      <w:pPr>
        <w:pStyle w:val="a3"/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  <w:lang w:val="uk-UA"/>
        </w:rPr>
      </w:pPr>
    </w:p>
    <w:p w:rsidR="0090275E" w:rsidRPr="00AC0D54" w:rsidRDefault="0090275E" w:rsidP="0090275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AC0D54">
        <w:rPr>
          <w:color w:val="000000"/>
          <w:sz w:val="28"/>
          <w:szCs w:val="28"/>
          <w:lang w:val="uk-UA"/>
        </w:rPr>
        <w:t>Затвердити персональний склад лічильної комісії з числа депутатів, а саме:</w:t>
      </w:r>
    </w:p>
    <w:p w:rsidR="0090275E" w:rsidRPr="00832722" w:rsidRDefault="0090275E" w:rsidP="0090275E">
      <w:pPr>
        <w:pStyle w:val="a3"/>
        <w:rPr>
          <w:color w:val="000000"/>
          <w:sz w:val="28"/>
          <w:szCs w:val="28"/>
          <w:lang w:val="uk-UA"/>
        </w:rPr>
      </w:pPr>
    </w:p>
    <w:p w:rsidR="0090275E" w:rsidRDefault="0090275E" w:rsidP="0090275E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 w:rsidRPr="00832722">
        <w:rPr>
          <w:color w:val="000000"/>
          <w:sz w:val="28"/>
          <w:szCs w:val="28"/>
          <w:lang w:val="uk-UA"/>
        </w:rPr>
        <w:t xml:space="preserve"> </w:t>
      </w:r>
      <w:r w:rsidRPr="00832722">
        <w:rPr>
          <w:b/>
          <w:color w:val="000000"/>
          <w:sz w:val="28"/>
          <w:szCs w:val="28"/>
          <w:lang w:val="uk-UA"/>
        </w:rPr>
        <w:t>Голова комісії:</w:t>
      </w:r>
      <w:r w:rsidRPr="0083272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Данілей Дмитро Миколайович</w:t>
      </w:r>
      <w:r w:rsidRPr="00832722">
        <w:rPr>
          <w:color w:val="000000"/>
          <w:sz w:val="28"/>
          <w:szCs w:val="28"/>
          <w:lang w:val="uk-UA"/>
        </w:rPr>
        <w:t>.</w:t>
      </w:r>
    </w:p>
    <w:p w:rsidR="0090275E" w:rsidRDefault="0090275E" w:rsidP="0090275E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Секретар комісії: </w:t>
      </w:r>
      <w:r>
        <w:rPr>
          <w:color w:val="000000"/>
          <w:sz w:val="28"/>
          <w:szCs w:val="28"/>
          <w:lang w:val="uk-UA"/>
        </w:rPr>
        <w:t>Якимчук Іванна Борисівна</w:t>
      </w:r>
      <w:r>
        <w:rPr>
          <w:b/>
          <w:color w:val="000000"/>
          <w:sz w:val="28"/>
          <w:szCs w:val="28"/>
          <w:lang w:val="uk-UA"/>
        </w:rPr>
        <w:t>.</w:t>
      </w:r>
    </w:p>
    <w:p w:rsidR="0090275E" w:rsidRDefault="0090275E" w:rsidP="0090275E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Член комісії:</w:t>
      </w:r>
      <w:r>
        <w:rPr>
          <w:color w:val="000000"/>
          <w:sz w:val="28"/>
          <w:szCs w:val="28"/>
          <w:lang w:val="uk-UA"/>
        </w:rPr>
        <w:t xml:space="preserve"> Кондратюк Віра Романівна.</w:t>
      </w:r>
    </w:p>
    <w:p w:rsidR="0090275E" w:rsidRPr="001F1032" w:rsidRDefault="0090275E" w:rsidP="0090275E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90275E" w:rsidRPr="00AC0D54" w:rsidRDefault="0090275E" w:rsidP="0090275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AC0D54">
        <w:rPr>
          <w:color w:val="000000"/>
          <w:sz w:val="28"/>
          <w:szCs w:val="28"/>
        </w:rPr>
        <w:t xml:space="preserve">Контроль за </w:t>
      </w:r>
      <w:proofErr w:type="spellStart"/>
      <w:r w:rsidRPr="00AC0D54">
        <w:rPr>
          <w:color w:val="000000"/>
          <w:sz w:val="28"/>
          <w:szCs w:val="28"/>
        </w:rPr>
        <w:t>виконанням</w:t>
      </w:r>
      <w:proofErr w:type="spellEnd"/>
      <w:r w:rsidRPr="00AC0D54">
        <w:rPr>
          <w:color w:val="000000"/>
          <w:sz w:val="28"/>
          <w:szCs w:val="28"/>
        </w:rPr>
        <w:t xml:space="preserve"> </w:t>
      </w:r>
      <w:proofErr w:type="spellStart"/>
      <w:r w:rsidRPr="00AC0D54">
        <w:rPr>
          <w:color w:val="000000"/>
          <w:sz w:val="28"/>
          <w:szCs w:val="28"/>
        </w:rPr>
        <w:t>даного</w:t>
      </w:r>
      <w:proofErr w:type="spellEnd"/>
      <w:r w:rsidRPr="00AC0D5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C0D54">
        <w:rPr>
          <w:color w:val="000000"/>
          <w:sz w:val="28"/>
          <w:szCs w:val="28"/>
        </w:rPr>
        <w:t>р</w:t>
      </w:r>
      <w:proofErr w:type="gramEnd"/>
      <w:r w:rsidRPr="00AC0D54">
        <w:rPr>
          <w:color w:val="000000"/>
          <w:sz w:val="28"/>
          <w:szCs w:val="28"/>
        </w:rPr>
        <w:t>ішення</w:t>
      </w:r>
      <w:proofErr w:type="spellEnd"/>
      <w:r w:rsidRPr="00AC0D54">
        <w:rPr>
          <w:color w:val="000000"/>
          <w:sz w:val="28"/>
          <w:szCs w:val="28"/>
        </w:rPr>
        <w:t xml:space="preserve"> </w:t>
      </w:r>
      <w:r w:rsidRPr="00AC0D54">
        <w:rPr>
          <w:color w:val="000000"/>
          <w:sz w:val="28"/>
          <w:szCs w:val="28"/>
          <w:lang w:val="uk-UA"/>
        </w:rPr>
        <w:t>залишаю за собою</w:t>
      </w:r>
    </w:p>
    <w:p w:rsidR="0090275E" w:rsidRPr="001F1032" w:rsidRDefault="0090275E" w:rsidP="0090275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  <w:r w:rsidRPr="001F1032">
        <w:rPr>
          <w:color w:val="000000"/>
          <w:sz w:val="27"/>
          <w:szCs w:val="27"/>
        </w:rPr>
        <w:t> </w:t>
      </w:r>
    </w:p>
    <w:p w:rsidR="0090275E" w:rsidRDefault="0090275E" w:rsidP="0090275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90275E" w:rsidRPr="001F1032" w:rsidRDefault="0090275E" w:rsidP="0090275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90275E" w:rsidRPr="00D35F03" w:rsidRDefault="0090275E" w:rsidP="0090275E">
      <w:pPr>
        <w:ind w:left="720"/>
        <w:rPr>
          <w:b/>
          <w:i/>
          <w:sz w:val="28"/>
          <w:szCs w:val="28"/>
          <w:lang w:val="uk-UA"/>
        </w:rPr>
      </w:pPr>
      <w:r w:rsidRPr="00D35F03">
        <w:rPr>
          <w:b/>
          <w:i/>
          <w:sz w:val="28"/>
          <w:szCs w:val="28"/>
          <w:lang w:val="uk-UA"/>
        </w:rPr>
        <w:t>Сільський голова                                                              В.А. Виговський</w:t>
      </w:r>
    </w:p>
    <w:p w:rsidR="0090275E" w:rsidRDefault="0090275E" w:rsidP="0090275E">
      <w:pPr>
        <w:ind w:left="720"/>
        <w:rPr>
          <w:sz w:val="28"/>
          <w:szCs w:val="28"/>
          <w:lang w:val="uk-UA"/>
        </w:rPr>
      </w:pPr>
    </w:p>
    <w:p w:rsidR="0090275E" w:rsidRDefault="0090275E" w:rsidP="0090275E">
      <w:pPr>
        <w:jc w:val="center"/>
        <w:rPr>
          <w:b/>
          <w:sz w:val="28"/>
          <w:szCs w:val="28"/>
          <w:lang w:val="uk-UA"/>
        </w:rPr>
      </w:pPr>
    </w:p>
    <w:p w:rsidR="0090275E" w:rsidRDefault="0090275E" w:rsidP="0090275E">
      <w:pPr>
        <w:jc w:val="center"/>
        <w:rPr>
          <w:b/>
          <w:sz w:val="28"/>
          <w:szCs w:val="28"/>
          <w:lang w:val="uk-UA"/>
        </w:rPr>
      </w:pPr>
    </w:p>
    <w:p w:rsidR="0090275E" w:rsidRDefault="0090275E" w:rsidP="0090275E">
      <w:pPr>
        <w:jc w:val="center"/>
        <w:rPr>
          <w:b/>
          <w:sz w:val="28"/>
          <w:szCs w:val="28"/>
          <w:lang w:val="uk-UA"/>
        </w:rPr>
      </w:pPr>
    </w:p>
    <w:p w:rsidR="0090275E" w:rsidRDefault="0090275E" w:rsidP="0090275E">
      <w:pPr>
        <w:jc w:val="center"/>
        <w:rPr>
          <w:b/>
          <w:sz w:val="28"/>
          <w:szCs w:val="28"/>
          <w:lang w:val="uk-UA"/>
        </w:rPr>
      </w:pPr>
    </w:p>
    <w:p w:rsidR="0090275E" w:rsidRPr="002724BF" w:rsidRDefault="0090275E" w:rsidP="0090275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90275E" w:rsidRDefault="0090275E" w:rsidP="0090275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90275E" w:rsidRDefault="0090275E" w:rsidP="0090275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0275E" w:rsidRDefault="0090275E" w:rsidP="009027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90275E" w:rsidRDefault="0090275E" w:rsidP="0090275E">
      <w:pPr>
        <w:jc w:val="center"/>
        <w:rPr>
          <w:b/>
          <w:sz w:val="28"/>
          <w:szCs w:val="28"/>
          <w:u w:val="single"/>
        </w:rPr>
      </w:pPr>
    </w:p>
    <w:p w:rsidR="0090275E" w:rsidRDefault="0090275E" w:rsidP="00902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0275E" w:rsidRDefault="0090275E" w:rsidP="00902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0275E" w:rsidRDefault="0090275E" w:rsidP="0090275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внесення змі</w:t>
      </w:r>
      <w:proofErr w:type="gramStart"/>
      <w:r>
        <w:rPr>
          <w:b/>
          <w:i/>
          <w:sz w:val="26"/>
          <w:szCs w:val="26"/>
          <w:lang w:val="uk-UA"/>
        </w:rPr>
        <w:t>н</w:t>
      </w:r>
      <w:proofErr w:type="gramEnd"/>
      <w:r>
        <w:rPr>
          <w:b/>
          <w:i/>
          <w:sz w:val="26"/>
          <w:szCs w:val="26"/>
          <w:lang w:val="uk-UA"/>
        </w:rPr>
        <w:t xml:space="preserve"> у склад </w:t>
      </w:r>
      <w:proofErr w:type="spellStart"/>
      <w:r>
        <w:rPr>
          <w:b/>
          <w:i/>
          <w:sz w:val="26"/>
          <w:szCs w:val="26"/>
        </w:rPr>
        <w:t>лічильн</w:t>
      </w:r>
      <w:r>
        <w:rPr>
          <w:b/>
          <w:i/>
          <w:sz w:val="26"/>
          <w:szCs w:val="26"/>
          <w:lang w:val="uk-UA"/>
        </w:rPr>
        <w:t>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комісі</w:t>
      </w:r>
      <w:proofErr w:type="spellEnd"/>
      <w:r>
        <w:rPr>
          <w:b/>
          <w:i/>
          <w:sz w:val="26"/>
          <w:szCs w:val="26"/>
          <w:lang w:val="uk-UA"/>
        </w:rPr>
        <w:t>ї</w:t>
      </w:r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сесії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Обарівської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сільської</w:t>
      </w:r>
      <w:proofErr w:type="spellEnd"/>
      <w:r>
        <w:rPr>
          <w:b/>
          <w:i/>
          <w:sz w:val="26"/>
          <w:szCs w:val="26"/>
        </w:rPr>
        <w:t xml:space="preserve"> ради</w:t>
      </w:r>
      <w:r w:rsidRPr="00032C23">
        <w:rPr>
          <w:b/>
          <w:i/>
          <w:sz w:val="26"/>
          <w:szCs w:val="26"/>
        </w:rPr>
        <w:t>»</w:t>
      </w:r>
    </w:p>
    <w:p w:rsidR="0090275E" w:rsidRDefault="0090275E" w:rsidP="0090275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90275E" w:rsidRPr="00032C23" w:rsidRDefault="0090275E" w:rsidP="0090275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0275E" w:rsidRPr="00B3274F" w:rsidTr="00DD29B4">
        <w:tc>
          <w:tcPr>
            <w:tcW w:w="675" w:type="dxa"/>
            <w:vAlign w:val="center"/>
          </w:tcPr>
          <w:p w:rsidR="0090275E" w:rsidRPr="00B3274F" w:rsidRDefault="0090275E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0275E" w:rsidRPr="00B3274F" w:rsidRDefault="0090275E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0275E" w:rsidRPr="00B3274F" w:rsidRDefault="0090275E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0275E" w:rsidRPr="00B3274F" w:rsidRDefault="0090275E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0275E" w:rsidRPr="00B3274F" w:rsidRDefault="0090275E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0275E" w:rsidRPr="00B3274F" w:rsidRDefault="0090275E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0275E" w:rsidRPr="00B3274F" w:rsidTr="00DD29B4">
        <w:tc>
          <w:tcPr>
            <w:tcW w:w="675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0275E" w:rsidRPr="00401BE4" w:rsidRDefault="0090275E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0275E" w:rsidRPr="0099360F" w:rsidRDefault="0090275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</w:tr>
      <w:tr w:rsidR="0090275E" w:rsidRPr="00B3274F" w:rsidTr="00DD29B4">
        <w:tc>
          <w:tcPr>
            <w:tcW w:w="675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0275E" w:rsidRPr="00401BE4" w:rsidRDefault="0090275E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0275E" w:rsidRPr="0099360F" w:rsidRDefault="0090275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</w:tr>
      <w:tr w:rsidR="0090275E" w:rsidRPr="00B3274F" w:rsidTr="00DD29B4">
        <w:tc>
          <w:tcPr>
            <w:tcW w:w="675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0275E" w:rsidRPr="00401BE4" w:rsidRDefault="0090275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0275E" w:rsidRPr="0099360F" w:rsidRDefault="0090275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</w:tr>
      <w:tr w:rsidR="0090275E" w:rsidRPr="00B3274F" w:rsidTr="00DD29B4">
        <w:tc>
          <w:tcPr>
            <w:tcW w:w="675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0275E" w:rsidRPr="00401BE4" w:rsidRDefault="0090275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0275E" w:rsidRPr="0099360F" w:rsidRDefault="0090275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</w:tr>
      <w:tr w:rsidR="0090275E" w:rsidRPr="00B3274F" w:rsidTr="00DD29B4">
        <w:tc>
          <w:tcPr>
            <w:tcW w:w="675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0275E" w:rsidRPr="00401BE4" w:rsidRDefault="0090275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0275E" w:rsidRPr="0099360F" w:rsidRDefault="0090275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</w:tr>
      <w:tr w:rsidR="0090275E" w:rsidRPr="00B3274F" w:rsidTr="00DD29B4">
        <w:tc>
          <w:tcPr>
            <w:tcW w:w="675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0275E" w:rsidRPr="00401BE4" w:rsidRDefault="0090275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0275E" w:rsidRPr="0099360F" w:rsidRDefault="0090275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</w:tr>
      <w:tr w:rsidR="0090275E" w:rsidRPr="00B3274F" w:rsidTr="00DD29B4">
        <w:tc>
          <w:tcPr>
            <w:tcW w:w="675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0275E" w:rsidRPr="00401BE4" w:rsidRDefault="0090275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0275E" w:rsidRPr="0099360F" w:rsidRDefault="0090275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</w:tr>
      <w:tr w:rsidR="0090275E" w:rsidRPr="00B3274F" w:rsidTr="00DD29B4">
        <w:tc>
          <w:tcPr>
            <w:tcW w:w="675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0275E" w:rsidRPr="00401BE4" w:rsidRDefault="0090275E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0275E" w:rsidRPr="0099360F" w:rsidRDefault="0090275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</w:tr>
      <w:tr w:rsidR="0090275E" w:rsidRPr="00B3274F" w:rsidTr="00DD29B4">
        <w:tc>
          <w:tcPr>
            <w:tcW w:w="675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0275E" w:rsidRPr="00401BE4" w:rsidRDefault="0090275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0275E" w:rsidRPr="0099360F" w:rsidRDefault="0090275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</w:tr>
      <w:tr w:rsidR="0090275E" w:rsidRPr="00B3274F" w:rsidTr="00DD29B4">
        <w:tc>
          <w:tcPr>
            <w:tcW w:w="675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0275E" w:rsidRPr="00401BE4" w:rsidRDefault="0090275E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0275E" w:rsidRPr="0099360F" w:rsidRDefault="0090275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</w:tr>
      <w:tr w:rsidR="0090275E" w:rsidRPr="00B3274F" w:rsidTr="00DD29B4">
        <w:tc>
          <w:tcPr>
            <w:tcW w:w="675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0275E" w:rsidRPr="00401BE4" w:rsidRDefault="0090275E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0275E" w:rsidRPr="0099360F" w:rsidRDefault="0090275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</w:tr>
      <w:tr w:rsidR="0090275E" w:rsidRPr="00B3274F" w:rsidTr="00DD29B4">
        <w:tc>
          <w:tcPr>
            <w:tcW w:w="675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0275E" w:rsidRPr="00401BE4" w:rsidRDefault="0090275E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0275E" w:rsidRPr="0099360F" w:rsidRDefault="0090275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</w:tr>
      <w:tr w:rsidR="0090275E" w:rsidRPr="00B3274F" w:rsidTr="00DD29B4">
        <w:tc>
          <w:tcPr>
            <w:tcW w:w="675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0275E" w:rsidRPr="00401BE4" w:rsidRDefault="0090275E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0275E" w:rsidRPr="0099360F" w:rsidRDefault="0090275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</w:tr>
      <w:tr w:rsidR="0090275E" w:rsidRPr="00B3274F" w:rsidTr="00DD29B4">
        <w:tc>
          <w:tcPr>
            <w:tcW w:w="675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0275E" w:rsidRPr="00401BE4" w:rsidRDefault="0090275E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0275E" w:rsidRPr="00D115A3" w:rsidRDefault="0090275E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</w:tr>
      <w:tr w:rsidR="0090275E" w:rsidRPr="00B3274F" w:rsidTr="00DD29B4">
        <w:tc>
          <w:tcPr>
            <w:tcW w:w="675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0275E" w:rsidRPr="00401BE4" w:rsidRDefault="0090275E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0275E" w:rsidRPr="00D115A3" w:rsidRDefault="0090275E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</w:tr>
      <w:tr w:rsidR="0090275E" w:rsidRPr="00B3274F" w:rsidTr="00DD29B4">
        <w:tc>
          <w:tcPr>
            <w:tcW w:w="4928" w:type="dxa"/>
            <w:gridSpan w:val="2"/>
          </w:tcPr>
          <w:p w:rsidR="0090275E" w:rsidRPr="00236AE4" w:rsidRDefault="0090275E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0275E" w:rsidRPr="0099360F" w:rsidRDefault="0090275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275E" w:rsidRPr="00401BE4" w:rsidRDefault="0090275E" w:rsidP="00DD29B4">
            <w:pPr>
              <w:jc w:val="center"/>
              <w:rPr>
                <w:szCs w:val="28"/>
              </w:rPr>
            </w:pPr>
          </w:p>
        </w:tc>
      </w:tr>
    </w:tbl>
    <w:p w:rsidR="0090275E" w:rsidRDefault="0090275E" w:rsidP="0090275E">
      <w:pPr>
        <w:jc w:val="center"/>
        <w:rPr>
          <w:b/>
          <w:sz w:val="28"/>
          <w:szCs w:val="28"/>
        </w:rPr>
      </w:pPr>
    </w:p>
    <w:p w:rsidR="0090275E" w:rsidRDefault="0090275E" w:rsidP="0090275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90275E" w:rsidRDefault="0090275E" w:rsidP="009027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90275E" w:rsidRDefault="0090275E" w:rsidP="009027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90275E" w:rsidRDefault="0090275E" w:rsidP="009027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90275E" w:rsidRDefault="0090275E" w:rsidP="0090275E">
      <w:pPr>
        <w:jc w:val="both"/>
        <w:rPr>
          <w:b/>
          <w:sz w:val="28"/>
          <w:szCs w:val="28"/>
        </w:rPr>
      </w:pPr>
    </w:p>
    <w:p w:rsidR="0090275E" w:rsidRPr="0099360F" w:rsidRDefault="0090275E" w:rsidP="0090275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90275E" w:rsidRPr="0033238A" w:rsidRDefault="0090275E" w:rsidP="0090275E">
      <w:pPr>
        <w:jc w:val="both"/>
        <w:rPr>
          <w:b/>
          <w:sz w:val="28"/>
          <w:szCs w:val="28"/>
          <w:lang w:val="uk-UA"/>
        </w:rPr>
      </w:pPr>
    </w:p>
    <w:p w:rsidR="0090275E" w:rsidRPr="00A819DF" w:rsidRDefault="0090275E" w:rsidP="0090275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90275E" w:rsidRDefault="0090275E" w:rsidP="0090275E">
      <w:pPr>
        <w:jc w:val="both"/>
        <w:rPr>
          <w:b/>
          <w:sz w:val="28"/>
          <w:szCs w:val="28"/>
        </w:rPr>
      </w:pPr>
    </w:p>
    <w:p w:rsidR="0090275E" w:rsidRPr="0099360F" w:rsidRDefault="0090275E" w:rsidP="0090275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90275E" w:rsidRDefault="0090275E" w:rsidP="0090275E">
      <w:pPr>
        <w:jc w:val="center"/>
        <w:rPr>
          <w:b/>
          <w:sz w:val="28"/>
          <w:szCs w:val="28"/>
          <w:lang w:val="uk-UA"/>
        </w:rPr>
      </w:pPr>
    </w:p>
    <w:p w:rsidR="0090275E" w:rsidRDefault="0090275E" w:rsidP="0090275E">
      <w:pPr>
        <w:jc w:val="center"/>
        <w:rPr>
          <w:b/>
          <w:sz w:val="28"/>
          <w:szCs w:val="28"/>
          <w:lang w:val="uk-UA"/>
        </w:rPr>
      </w:pPr>
    </w:p>
    <w:p w:rsidR="007761C7" w:rsidRPr="0090275E" w:rsidRDefault="007761C7">
      <w:pPr>
        <w:rPr>
          <w:lang w:val="uk-UA"/>
        </w:rPr>
      </w:pPr>
    </w:p>
    <w:sectPr w:rsidR="007761C7" w:rsidRPr="0090275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83C5C"/>
    <w:multiLevelType w:val="hybridMultilevel"/>
    <w:tmpl w:val="2D6609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275E"/>
    <w:rsid w:val="003E787E"/>
    <w:rsid w:val="003F2336"/>
    <w:rsid w:val="006A7D36"/>
    <w:rsid w:val="007761C7"/>
    <w:rsid w:val="0090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75E"/>
    <w:pPr>
      <w:ind w:left="708"/>
    </w:pPr>
  </w:style>
  <w:style w:type="table" w:styleId="a4">
    <w:name w:val="Table Grid"/>
    <w:basedOn w:val="a1"/>
    <w:uiPriority w:val="59"/>
    <w:rsid w:val="00902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27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75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1546</Words>
  <Characters>882</Characters>
  <Application>Microsoft Office Word</Application>
  <DocSecurity>0</DocSecurity>
  <Lines>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2018-08-23T07:15:00Z</dcterms:created>
  <dcterms:modified xsi:type="dcterms:W3CDTF">2018-08-23T07:15:00Z</dcterms:modified>
</cp:coreProperties>
</file>