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FD" w:rsidRPr="00305B1F" w:rsidRDefault="005C28FD" w:rsidP="005C2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8FD" w:rsidRPr="00305B1F" w:rsidRDefault="005C28FD" w:rsidP="005C28F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5C28FD" w:rsidRPr="00305B1F" w:rsidRDefault="005C28FD" w:rsidP="005C28F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5C28FD" w:rsidRPr="00305B1F" w:rsidRDefault="005C28FD" w:rsidP="005C28F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5C28FD" w:rsidRPr="00305B1F" w:rsidRDefault="005C28FD" w:rsidP="005C28F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5C28FD" w:rsidRPr="00305B1F" w:rsidRDefault="005C28FD" w:rsidP="005C2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Н Я</w:t>
      </w:r>
    </w:p>
    <w:p w:rsidR="005C28FD" w:rsidRDefault="005C28FD" w:rsidP="005C2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5C28FD" w:rsidRPr="00305B1F" w:rsidRDefault="005C28FD" w:rsidP="005C2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05 серпня 2019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№ 88</w:t>
      </w:r>
    </w:p>
    <w:p w:rsidR="005C28FD" w:rsidRDefault="005C28FD" w:rsidP="005C2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5C28FD" w:rsidRDefault="005C28FD" w:rsidP="005C2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заяви</w:t>
      </w:r>
    </w:p>
    <w:p w:rsidR="005C28FD" w:rsidRDefault="005C28FD" w:rsidP="005C2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5C28FD" w:rsidRPr="00C2761C" w:rsidRDefault="005C28FD" w:rsidP="005C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Розглянувши та обговоривши заяви, що надійшли на розгляд виконавчого к</w:t>
      </w:r>
      <w:r>
        <w:rPr>
          <w:rFonts w:ascii="Times New Roman" w:hAnsi="Times New Roman" w:cs="Times New Roman"/>
          <w:sz w:val="28"/>
          <w:szCs w:val="28"/>
          <w:lang w:val="uk-UA"/>
        </w:rPr>
        <w:t>омітету  про присвоєння поштових адрес</w:t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 31 Закону України «Про місцеве самоврядування в Україні», виконавчий комітет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5C28FD" w:rsidRDefault="005C28FD" w:rsidP="005C2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C28FD" w:rsidRDefault="005C28FD" w:rsidP="005C2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5C28FD" w:rsidRDefault="005C28FD" w:rsidP="005C2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C28FD" w:rsidRDefault="005C28FD" w:rsidP="005C28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0,0969 га  для індивідуального садівництва (кадастровий номер 5624687400:04:010:1487),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«Персиковий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45 гр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Герасимчуку Віталію Степановичу</w:t>
      </w:r>
      <w:r w:rsidRPr="00CB2E9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C28FD" w:rsidRDefault="005C28FD" w:rsidP="005C28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0,0981 га  для індивідуального садівництва (кадастровий номер 5624687400:04:010:1471),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«Персиковий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47 гр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Осадець Мирославі Віталіївні</w:t>
      </w:r>
      <w:r w:rsidRPr="00CB2E9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C28FD" w:rsidRPr="000A3420" w:rsidRDefault="005C28FD" w:rsidP="005C28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0,0351 га  для індивідуального садівництва (кадастровий номер 5624687400:04:010:1630),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«Персиковий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25 гр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A3420">
        <w:rPr>
          <w:rFonts w:ascii="Times New Roman" w:hAnsi="Times New Roman" w:cs="Times New Roman"/>
          <w:b/>
          <w:sz w:val="28"/>
          <w:szCs w:val="28"/>
          <w:lang w:val="uk-UA"/>
        </w:rPr>
        <w:t>Надєйко Тарасу Анатолійовичу.</w:t>
      </w:r>
    </w:p>
    <w:p w:rsidR="005C28FD" w:rsidRPr="000A3420" w:rsidRDefault="005C28FD" w:rsidP="005C28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0,0119 га  для індивідуального садівництва (кадастровий номер 5624687400:04:010:1631),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«Персиковий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25а гр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A3420">
        <w:rPr>
          <w:rFonts w:ascii="Times New Roman" w:hAnsi="Times New Roman" w:cs="Times New Roman"/>
          <w:b/>
          <w:sz w:val="28"/>
          <w:szCs w:val="28"/>
          <w:lang w:val="uk-UA"/>
        </w:rPr>
        <w:t>Надєйко Тарасу Анатолійовичу.</w:t>
      </w:r>
    </w:p>
    <w:p w:rsidR="005C28FD" w:rsidRPr="000A3420" w:rsidRDefault="005C28FD" w:rsidP="005C28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0,0118 га  для індивідуального садівництва (кадастровий номер 5624687400:04:010:1632),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«Персиковий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25б гр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A3420">
        <w:rPr>
          <w:rFonts w:ascii="Times New Roman" w:hAnsi="Times New Roman" w:cs="Times New Roman"/>
          <w:b/>
          <w:sz w:val="28"/>
          <w:szCs w:val="28"/>
          <w:lang w:val="uk-UA"/>
        </w:rPr>
        <w:t>Надєйко Тарасу Анатолійовичу.</w:t>
      </w:r>
    </w:p>
    <w:p w:rsidR="005C28FD" w:rsidRPr="000A3420" w:rsidRDefault="005C28FD" w:rsidP="005C28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0,0352 га  для індивідуального садівництва (кадастровий номер 5624687400:04:010:1633),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«Персиковий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25в гр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A3420">
        <w:rPr>
          <w:rFonts w:ascii="Times New Roman" w:hAnsi="Times New Roman" w:cs="Times New Roman"/>
          <w:b/>
          <w:sz w:val="28"/>
          <w:szCs w:val="28"/>
          <w:lang w:val="uk-UA"/>
        </w:rPr>
        <w:t>Надєйко Тарасу Анатолійовичу.</w:t>
      </w:r>
    </w:p>
    <w:p w:rsidR="005C28FD" w:rsidRPr="000A3420" w:rsidRDefault="005C28FD" w:rsidP="005C28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0,0549 га  для індивідуального садівництва (кадастровий номер 5624687400:04:010:1211),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«Зоряний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33 гр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Лєзніковій Марії Сергіївні.</w:t>
      </w:r>
    </w:p>
    <w:p w:rsidR="005C28FD" w:rsidRPr="000A3420" w:rsidRDefault="005C28FD" w:rsidP="005C28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0,0236 га  для індивідуального садівництва (кадастровий номер 5624687400:04:010:1625),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«Тихий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25 гр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Мартинюку Максиму Петровичу</w:t>
      </w:r>
      <w:r w:rsidRPr="000A342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C28FD" w:rsidRPr="008E7F42" w:rsidRDefault="005C28FD" w:rsidP="005C28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0,0248 га  для індивідуального садівництва (кадастровий номер 5624687400:04:010:1626),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«Тихий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25а гр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E7F42">
        <w:rPr>
          <w:rFonts w:ascii="Times New Roman" w:hAnsi="Times New Roman" w:cs="Times New Roman"/>
          <w:b/>
          <w:sz w:val="28"/>
          <w:szCs w:val="28"/>
          <w:lang w:val="uk-UA"/>
        </w:rPr>
        <w:t>Примак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8E7F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Артему Михайловичу.</w:t>
      </w:r>
    </w:p>
    <w:p w:rsidR="005C28FD" w:rsidRPr="008E7F42" w:rsidRDefault="005C28FD" w:rsidP="005C28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0,0248 га  для індивідуального садівництва (кадастровий номер 5624687400:04:010:1623),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«Тихий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25б гр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E7F42">
        <w:rPr>
          <w:rFonts w:ascii="Times New Roman" w:hAnsi="Times New Roman" w:cs="Times New Roman"/>
          <w:b/>
          <w:sz w:val="28"/>
          <w:szCs w:val="28"/>
          <w:lang w:val="uk-UA"/>
        </w:rPr>
        <w:t>Мамчуру Сергію Петровичу.</w:t>
      </w:r>
    </w:p>
    <w:p w:rsidR="005C28FD" w:rsidRPr="009B7475" w:rsidRDefault="005C28FD" w:rsidP="005C28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475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0,0248 га  для індивідуального садівництва (кадастровий номер 5624687400:04:010:1624), яка розміщена на території Обарівської сільської ради в поселенні «Макарова», </w:t>
      </w:r>
      <w:r w:rsidRPr="009B7475">
        <w:rPr>
          <w:rFonts w:ascii="Times New Roman" w:hAnsi="Times New Roman" w:cs="Times New Roman"/>
          <w:b/>
          <w:sz w:val="28"/>
          <w:szCs w:val="28"/>
          <w:lang w:val="uk-UA"/>
        </w:rPr>
        <w:t>масив «Тихий», номер ділянки 25в гр</w:t>
      </w:r>
      <w:r w:rsidRPr="009B74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Мамчуру Сергію Петровичу.</w:t>
      </w:r>
    </w:p>
    <w:p w:rsidR="005C28FD" w:rsidRPr="009B7475" w:rsidRDefault="005C28FD" w:rsidP="005C28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475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0,095</w:t>
      </w:r>
      <w:r w:rsidRPr="009B7475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(кадастровий номер 562468</w:t>
      </w:r>
      <w:r>
        <w:rPr>
          <w:rFonts w:ascii="Times New Roman" w:hAnsi="Times New Roman" w:cs="Times New Roman"/>
          <w:sz w:val="28"/>
          <w:szCs w:val="28"/>
          <w:lang w:val="uk-UA"/>
        </w:rPr>
        <w:t>7400:04:010:1423</w:t>
      </w:r>
      <w:r w:rsidRPr="009B7475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9B7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масив «Тихий», номер ділянки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 w:rsidRPr="009B7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</w:t>
      </w:r>
      <w:r w:rsidRPr="009B74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Петлюк Марії Адамівні.</w:t>
      </w:r>
    </w:p>
    <w:p w:rsidR="005C28FD" w:rsidRPr="00EB0A8E" w:rsidRDefault="005C28FD" w:rsidP="005C28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0,08 га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житлового будинку, господарських будівель та споруд в </w:t>
      </w:r>
      <w:r w:rsidRPr="00EB0A8E">
        <w:rPr>
          <w:rFonts w:ascii="Times New Roman" w:hAnsi="Times New Roman" w:cs="Times New Roman"/>
          <w:b/>
          <w:sz w:val="28"/>
          <w:szCs w:val="28"/>
          <w:lang w:val="uk-UA"/>
        </w:rPr>
        <w:t>с. Обарів, вул. Сонячна,  буд. 1</w:t>
      </w:r>
      <w:r w:rsidRPr="00564FD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 Дуб Анатолію Степановичу. </w:t>
      </w:r>
      <w:r w:rsidRPr="00EB0A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Кадастровий номер 5624687400:02:008:2261. </w:t>
      </w:r>
    </w:p>
    <w:p w:rsidR="005C28FD" w:rsidRDefault="005C28FD" w:rsidP="005C28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0,08 га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житлового будинку, господарських будівель та споруд в </w:t>
      </w:r>
      <w:r w:rsidRPr="00EB0A8E">
        <w:rPr>
          <w:rFonts w:ascii="Times New Roman" w:hAnsi="Times New Roman" w:cs="Times New Roman"/>
          <w:b/>
          <w:sz w:val="28"/>
          <w:szCs w:val="28"/>
          <w:lang w:val="uk-UA"/>
        </w:rPr>
        <w:t>с. Обарів, вул. Тополева,  буд. 4а,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 Кирчук Людмилі Лукашівні. </w:t>
      </w:r>
      <w:r w:rsidRPr="00EB0A8E">
        <w:rPr>
          <w:rFonts w:ascii="Times New Roman" w:hAnsi="Times New Roman" w:cs="Times New Roman"/>
          <w:b/>
          <w:sz w:val="28"/>
          <w:szCs w:val="28"/>
          <w:lang w:val="uk-UA"/>
        </w:rPr>
        <w:t>Кадастровий номер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0A8E">
        <w:rPr>
          <w:rFonts w:ascii="Times New Roman" w:hAnsi="Times New Roman" w:cs="Times New Roman"/>
          <w:b/>
          <w:sz w:val="28"/>
          <w:szCs w:val="28"/>
          <w:lang w:val="uk-UA"/>
        </w:rPr>
        <w:t>5624687400:02:007:0112</w:t>
      </w:r>
      <w:r w:rsidRPr="00BB551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B5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28FD" w:rsidRDefault="005C28FD" w:rsidP="005C28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0,0608 га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житлового будинку, господарських будівель та споруд в </w:t>
      </w:r>
      <w:r w:rsidRPr="00EB0A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вул.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Молодіжна</w:t>
      </w:r>
      <w:r w:rsidRPr="00EB0A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 буд.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EB0A8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 Шульжук Ларисі Георгіївні. </w:t>
      </w:r>
      <w:r w:rsidRPr="00EB0A8E">
        <w:rPr>
          <w:rFonts w:ascii="Times New Roman" w:hAnsi="Times New Roman" w:cs="Times New Roman"/>
          <w:b/>
          <w:sz w:val="28"/>
          <w:szCs w:val="28"/>
          <w:lang w:val="uk-UA"/>
        </w:rPr>
        <w:t>Кадастровий номер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5624687400:02:007:1016</w:t>
      </w:r>
      <w:r w:rsidRPr="00BB551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B5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28FD" w:rsidRDefault="005C28FD" w:rsidP="005C28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0,15 га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житлового будинку, господарських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будівель та споруд в </w:t>
      </w:r>
      <w:r w:rsidRPr="00EB0A8E">
        <w:rPr>
          <w:rFonts w:ascii="Times New Roman" w:hAnsi="Times New Roman" w:cs="Times New Roman"/>
          <w:b/>
          <w:sz w:val="28"/>
          <w:szCs w:val="28"/>
          <w:lang w:val="uk-UA"/>
        </w:rPr>
        <w:t>с. Обарів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провулок «Сьомий»</w:t>
      </w:r>
      <w:r w:rsidRPr="00EB0A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 буд.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EB0A8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 Кучерук Аллі Анатоліївні. </w:t>
      </w:r>
      <w:r w:rsidRPr="00EB0A8E">
        <w:rPr>
          <w:rFonts w:ascii="Times New Roman" w:hAnsi="Times New Roman" w:cs="Times New Roman"/>
          <w:b/>
          <w:sz w:val="28"/>
          <w:szCs w:val="28"/>
          <w:lang w:val="uk-UA"/>
        </w:rPr>
        <w:t>Кадастровий номер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5624687400:02:008:0195</w:t>
      </w:r>
      <w:r w:rsidRPr="00BB551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B5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28FD" w:rsidRDefault="005C28FD" w:rsidP="005C28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0,09 га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житлового будинку, господарських будівель та споруд в </w:t>
      </w:r>
      <w:r w:rsidRPr="00EB0A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вул.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Миколаївська</w:t>
      </w:r>
      <w:r w:rsidRPr="00EB0A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 буд.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24а</w:t>
      </w:r>
      <w:r w:rsidRPr="00EB0A8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 Гопанчук Тетяні Віталіївні. </w:t>
      </w:r>
      <w:r w:rsidRPr="00EB0A8E">
        <w:rPr>
          <w:rFonts w:ascii="Times New Roman" w:hAnsi="Times New Roman" w:cs="Times New Roman"/>
          <w:b/>
          <w:sz w:val="28"/>
          <w:szCs w:val="28"/>
          <w:lang w:val="uk-UA"/>
        </w:rPr>
        <w:t>Кадастровий номер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5624687400:02:008:2661</w:t>
      </w:r>
      <w:r w:rsidRPr="00BB551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B5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28FD" w:rsidRPr="00E905E4" w:rsidRDefault="005C28FD" w:rsidP="005C28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144160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0,08 га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житлового будинку, господарських будівель та споруд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вул. Джерельна, </w:t>
      </w:r>
      <w:r w:rsidRPr="00EB0A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буд.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31а</w:t>
      </w:r>
      <w:r w:rsidRPr="00EB0A8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 Верцесі Михайлу Мефодійовичу. </w:t>
      </w:r>
      <w:r w:rsidRPr="00EB0A8E">
        <w:rPr>
          <w:rFonts w:ascii="Times New Roman" w:hAnsi="Times New Roman" w:cs="Times New Roman"/>
          <w:b/>
          <w:sz w:val="28"/>
          <w:szCs w:val="28"/>
          <w:lang w:val="uk-UA"/>
        </w:rPr>
        <w:t>Кадастровий номер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5624687400:02:008:0799.</w:t>
      </w:r>
    </w:p>
    <w:bookmarkEnd w:id="0"/>
    <w:p w:rsidR="005C28FD" w:rsidRPr="00144160" w:rsidRDefault="005C28FD" w:rsidP="005C28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5C28FD" w:rsidRDefault="005C28FD" w:rsidP="005C2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5C28FD" w:rsidRDefault="005C28FD" w:rsidP="005C2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8FD" w:rsidRDefault="005C28FD" w:rsidP="005C28F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28FD" w:rsidRDefault="005C28FD" w:rsidP="005C28F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28FD" w:rsidRDefault="005C28FD" w:rsidP="005C28F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4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314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В. Виговський</w:t>
      </w:r>
    </w:p>
    <w:p w:rsidR="005C28FD" w:rsidRDefault="005C28FD" w:rsidP="005C28F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28FD" w:rsidRDefault="005C28FD" w:rsidP="005C28F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28FD" w:rsidRDefault="005C28FD" w:rsidP="005C28F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28FD" w:rsidRDefault="005C28FD" w:rsidP="005C28F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7" w:rsidRPr="005C28FD" w:rsidRDefault="007761C7">
      <w:pPr>
        <w:rPr>
          <w:lang w:val="uk-UA"/>
        </w:rPr>
      </w:pPr>
    </w:p>
    <w:sectPr w:rsidR="007761C7" w:rsidRPr="005C28F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839"/>
    <w:multiLevelType w:val="hybridMultilevel"/>
    <w:tmpl w:val="E1D68550"/>
    <w:lvl w:ilvl="0" w:tplc="D7B4CE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5C28FD"/>
    <w:rsid w:val="003E787E"/>
    <w:rsid w:val="005C28FD"/>
    <w:rsid w:val="006A7D36"/>
    <w:rsid w:val="007761C7"/>
    <w:rsid w:val="00C4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FD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8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8FD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3646</Words>
  <Characters>2079</Characters>
  <Application>Microsoft Office Word</Application>
  <DocSecurity>0</DocSecurity>
  <Lines>17</Lines>
  <Paragraphs>11</Paragraphs>
  <ScaleCrop>false</ScaleCrop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2019-08-08T12:57:00Z</dcterms:created>
  <dcterms:modified xsi:type="dcterms:W3CDTF">2019-08-08T12:57:00Z</dcterms:modified>
</cp:coreProperties>
</file>