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20F" w:rsidRDefault="008E320F" w:rsidP="008E320F">
      <w:pPr>
        <w:jc w:val="center"/>
        <w:rPr>
          <w:sz w:val="28"/>
          <w:szCs w:val="28"/>
          <w:lang w:val="uk-UA"/>
        </w:rPr>
      </w:pPr>
      <w:r w:rsidRPr="0089394F">
        <w:rPr>
          <w:color w:val="000000"/>
          <w:sz w:val="28"/>
          <w:szCs w:val="28"/>
          <w:lang w:val="uk-UA"/>
        </w:rPr>
        <w:t xml:space="preserve">  </w:t>
      </w:r>
      <w:r w:rsidRPr="00AE1239">
        <w:rPr>
          <w:noProof/>
          <w:sz w:val="28"/>
          <w:szCs w:val="28"/>
          <w:lang w:val="uk-UA" w:eastAsia="uk-UA"/>
        </w:rPr>
        <w:drawing>
          <wp:inline distT="0" distB="0" distL="0" distR="0">
            <wp:extent cx="457200" cy="619125"/>
            <wp:effectExtent l="1905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8E320F" w:rsidRPr="00DA37C5" w:rsidRDefault="008E320F" w:rsidP="008E320F">
      <w:pPr>
        <w:jc w:val="center"/>
        <w:rPr>
          <w:b/>
          <w:sz w:val="28"/>
          <w:szCs w:val="28"/>
          <w:lang w:val="uk-UA"/>
        </w:rPr>
      </w:pPr>
      <w:r w:rsidRPr="00DA37C5">
        <w:rPr>
          <w:b/>
          <w:sz w:val="28"/>
          <w:szCs w:val="28"/>
          <w:lang w:val="uk-UA"/>
        </w:rPr>
        <w:t>ОБАРІВСЬКА  СІЛЬСЬКА РАДА</w:t>
      </w:r>
    </w:p>
    <w:p w:rsidR="008E320F" w:rsidRPr="00DA37C5" w:rsidRDefault="008E320F" w:rsidP="008E320F">
      <w:pPr>
        <w:ind w:left="360"/>
        <w:jc w:val="center"/>
        <w:rPr>
          <w:b/>
          <w:sz w:val="28"/>
          <w:szCs w:val="28"/>
          <w:lang w:val="uk-UA"/>
        </w:rPr>
      </w:pPr>
      <w:r w:rsidRPr="00DA37C5">
        <w:rPr>
          <w:b/>
          <w:sz w:val="28"/>
          <w:szCs w:val="28"/>
          <w:lang w:val="uk-UA"/>
        </w:rPr>
        <w:t xml:space="preserve">РІВНЕНСЬКОГО РАЙОНУ   РІВНЕНСЬКОЇ  ОБЛАСТІ </w:t>
      </w:r>
    </w:p>
    <w:p w:rsidR="008E320F" w:rsidRPr="00DA37C5" w:rsidRDefault="008E320F" w:rsidP="008E320F">
      <w:pPr>
        <w:ind w:left="360"/>
        <w:jc w:val="center"/>
        <w:rPr>
          <w:b/>
          <w:sz w:val="28"/>
          <w:szCs w:val="28"/>
          <w:lang w:val="uk-UA"/>
        </w:rPr>
      </w:pPr>
      <w:r w:rsidRPr="00DA37C5">
        <w:rPr>
          <w:b/>
          <w:sz w:val="28"/>
          <w:szCs w:val="28"/>
          <w:lang w:val="uk-UA"/>
        </w:rPr>
        <w:t>ВИКОНАВЧИЙ КОМІТЕТ</w:t>
      </w:r>
    </w:p>
    <w:p w:rsidR="008E320F" w:rsidRPr="00B83DF9" w:rsidRDefault="008E320F" w:rsidP="008E320F">
      <w:pPr>
        <w:ind w:left="360"/>
        <w:jc w:val="center"/>
        <w:rPr>
          <w:b/>
          <w:sz w:val="28"/>
          <w:szCs w:val="28"/>
          <w:lang w:val="uk-UA"/>
        </w:rPr>
      </w:pPr>
      <w:r w:rsidRPr="00B83DF9">
        <w:rPr>
          <w:b/>
          <w:sz w:val="28"/>
          <w:szCs w:val="28"/>
        </w:rPr>
        <w:t>(</w:t>
      </w:r>
      <w:r w:rsidRPr="00B83DF9">
        <w:rPr>
          <w:b/>
          <w:sz w:val="28"/>
          <w:szCs w:val="28"/>
          <w:lang w:val="uk-UA"/>
        </w:rPr>
        <w:t xml:space="preserve">Сьоме </w:t>
      </w:r>
      <w:proofErr w:type="spellStart"/>
      <w:r w:rsidRPr="00B83DF9">
        <w:rPr>
          <w:b/>
          <w:sz w:val="28"/>
          <w:szCs w:val="28"/>
        </w:rPr>
        <w:t>скликання</w:t>
      </w:r>
      <w:proofErr w:type="spellEnd"/>
      <w:r w:rsidRPr="00B83DF9">
        <w:rPr>
          <w:b/>
          <w:sz w:val="28"/>
          <w:szCs w:val="28"/>
        </w:rPr>
        <w:t>)</w:t>
      </w:r>
    </w:p>
    <w:p w:rsidR="008E320F" w:rsidRDefault="008E320F" w:rsidP="008E320F">
      <w:pPr>
        <w:ind w:left="360"/>
        <w:jc w:val="center"/>
        <w:rPr>
          <w:b/>
          <w:sz w:val="28"/>
          <w:szCs w:val="28"/>
          <w:lang w:val="uk-UA"/>
        </w:rPr>
      </w:pPr>
      <w:r w:rsidRPr="00B83DF9">
        <w:rPr>
          <w:b/>
          <w:sz w:val="28"/>
          <w:szCs w:val="28"/>
        </w:rPr>
        <w:t xml:space="preserve">Р І Ш Е Н </w:t>
      </w:r>
      <w:proofErr w:type="spellStart"/>
      <w:proofErr w:type="gramStart"/>
      <w:r w:rsidRPr="00B83DF9">
        <w:rPr>
          <w:b/>
          <w:sz w:val="28"/>
          <w:szCs w:val="28"/>
        </w:rPr>
        <w:t>Н</w:t>
      </w:r>
      <w:proofErr w:type="spellEnd"/>
      <w:proofErr w:type="gramEnd"/>
      <w:r w:rsidRPr="00B83DF9">
        <w:rPr>
          <w:b/>
          <w:sz w:val="28"/>
          <w:szCs w:val="28"/>
        </w:rPr>
        <w:t xml:space="preserve"> </w:t>
      </w:r>
      <w:r w:rsidRPr="00B83DF9">
        <w:rPr>
          <w:b/>
          <w:sz w:val="28"/>
          <w:szCs w:val="28"/>
          <w:lang w:val="uk-UA"/>
        </w:rPr>
        <w:t>Я</w:t>
      </w:r>
    </w:p>
    <w:p w:rsidR="008E320F" w:rsidRPr="00EA566B" w:rsidRDefault="008E320F" w:rsidP="008E320F">
      <w:pPr>
        <w:ind w:left="360"/>
        <w:rPr>
          <w:b/>
          <w:sz w:val="28"/>
          <w:szCs w:val="28"/>
          <w:lang w:val="uk-UA"/>
        </w:rPr>
      </w:pPr>
      <w:r>
        <w:rPr>
          <w:b/>
          <w:sz w:val="28"/>
          <w:szCs w:val="28"/>
          <w:lang w:val="uk-UA"/>
        </w:rPr>
        <w:t xml:space="preserve">26 </w:t>
      </w:r>
      <w:r w:rsidRPr="00EA566B">
        <w:rPr>
          <w:b/>
          <w:sz w:val="28"/>
          <w:szCs w:val="28"/>
          <w:lang w:val="uk-UA"/>
        </w:rPr>
        <w:t>грудня 2017 року                                             №  8</w:t>
      </w:r>
      <w:r>
        <w:rPr>
          <w:b/>
          <w:sz w:val="28"/>
          <w:szCs w:val="28"/>
          <w:lang w:val="uk-UA"/>
        </w:rPr>
        <w:t>9</w:t>
      </w:r>
    </w:p>
    <w:p w:rsidR="008E320F" w:rsidRDefault="008E320F" w:rsidP="008E320F">
      <w:pPr>
        <w:jc w:val="both"/>
        <w:rPr>
          <w:b/>
          <w:i/>
          <w:sz w:val="28"/>
          <w:szCs w:val="28"/>
          <w:lang w:val="uk-UA"/>
        </w:rPr>
      </w:pPr>
    </w:p>
    <w:p w:rsidR="008E320F" w:rsidRDefault="008E320F" w:rsidP="008E320F">
      <w:pPr>
        <w:jc w:val="both"/>
        <w:rPr>
          <w:b/>
          <w:i/>
          <w:sz w:val="28"/>
          <w:szCs w:val="28"/>
          <w:lang w:val="uk-UA"/>
        </w:rPr>
      </w:pPr>
      <w:r w:rsidRPr="00AB496D">
        <w:rPr>
          <w:b/>
          <w:i/>
          <w:sz w:val="28"/>
          <w:szCs w:val="28"/>
        </w:rPr>
        <w:t xml:space="preserve">Про </w:t>
      </w:r>
      <w:r>
        <w:rPr>
          <w:b/>
          <w:i/>
          <w:sz w:val="28"/>
          <w:szCs w:val="28"/>
          <w:lang w:val="uk-UA"/>
        </w:rPr>
        <w:t xml:space="preserve">виконання плану роботи </w:t>
      </w:r>
    </w:p>
    <w:p w:rsidR="008E320F" w:rsidRDefault="008E320F" w:rsidP="008E320F">
      <w:pPr>
        <w:jc w:val="both"/>
        <w:rPr>
          <w:b/>
          <w:i/>
          <w:sz w:val="28"/>
          <w:szCs w:val="28"/>
          <w:lang w:val="uk-UA"/>
        </w:rPr>
      </w:pPr>
      <w:r>
        <w:rPr>
          <w:b/>
          <w:i/>
          <w:sz w:val="28"/>
          <w:szCs w:val="28"/>
          <w:lang w:val="uk-UA"/>
        </w:rPr>
        <w:t xml:space="preserve">виконавчого комітету за 2017 рік </w:t>
      </w:r>
    </w:p>
    <w:p w:rsidR="008E320F" w:rsidRDefault="008E320F" w:rsidP="008E320F">
      <w:pPr>
        <w:rPr>
          <w:lang w:val="uk-UA"/>
        </w:rPr>
      </w:pPr>
    </w:p>
    <w:p w:rsidR="008E320F" w:rsidRPr="00FA13F4" w:rsidRDefault="008E320F" w:rsidP="008E320F">
      <w:pPr>
        <w:ind w:firstLine="567"/>
        <w:jc w:val="both"/>
        <w:rPr>
          <w:color w:val="FFFFFF" w:themeColor="background1"/>
          <w:sz w:val="28"/>
          <w:szCs w:val="28"/>
          <w:lang w:val="uk-UA"/>
        </w:rPr>
      </w:pPr>
      <w:r w:rsidRPr="00FA13F4">
        <w:rPr>
          <w:sz w:val="28"/>
          <w:szCs w:val="28"/>
          <w:lang w:val="uk-UA"/>
        </w:rPr>
        <w:t xml:space="preserve">Заслухавши та обговоривши інформаційну довідку </w:t>
      </w:r>
      <w:r>
        <w:rPr>
          <w:sz w:val="28"/>
          <w:szCs w:val="28"/>
          <w:lang w:val="uk-UA"/>
        </w:rPr>
        <w:t>заступника сільського голови з питань діяльності виконавчого комітету М. Якимчук</w:t>
      </w:r>
      <w:r w:rsidRPr="00FA13F4">
        <w:rPr>
          <w:sz w:val="28"/>
          <w:szCs w:val="28"/>
          <w:lang w:val="uk-UA"/>
        </w:rPr>
        <w:t xml:space="preserve"> про хід виконання плану роботи виконкому за 2017 рік</w:t>
      </w:r>
      <w:r w:rsidRPr="00FA13F4">
        <w:rPr>
          <w:color w:val="000000"/>
          <w:sz w:val="28"/>
          <w:szCs w:val="28"/>
          <w:shd w:val="clear" w:color="auto" w:fill="FFFFFF"/>
          <w:lang w:val="uk-UA"/>
        </w:rPr>
        <w:t xml:space="preserve">, </w:t>
      </w:r>
      <w:r w:rsidRPr="00FA13F4">
        <w:rPr>
          <w:sz w:val="28"/>
          <w:szCs w:val="28"/>
          <w:lang w:val="uk-UA"/>
        </w:rPr>
        <w:t xml:space="preserve">відповідно до ст. 34, 35 </w:t>
      </w:r>
      <w:r>
        <w:rPr>
          <w:sz w:val="28"/>
          <w:szCs w:val="28"/>
          <w:lang w:val="uk-UA"/>
        </w:rPr>
        <w:t>Р</w:t>
      </w:r>
      <w:r w:rsidRPr="00FA13F4">
        <w:rPr>
          <w:sz w:val="28"/>
          <w:szCs w:val="28"/>
          <w:lang w:val="uk-UA"/>
        </w:rPr>
        <w:t>егламенту роботи виконавчого комітету</w:t>
      </w:r>
      <w:r w:rsidRPr="00FA13F4">
        <w:rPr>
          <w:color w:val="000000"/>
          <w:sz w:val="28"/>
          <w:szCs w:val="28"/>
          <w:shd w:val="clear" w:color="auto" w:fill="FFFFFF"/>
          <w:lang w:val="uk-UA"/>
        </w:rPr>
        <w:t xml:space="preserve">, на підставі ст. </w:t>
      </w:r>
      <w:r w:rsidRPr="00FA13F4">
        <w:rPr>
          <w:bCs/>
          <w:sz w:val="28"/>
          <w:szCs w:val="28"/>
          <w:lang w:val="uk-UA"/>
        </w:rPr>
        <w:t xml:space="preserve">27 – 40, ст. </w:t>
      </w:r>
      <w:r w:rsidRPr="00FA13F4">
        <w:rPr>
          <w:color w:val="000000"/>
          <w:sz w:val="28"/>
          <w:szCs w:val="28"/>
          <w:shd w:val="clear" w:color="auto" w:fill="FFFFFF"/>
          <w:lang w:val="uk-UA"/>
        </w:rPr>
        <w:t xml:space="preserve">52. Закону України «Про місцеве самоврядування в Україні», </w:t>
      </w:r>
      <w:r w:rsidRPr="00FA13F4">
        <w:rPr>
          <w:sz w:val="28"/>
          <w:szCs w:val="28"/>
          <w:lang w:val="uk-UA"/>
        </w:rPr>
        <w:t xml:space="preserve"> виконавчий комітет сільської ради     </w:t>
      </w:r>
    </w:p>
    <w:p w:rsidR="008E320F" w:rsidRDefault="008E320F" w:rsidP="008E320F">
      <w:pPr>
        <w:jc w:val="center"/>
        <w:rPr>
          <w:b/>
          <w:sz w:val="28"/>
          <w:szCs w:val="28"/>
          <w:lang w:val="uk-UA"/>
        </w:rPr>
      </w:pPr>
    </w:p>
    <w:p w:rsidR="008E320F" w:rsidRPr="00FA13F4" w:rsidRDefault="008E320F" w:rsidP="008E320F">
      <w:pPr>
        <w:jc w:val="center"/>
        <w:rPr>
          <w:b/>
          <w:sz w:val="28"/>
          <w:szCs w:val="28"/>
        </w:rPr>
      </w:pPr>
      <w:r w:rsidRPr="00FA13F4">
        <w:rPr>
          <w:b/>
          <w:sz w:val="28"/>
          <w:szCs w:val="28"/>
        </w:rPr>
        <w:t>ВИРІШИВ:</w:t>
      </w:r>
    </w:p>
    <w:p w:rsidR="008E320F" w:rsidRPr="00FA13F4" w:rsidRDefault="008E320F" w:rsidP="008E320F">
      <w:pPr>
        <w:jc w:val="center"/>
        <w:rPr>
          <w:b/>
          <w:sz w:val="28"/>
          <w:szCs w:val="28"/>
        </w:rPr>
      </w:pPr>
    </w:p>
    <w:p w:rsidR="008E320F" w:rsidRPr="00FA13F4" w:rsidRDefault="008E320F" w:rsidP="008E320F">
      <w:pPr>
        <w:pStyle w:val="a3"/>
        <w:numPr>
          <w:ilvl w:val="0"/>
          <w:numId w:val="1"/>
        </w:numPr>
        <w:jc w:val="both"/>
        <w:rPr>
          <w:sz w:val="28"/>
          <w:szCs w:val="28"/>
          <w:lang w:val="uk-UA"/>
        </w:rPr>
      </w:pPr>
      <w:proofErr w:type="spellStart"/>
      <w:r w:rsidRPr="00FA13F4">
        <w:rPr>
          <w:sz w:val="28"/>
          <w:szCs w:val="28"/>
        </w:rPr>
        <w:t>Інформацію</w:t>
      </w:r>
      <w:proofErr w:type="spellEnd"/>
      <w:r w:rsidRPr="00FA13F4">
        <w:rPr>
          <w:sz w:val="28"/>
          <w:szCs w:val="28"/>
        </w:rPr>
        <w:t xml:space="preserve"> </w:t>
      </w:r>
      <w:r>
        <w:rPr>
          <w:sz w:val="28"/>
          <w:szCs w:val="28"/>
          <w:lang w:val="uk-UA"/>
        </w:rPr>
        <w:t xml:space="preserve">заступника сільського голови з питань діяльності </w:t>
      </w:r>
      <w:proofErr w:type="spellStart"/>
      <w:r w:rsidRPr="00FA13F4">
        <w:rPr>
          <w:sz w:val="28"/>
          <w:szCs w:val="28"/>
        </w:rPr>
        <w:t>вико</w:t>
      </w:r>
      <w:r w:rsidRPr="00FA13F4">
        <w:rPr>
          <w:sz w:val="28"/>
          <w:szCs w:val="28"/>
          <w:lang w:val="uk-UA"/>
        </w:rPr>
        <w:t>навчого</w:t>
      </w:r>
      <w:proofErr w:type="spellEnd"/>
      <w:r w:rsidRPr="00FA13F4">
        <w:rPr>
          <w:sz w:val="28"/>
          <w:szCs w:val="28"/>
          <w:lang w:val="uk-UA"/>
        </w:rPr>
        <w:t xml:space="preserve"> комітету</w:t>
      </w:r>
      <w:r w:rsidRPr="00FA13F4">
        <w:rPr>
          <w:sz w:val="28"/>
          <w:szCs w:val="28"/>
        </w:rPr>
        <w:t xml:space="preserve"> про </w:t>
      </w:r>
      <w:proofErr w:type="spellStart"/>
      <w:r w:rsidRPr="00FA13F4">
        <w:rPr>
          <w:sz w:val="28"/>
          <w:szCs w:val="28"/>
        </w:rPr>
        <w:t>виконання</w:t>
      </w:r>
      <w:proofErr w:type="spellEnd"/>
      <w:r w:rsidRPr="00FA13F4">
        <w:rPr>
          <w:sz w:val="28"/>
          <w:szCs w:val="28"/>
        </w:rPr>
        <w:t xml:space="preserve"> плану </w:t>
      </w:r>
      <w:proofErr w:type="spellStart"/>
      <w:r w:rsidRPr="00FA13F4">
        <w:rPr>
          <w:sz w:val="28"/>
          <w:szCs w:val="28"/>
        </w:rPr>
        <w:t>роботи</w:t>
      </w:r>
      <w:proofErr w:type="spellEnd"/>
      <w:r w:rsidRPr="00FA13F4">
        <w:rPr>
          <w:sz w:val="28"/>
          <w:szCs w:val="28"/>
        </w:rPr>
        <w:t xml:space="preserve"> </w:t>
      </w:r>
      <w:proofErr w:type="spellStart"/>
      <w:r w:rsidRPr="00FA13F4">
        <w:rPr>
          <w:sz w:val="28"/>
          <w:szCs w:val="28"/>
        </w:rPr>
        <w:t>викон</w:t>
      </w:r>
      <w:r w:rsidRPr="00FA13F4">
        <w:rPr>
          <w:sz w:val="28"/>
          <w:szCs w:val="28"/>
          <w:lang w:val="uk-UA"/>
        </w:rPr>
        <w:t>авчого</w:t>
      </w:r>
      <w:proofErr w:type="spellEnd"/>
      <w:r w:rsidRPr="00FA13F4">
        <w:rPr>
          <w:sz w:val="28"/>
          <w:szCs w:val="28"/>
          <w:lang w:val="uk-UA"/>
        </w:rPr>
        <w:t xml:space="preserve"> комітету </w:t>
      </w:r>
      <w:r>
        <w:rPr>
          <w:sz w:val="28"/>
          <w:szCs w:val="28"/>
          <w:lang w:val="uk-UA"/>
        </w:rPr>
        <w:t>Обарівської</w:t>
      </w:r>
      <w:r w:rsidRPr="00FA13F4">
        <w:rPr>
          <w:sz w:val="28"/>
          <w:szCs w:val="28"/>
          <w:lang w:val="uk-UA"/>
        </w:rPr>
        <w:t xml:space="preserve"> </w:t>
      </w:r>
      <w:proofErr w:type="spellStart"/>
      <w:r w:rsidRPr="00FA13F4">
        <w:rPr>
          <w:sz w:val="28"/>
          <w:szCs w:val="28"/>
        </w:rPr>
        <w:t>сільської</w:t>
      </w:r>
      <w:proofErr w:type="spellEnd"/>
      <w:r w:rsidRPr="00FA13F4">
        <w:rPr>
          <w:sz w:val="28"/>
          <w:szCs w:val="28"/>
        </w:rPr>
        <w:t xml:space="preserve"> ради за 201</w:t>
      </w:r>
      <w:r w:rsidRPr="00FA13F4">
        <w:rPr>
          <w:sz w:val="28"/>
          <w:szCs w:val="28"/>
          <w:lang w:val="uk-UA"/>
        </w:rPr>
        <w:t>7</w:t>
      </w:r>
      <w:r w:rsidRPr="00FA13F4">
        <w:rPr>
          <w:sz w:val="28"/>
          <w:szCs w:val="28"/>
        </w:rPr>
        <w:t xml:space="preserve"> </w:t>
      </w:r>
      <w:proofErr w:type="spellStart"/>
      <w:proofErr w:type="gramStart"/>
      <w:r w:rsidRPr="00FA13F4">
        <w:rPr>
          <w:sz w:val="28"/>
          <w:szCs w:val="28"/>
        </w:rPr>
        <w:t>р</w:t>
      </w:r>
      <w:proofErr w:type="spellEnd"/>
      <w:proofErr w:type="gramEnd"/>
      <w:r w:rsidRPr="00FA13F4">
        <w:rPr>
          <w:sz w:val="28"/>
          <w:szCs w:val="28"/>
          <w:lang w:val="uk-UA"/>
        </w:rPr>
        <w:t>і</w:t>
      </w:r>
      <w:r w:rsidRPr="00FA13F4">
        <w:rPr>
          <w:sz w:val="28"/>
          <w:szCs w:val="28"/>
        </w:rPr>
        <w:t xml:space="preserve">к – </w:t>
      </w:r>
      <w:proofErr w:type="spellStart"/>
      <w:r w:rsidRPr="00FA13F4">
        <w:rPr>
          <w:sz w:val="28"/>
          <w:szCs w:val="28"/>
        </w:rPr>
        <w:t>взяти</w:t>
      </w:r>
      <w:proofErr w:type="spellEnd"/>
      <w:r w:rsidRPr="00FA13F4">
        <w:rPr>
          <w:sz w:val="28"/>
          <w:szCs w:val="28"/>
        </w:rPr>
        <w:t xml:space="preserve"> до </w:t>
      </w:r>
      <w:proofErr w:type="spellStart"/>
      <w:r w:rsidRPr="00FA13F4">
        <w:rPr>
          <w:sz w:val="28"/>
          <w:szCs w:val="28"/>
        </w:rPr>
        <w:t>уваги</w:t>
      </w:r>
      <w:proofErr w:type="spellEnd"/>
      <w:r w:rsidRPr="00FA13F4">
        <w:rPr>
          <w:sz w:val="28"/>
          <w:szCs w:val="28"/>
        </w:rPr>
        <w:t>.</w:t>
      </w:r>
    </w:p>
    <w:p w:rsidR="008E320F" w:rsidRDefault="008E320F" w:rsidP="008E320F">
      <w:pPr>
        <w:pStyle w:val="a3"/>
        <w:numPr>
          <w:ilvl w:val="0"/>
          <w:numId w:val="1"/>
        </w:numPr>
        <w:jc w:val="both"/>
        <w:rPr>
          <w:sz w:val="28"/>
          <w:szCs w:val="28"/>
          <w:lang w:val="uk-UA"/>
        </w:rPr>
      </w:pPr>
      <w:r w:rsidRPr="00FA13F4">
        <w:rPr>
          <w:sz w:val="28"/>
          <w:szCs w:val="28"/>
        </w:rPr>
        <w:t xml:space="preserve">План </w:t>
      </w:r>
      <w:proofErr w:type="spellStart"/>
      <w:r w:rsidRPr="00FA13F4">
        <w:rPr>
          <w:sz w:val="28"/>
          <w:szCs w:val="28"/>
        </w:rPr>
        <w:t>роботи</w:t>
      </w:r>
      <w:proofErr w:type="spellEnd"/>
      <w:r w:rsidRPr="00FA13F4">
        <w:rPr>
          <w:sz w:val="28"/>
          <w:szCs w:val="28"/>
        </w:rPr>
        <w:t xml:space="preserve"> </w:t>
      </w:r>
      <w:proofErr w:type="spellStart"/>
      <w:r w:rsidRPr="00FA13F4">
        <w:rPr>
          <w:sz w:val="28"/>
          <w:szCs w:val="28"/>
        </w:rPr>
        <w:t>виконкому</w:t>
      </w:r>
      <w:proofErr w:type="spellEnd"/>
      <w:r w:rsidRPr="00FA13F4">
        <w:rPr>
          <w:sz w:val="28"/>
          <w:szCs w:val="28"/>
        </w:rPr>
        <w:t xml:space="preserve"> за 201</w:t>
      </w:r>
      <w:r w:rsidRPr="00FA13F4">
        <w:rPr>
          <w:sz w:val="28"/>
          <w:szCs w:val="28"/>
          <w:lang w:val="uk-UA"/>
        </w:rPr>
        <w:t>7</w:t>
      </w:r>
      <w:r w:rsidRPr="00FA13F4">
        <w:rPr>
          <w:sz w:val="28"/>
          <w:szCs w:val="28"/>
        </w:rPr>
        <w:t xml:space="preserve"> </w:t>
      </w:r>
      <w:proofErr w:type="spellStart"/>
      <w:proofErr w:type="gramStart"/>
      <w:r w:rsidRPr="00FA13F4">
        <w:rPr>
          <w:sz w:val="28"/>
          <w:szCs w:val="28"/>
        </w:rPr>
        <w:t>р</w:t>
      </w:r>
      <w:proofErr w:type="spellEnd"/>
      <w:proofErr w:type="gramEnd"/>
      <w:r w:rsidRPr="00FA13F4">
        <w:rPr>
          <w:sz w:val="28"/>
          <w:szCs w:val="28"/>
          <w:lang w:val="uk-UA"/>
        </w:rPr>
        <w:t>і</w:t>
      </w:r>
      <w:r w:rsidRPr="00FA13F4">
        <w:rPr>
          <w:sz w:val="28"/>
          <w:szCs w:val="28"/>
        </w:rPr>
        <w:t>к</w:t>
      </w:r>
      <w:r w:rsidRPr="00FA13F4">
        <w:rPr>
          <w:sz w:val="28"/>
          <w:szCs w:val="28"/>
          <w:lang w:val="uk-UA"/>
        </w:rPr>
        <w:t xml:space="preserve"> </w:t>
      </w:r>
      <w:proofErr w:type="spellStart"/>
      <w:r w:rsidRPr="00FA13F4">
        <w:rPr>
          <w:sz w:val="28"/>
          <w:szCs w:val="28"/>
        </w:rPr>
        <w:t>вважати</w:t>
      </w:r>
      <w:proofErr w:type="spellEnd"/>
      <w:r w:rsidRPr="00FA13F4">
        <w:rPr>
          <w:sz w:val="28"/>
          <w:szCs w:val="28"/>
        </w:rPr>
        <w:t xml:space="preserve"> </w:t>
      </w:r>
      <w:proofErr w:type="spellStart"/>
      <w:r w:rsidRPr="00FA13F4">
        <w:rPr>
          <w:sz w:val="28"/>
          <w:szCs w:val="28"/>
        </w:rPr>
        <w:t>виконаним</w:t>
      </w:r>
      <w:proofErr w:type="spellEnd"/>
      <w:r w:rsidRPr="00FA13F4">
        <w:rPr>
          <w:sz w:val="28"/>
          <w:szCs w:val="28"/>
        </w:rPr>
        <w:t>.</w:t>
      </w:r>
    </w:p>
    <w:p w:rsidR="008E320F" w:rsidRPr="00D660B2" w:rsidRDefault="008E320F" w:rsidP="008E320F">
      <w:pPr>
        <w:pStyle w:val="a3"/>
        <w:numPr>
          <w:ilvl w:val="0"/>
          <w:numId w:val="1"/>
        </w:numPr>
        <w:jc w:val="both"/>
        <w:rPr>
          <w:sz w:val="28"/>
          <w:szCs w:val="28"/>
          <w:lang w:val="uk-UA"/>
        </w:rPr>
      </w:pPr>
      <w:r>
        <w:rPr>
          <w:sz w:val="28"/>
          <w:szCs w:val="28"/>
          <w:lang w:val="uk-UA"/>
        </w:rPr>
        <w:t xml:space="preserve">Якимчук М.М. – заступнику сільського голови з питань діяльності виконавчого комітету – спільно з працівниками сільської ради та членами виконкому розробити та затвердити план виконавчого комітету на 1018 рік. </w:t>
      </w:r>
    </w:p>
    <w:p w:rsidR="008E320F" w:rsidRPr="00BD5705" w:rsidRDefault="008E320F" w:rsidP="008E320F">
      <w:pPr>
        <w:pStyle w:val="a3"/>
        <w:numPr>
          <w:ilvl w:val="0"/>
          <w:numId w:val="1"/>
        </w:numPr>
        <w:jc w:val="both"/>
        <w:rPr>
          <w:b/>
          <w:sz w:val="28"/>
          <w:szCs w:val="28"/>
          <w:lang w:val="uk-UA"/>
        </w:rPr>
      </w:pPr>
      <w:r w:rsidRPr="00BD5705">
        <w:rPr>
          <w:sz w:val="28"/>
          <w:szCs w:val="28"/>
        </w:rPr>
        <w:t xml:space="preserve">Контроль за </w:t>
      </w:r>
      <w:proofErr w:type="spellStart"/>
      <w:r w:rsidRPr="00BD5705">
        <w:rPr>
          <w:sz w:val="28"/>
          <w:szCs w:val="28"/>
        </w:rPr>
        <w:t>виконання</w:t>
      </w:r>
      <w:proofErr w:type="spellEnd"/>
      <w:r w:rsidRPr="00BD5705">
        <w:rPr>
          <w:sz w:val="28"/>
          <w:szCs w:val="28"/>
          <w:lang w:val="uk-UA"/>
        </w:rPr>
        <w:t>м</w:t>
      </w:r>
      <w:r w:rsidRPr="00BD5705">
        <w:rPr>
          <w:sz w:val="28"/>
          <w:szCs w:val="28"/>
        </w:rPr>
        <w:t xml:space="preserve"> </w:t>
      </w:r>
      <w:proofErr w:type="spellStart"/>
      <w:r w:rsidRPr="00BD5705">
        <w:rPr>
          <w:sz w:val="28"/>
          <w:szCs w:val="28"/>
        </w:rPr>
        <w:t>даного</w:t>
      </w:r>
      <w:proofErr w:type="spellEnd"/>
      <w:r w:rsidRPr="00BD5705">
        <w:rPr>
          <w:sz w:val="28"/>
          <w:szCs w:val="28"/>
        </w:rPr>
        <w:t xml:space="preserve"> </w:t>
      </w:r>
      <w:proofErr w:type="spellStart"/>
      <w:proofErr w:type="gramStart"/>
      <w:r w:rsidRPr="00BD5705">
        <w:rPr>
          <w:sz w:val="28"/>
          <w:szCs w:val="28"/>
        </w:rPr>
        <w:t>р</w:t>
      </w:r>
      <w:proofErr w:type="gramEnd"/>
      <w:r w:rsidRPr="00BD5705">
        <w:rPr>
          <w:sz w:val="28"/>
          <w:szCs w:val="28"/>
        </w:rPr>
        <w:t>ішення</w:t>
      </w:r>
      <w:proofErr w:type="spellEnd"/>
      <w:r w:rsidRPr="00BD5705">
        <w:rPr>
          <w:sz w:val="28"/>
          <w:szCs w:val="28"/>
        </w:rPr>
        <w:t xml:space="preserve"> </w:t>
      </w:r>
      <w:proofErr w:type="spellStart"/>
      <w:r w:rsidRPr="00BD5705">
        <w:rPr>
          <w:sz w:val="28"/>
          <w:szCs w:val="28"/>
        </w:rPr>
        <w:t>покласти</w:t>
      </w:r>
      <w:proofErr w:type="spellEnd"/>
      <w:r w:rsidRPr="00BD5705">
        <w:rPr>
          <w:sz w:val="28"/>
          <w:szCs w:val="28"/>
        </w:rPr>
        <w:t xml:space="preserve"> на </w:t>
      </w:r>
      <w:r>
        <w:rPr>
          <w:sz w:val="28"/>
          <w:szCs w:val="28"/>
          <w:lang w:val="uk-UA"/>
        </w:rPr>
        <w:t>заступника  сільського голови з питань діяльності виконавчого комітету М. Якимчук</w:t>
      </w:r>
    </w:p>
    <w:p w:rsidR="008E320F" w:rsidRDefault="008E320F" w:rsidP="008E320F">
      <w:pPr>
        <w:rPr>
          <w:b/>
          <w:sz w:val="28"/>
          <w:szCs w:val="28"/>
          <w:lang w:val="uk-UA"/>
        </w:rPr>
      </w:pPr>
    </w:p>
    <w:p w:rsidR="008E320F" w:rsidRDefault="008E320F" w:rsidP="008E320F">
      <w:pPr>
        <w:rPr>
          <w:b/>
          <w:sz w:val="28"/>
          <w:szCs w:val="28"/>
          <w:lang w:val="uk-UA"/>
        </w:rPr>
      </w:pPr>
    </w:p>
    <w:p w:rsidR="008E320F" w:rsidRDefault="008E320F" w:rsidP="008E320F">
      <w:pPr>
        <w:rPr>
          <w:b/>
          <w:sz w:val="28"/>
          <w:szCs w:val="28"/>
          <w:lang w:val="uk-UA"/>
        </w:rPr>
      </w:pPr>
    </w:p>
    <w:p w:rsidR="008E320F" w:rsidRDefault="008E320F" w:rsidP="008E320F">
      <w:pPr>
        <w:rPr>
          <w:b/>
          <w:sz w:val="28"/>
          <w:szCs w:val="28"/>
          <w:lang w:val="uk-UA"/>
        </w:rPr>
      </w:pPr>
    </w:p>
    <w:p w:rsidR="008E320F" w:rsidRDefault="008E320F" w:rsidP="008E320F">
      <w:pPr>
        <w:rPr>
          <w:b/>
          <w:sz w:val="28"/>
          <w:szCs w:val="28"/>
          <w:lang w:val="uk-UA"/>
        </w:rPr>
      </w:pPr>
    </w:p>
    <w:p w:rsidR="008E320F" w:rsidRPr="00FA13F4" w:rsidRDefault="008E320F" w:rsidP="008E320F">
      <w:pPr>
        <w:rPr>
          <w:b/>
          <w:sz w:val="28"/>
          <w:szCs w:val="28"/>
          <w:lang w:val="uk-UA"/>
        </w:rPr>
      </w:pPr>
    </w:p>
    <w:p w:rsidR="008E320F" w:rsidRPr="00BD5705" w:rsidRDefault="008E320F" w:rsidP="008E320F">
      <w:pPr>
        <w:ind w:left="225"/>
        <w:rPr>
          <w:b/>
          <w:i/>
          <w:sz w:val="28"/>
          <w:szCs w:val="28"/>
          <w:lang w:val="uk-UA"/>
        </w:rPr>
      </w:pPr>
      <w:proofErr w:type="spellStart"/>
      <w:r w:rsidRPr="00FA13F4">
        <w:rPr>
          <w:b/>
          <w:i/>
          <w:sz w:val="28"/>
          <w:szCs w:val="28"/>
        </w:rPr>
        <w:t>Сільський</w:t>
      </w:r>
      <w:proofErr w:type="spellEnd"/>
      <w:r w:rsidRPr="00FA13F4">
        <w:rPr>
          <w:b/>
          <w:i/>
          <w:sz w:val="28"/>
          <w:szCs w:val="28"/>
        </w:rPr>
        <w:t xml:space="preserve"> голова                                                                      </w:t>
      </w:r>
      <w:r>
        <w:rPr>
          <w:b/>
          <w:i/>
          <w:sz w:val="28"/>
          <w:szCs w:val="28"/>
          <w:lang w:val="uk-UA"/>
        </w:rPr>
        <w:t xml:space="preserve">      В. Виговський</w:t>
      </w:r>
    </w:p>
    <w:p w:rsidR="008E320F" w:rsidRDefault="008E320F" w:rsidP="008E320F">
      <w:pPr>
        <w:jc w:val="center"/>
        <w:rPr>
          <w:b/>
          <w:i/>
          <w:lang w:val="uk-UA"/>
        </w:rPr>
      </w:pPr>
    </w:p>
    <w:p w:rsidR="008E320F" w:rsidRDefault="008E320F" w:rsidP="008E320F">
      <w:pPr>
        <w:jc w:val="center"/>
        <w:rPr>
          <w:b/>
          <w:i/>
          <w:sz w:val="28"/>
          <w:szCs w:val="28"/>
          <w:lang w:val="uk-UA"/>
        </w:rPr>
      </w:pPr>
    </w:p>
    <w:p w:rsidR="008E320F" w:rsidRDefault="008E320F" w:rsidP="008E320F">
      <w:pPr>
        <w:jc w:val="center"/>
        <w:rPr>
          <w:b/>
          <w:i/>
          <w:sz w:val="28"/>
          <w:szCs w:val="28"/>
          <w:lang w:val="uk-UA"/>
        </w:rPr>
      </w:pPr>
    </w:p>
    <w:p w:rsidR="008E320F" w:rsidRDefault="008E320F" w:rsidP="008E320F">
      <w:pPr>
        <w:jc w:val="center"/>
        <w:rPr>
          <w:b/>
          <w:i/>
          <w:sz w:val="28"/>
          <w:szCs w:val="28"/>
          <w:lang w:val="uk-UA"/>
        </w:rPr>
      </w:pPr>
    </w:p>
    <w:p w:rsidR="008E320F" w:rsidRDefault="008E320F" w:rsidP="008E320F">
      <w:pPr>
        <w:jc w:val="center"/>
        <w:rPr>
          <w:b/>
          <w:i/>
          <w:sz w:val="28"/>
          <w:szCs w:val="28"/>
          <w:lang w:val="uk-UA"/>
        </w:rPr>
      </w:pPr>
    </w:p>
    <w:p w:rsidR="008E320F" w:rsidRDefault="008E320F" w:rsidP="008E320F">
      <w:pPr>
        <w:jc w:val="center"/>
        <w:rPr>
          <w:b/>
          <w:i/>
          <w:sz w:val="28"/>
          <w:szCs w:val="28"/>
          <w:lang w:val="uk-UA"/>
        </w:rPr>
      </w:pPr>
    </w:p>
    <w:p w:rsidR="008E320F" w:rsidRDefault="008E320F" w:rsidP="008E320F">
      <w:pPr>
        <w:jc w:val="center"/>
        <w:rPr>
          <w:b/>
          <w:i/>
          <w:sz w:val="28"/>
          <w:szCs w:val="28"/>
          <w:lang w:val="uk-UA"/>
        </w:rPr>
      </w:pPr>
    </w:p>
    <w:p w:rsidR="008E320F" w:rsidRDefault="008E320F" w:rsidP="008E320F">
      <w:pPr>
        <w:jc w:val="center"/>
        <w:rPr>
          <w:b/>
          <w:i/>
          <w:sz w:val="28"/>
          <w:szCs w:val="28"/>
          <w:lang w:val="uk-UA"/>
        </w:rPr>
      </w:pPr>
    </w:p>
    <w:p w:rsidR="008E320F" w:rsidRPr="00BD5705" w:rsidRDefault="008E320F" w:rsidP="008E320F">
      <w:pPr>
        <w:jc w:val="center"/>
        <w:rPr>
          <w:b/>
          <w:i/>
          <w:sz w:val="28"/>
          <w:szCs w:val="28"/>
          <w:lang w:val="uk-UA"/>
        </w:rPr>
      </w:pPr>
      <w:r w:rsidRPr="00BD5705">
        <w:rPr>
          <w:b/>
          <w:i/>
          <w:sz w:val="28"/>
          <w:szCs w:val="28"/>
          <w:lang w:val="uk-UA"/>
        </w:rPr>
        <w:lastRenderedPageBreak/>
        <w:t xml:space="preserve">Інформаційна довідка </w:t>
      </w:r>
    </w:p>
    <w:p w:rsidR="008E320F" w:rsidRPr="00BD5705" w:rsidRDefault="008E320F" w:rsidP="008E320F">
      <w:pPr>
        <w:jc w:val="center"/>
        <w:rPr>
          <w:b/>
          <w:i/>
          <w:sz w:val="28"/>
          <w:szCs w:val="28"/>
          <w:lang w:val="uk-UA"/>
        </w:rPr>
      </w:pPr>
      <w:r w:rsidRPr="00BD5705">
        <w:rPr>
          <w:b/>
          <w:i/>
          <w:sz w:val="28"/>
          <w:szCs w:val="28"/>
          <w:lang w:val="uk-UA"/>
        </w:rPr>
        <w:t xml:space="preserve">про виконання плану роботи виконавчого комітету </w:t>
      </w:r>
    </w:p>
    <w:p w:rsidR="008E320F" w:rsidRPr="00BD5705" w:rsidRDefault="008E320F" w:rsidP="008E320F">
      <w:pPr>
        <w:jc w:val="center"/>
        <w:rPr>
          <w:b/>
          <w:i/>
          <w:sz w:val="28"/>
          <w:szCs w:val="28"/>
          <w:lang w:val="uk-UA"/>
        </w:rPr>
      </w:pPr>
      <w:r>
        <w:rPr>
          <w:b/>
          <w:i/>
          <w:sz w:val="28"/>
          <w:szCs w:val="28"/>
          <w:lang w:val="uk-UA"/>
        </w:rPr>
        <w:t xml:space="preserve">Обарівської </w:t>
      </w:r>
      <w:r w:rsidRPr="00BD5705">
        <w:rPr>
          <w:b/>
          <w:i/>
          <w:sz w:val="28"/>
          <w:szCs w:val="28"/>
          <w:lang w:val="uk-UA"/>
        </w:rPr>
        <w:t xml:space="preserve"> сільської ради за 2017 рік    </w:t>
      </w:r>
    </w:p>
    <w:p w:rsidR="008E320F" w:rsidRPr="000D4BE2" w:rsidRDefault="008E320F" w:rsidP="008E320F">
      <w:pPr>
        <w:ind w:firstLine="567"/>
        <w:jc w:val="both"/>
        <w:rPr>
          <w:b/>
          <w:i/>
          <w:sz w:val="16"/>
          <w:szCs w:val="16"/>
          <w:lang w:val="uk-UA"/>
        </w:rPr>
      </w:pPr>
    </w:p>
    <w:p w:rsidR="008E320F" w:rsidRPr="0094126F" w:rsidRDefault="008E320F" w:rsidP="008E320F">
      <w:pPr>
        <w:shd w:val="clear" w:color="auto" w:fill="FFFFFF" w:themeFill="background1"/>
        <w:ind w:firstLine="708"/>
        <w:jc w:val="both"/>
        <w:rPr>
          <w:rStyle w:val="a4"/>
          <w:sz w:val="26"/>
          <w:szCs w:val="26"/>
          <w:shd w:val="clear" w:color="auto" w:fill="EFEFEF"/>
          <w:lang w:val="uk-UA"/>
        </w:rPr>
      </w:pPr>
      <w:r w:rsidRPr="0094126F">
        <w:rPr>
          <w:sz w:val="26"/>
          <w:szCs w:val="26"/>
          <w:shd w:val="clear" w:color="auto" w:fill="FFFFFF"/>
          <w:lang w:val="uk-UA"/>
        </w:rPr>
        <w:t xml:space="preserve">Виконавчий комітет </w:t>
      </w:r>
      <w:r>
        <w:rPr>
          <w:sz w:val="26"/>
          <w:szCs w:val="26"/>
          <w:shd w:val="clear" w:color="auto" w:fill="FFFFFF"/>
          <w:lang w:val="uk-UA"/>
        </w:rPr>
        <w:t>Обарівської</w:t>
      </w:r>
      <w:r w:rsidRPr="0094126F">
        <w:rPr>
          <w:sz w:val="26"/>
          <w:szCs w:val="26"/>
          <w:shd w:val="clear" w:color="auto" w:fill="FFFFFF"/>
          <w:lang w:val="uk-UA"/>
        </w:rPr>
        <w:t xml:space="preserve"> сільської ради – є виконавчим органом </w:t>
      </w:r>
      <w:r>
        <w:rPr>
          <w:sz w:val="26"/>
          <w:szCs w:val="26"/>
          <w:shd w:val="clear" w:color="auto" w:fill="FFFFFF"/>
          <w:lang w:val="uk-UA"/>
        </w:rPr>
        <w:t xml:space="preserve">Обарівської </w:t>
      </w:r>
      <w:r w:rsidRPr="0094126F">
        <w:rPr>
          <w:sz w:val="26"/>
          <w:szCs w:val="26"/>
          <w:shd w:val="clear" w:color="auto" w:fill="FFFFFF"/>
          <w:lang w:val="uk-UA"/>
        </w:rPr>
        <w:t>сільської ради, який утворений радою на строк її повноважень для здійснення організаційно-правового, інформаційного, аналітичного, матеріального і технічного забезпечення діяльності ради, її органів та депутатів, сприяє взаємодії і зв’язку сільської ради з територіальною громадою, посадовими особами місцевого самоврядування, керівниками підприємств, установ та організацій, що функціонують на території ради  .</w:t>
      </w:r>
    </w:p>
    <w:p w:rsidR="008E320F" w:rsidRPr="0094126F" w:rsidRDefault="008E320F" w:rsidP="008E320F">
      <w:pPr>
        <w:shd w:val="clear" w:color="auto" w:fill="FFFFFF" w:themeFill="background1"/>
        <w:ind w:firstLine="708"/>
        <w:jc w:val="both"/>
        <w:rPr>
          <w:sz w:val="26"/>
          <w:szCs w:val="26"/>
          <w:lang w:val="uk-UA"/>
        </w:rPr>
      </w:pPr>
      <w:r w:rsidRPr="0094126F">
        <w:rPr>
          <w:sz w:val="26"/>
          <w:szCs w:val="26"/>
          <w:lang w:val="uk-UA"/>
        </w:rPr>
        <w:t xml:space="preserve">Виконавчий комітет </w:t>
      </w:r>
      <w:r>
        <w:rPr>
          <w:sz w:val="26"/>
          <w:szCs w:val="26"/>
          <w:lang w:val="uk-UA"/>
        </w:rPr>
        <w:t>Обарівської</w:t>
      </w:r>
      <w:r w:rsidRPr="0094126F">
        <w:rPr>
          <w:sz w:val="26"/>
          <w:szCs w:val="26"/>
          <w:lang w:val="uk-UA"/>
        </w:rPr>
        <w:t xml:space="preserve"> сільської ради </w:t>
      </w:r>
      <w:r w:rsidRPr="0094126F">
        <w:rPr>
          <w:sz w:val="26"/>
          <w:szCs w:val="26"/>
        </w:rPr>
        <w:t>VI</w:t>
      </w:r>
      <w:r w:rsidRPr="0094126F">
        <w:rPr>
          <w:sz w:val="26"/>
          <w:szCs w:val="26"/>
          <w:lang w:val="uk-UA"/>
        </w:rPr>
        <w:t xml:space="preserve">І скликання, утворений рішенням сесії </w:t>
      </w:r>
      <w:r>
        <w:rPr>
          <w:sz w:val="26"/>
          <w:szCs w:val="26"/>
          <w:lang w:val="uk-UA"/>
        </w:rPr>
        <w:t>Обарівської</w:t>
      </w:r>
      <w:r w:rsidRPr="0094126F">
        <w:rPr>
          <w:sz w:val="26"/>
          <w:szCs w:val="26"/>
          <w:lang w:val="uk-UA"/>
        </w:rPr>
        <w:t xml:space="preserve"> сільської ради від </w:t>
      </w:r>
      <w:r>
        <w:rPr>
          <w:sz w:val="26"/>
          <w:szCs w:val="26"/>
          <w:lang w:val="uk-UA"/>
        </w:rPr>
        <w:t>03</w:t>
      </w:r>
      <w:r w:rsidRPr="0094126F">
        <w:rPr>
          <w:sz w:val="26"/>
          <w:szCs w:val="26"/>
          <w:lang w:val="uk-UA"/>
        </w:rPr>
        <w:t xml:space="preserve">.11.2015 р. за </w:t>
      </w:r>
      <w:r>
        <w:rPr>
          <w:sz w:val="26"/>
          <w:szCs w:val="26"/>
          <w:lang w:val="uk-UA"/>
        </w:rPr>
        <w:t xml:space="preserve"> </w:t>
      </w:r>
      <w:r w:rsidRPr="0094126F">
        <w:rPr>
          <w:sz w:val="26"/>
          <w:szCs w:val="26"/>
          <w:lang w:val="uk-UA"/>
        </w:rPr>
        <w:t xml:space="preserve">№ 6. До складу виконавчого комітету входить </w:t>
      </w:r>
      <w:r>
        <w:rPr>
          <w:sz w:val="26"/>
          <w:szCs w:val="26"/>
          <w:lang w:val="uk-UA"/>
        </w:rPr>
        <w:t>7</w:t>
      </w:r>
      <w:r w:rsidRPr="0094126F">
        <w:rPr>
          <w:sz w:val="26"/>
          <w:szCs w:val="26"/>
          <w:lang w:val="uk-UA"/>
        </w:rPr>
        <w:t xml:space="preserve"> членів. </w:t>
      </w:r>
    </w:p>
    <w:p w:rsidR="008E320F" w:rsidRPr="0094126F" w:rsidRDefault="008E320F" w:rsidP="008E320F">
      <w:pPr>
        <w:shd w:val="clear" w:color="auto" w:fill="FFFFFF" w:themeFill="background1"/>
        <w:ind w:firstLine="708"/>
        <w:jc w:val="both"/>
        <w:rPr>
          <w:sz w:val="26"/>
          <w:szCs w:val="26"/>
          <w:lang w:val="uk-UA"/>
        </w:rPr>
      </w:pPr>
      <w:r w:rsidRPr="0094126F">
        <w:rPr>
          <w:sz w:val="26"/>
          <w:szCs w:val="26"/>
          <w:lang w:val="uk-UA"/>
        </w:rPr>
        <w:t xml:space="preserve">Головним завданням, над яким працював виконавчий комітет </w:t>
      </w:r>
      <w:r>
        <w:rPr>
          <w:sz w:val="26"/>
          <w:szCs w:val="26"/>
          <w:lang w:val="uk-UA"/>
        </w:rPr>
        <w:t>Обарівської</w:t>
      </w:r>
      <w:r w:rsidRPr="0094126F">
        <w:rPr>
          <w:sz w:val="26"/>
          <w:szCs w:val="26"/>
          <w:lang w:val="uk-UA"/>
        </w:rPr>
        <w:t xml:space="preserve"> сільської ради протягом 2017 року, - реалізація інтересів територіальної громади в межах Конституції та законів України, направлених на виконання делегованих виконавчою владою повноважень для підтримки на належному рівні життєдіяльності громади, створення сприятливого середовища для праці, бізнесу, відпочинку і покращення добробуту громадян, підвищення рівня довіри до сільської влади.</w:t>
      </w:r>
    </w:p>
    <w:p w:rsidR="008E320F" w:rsidRPr="0094126F" w:rsidRDefault="008E320F" w:rsidP="008E320F">
      <w:pPr>
        <w:shd w:val="clear" w:color="auto" w:fill="FFFFFF" w:themeFill="background1"/>
        <w:ind w:firstLine="708"/>
        <w:jc w:val="both"/>
        <w:rPr>
          <w:sz w:val="26"/>
          <w:szCs w:val="26"/>
          <w:lang w:val="uk-UA"/>
        </w:rPr>
      </w:pPr>
      <w:r w:rsidRPr="0094126F">
        <w:rPr>
          <w:sz w:val="26"/>
          <w:szCs w:val="26"/>
          <w:lang w:val="uk-UA"/>
        </w:rPr>
        <w:t xml:space="preserve">Виконавчий комітет </w:t>
      </w:r>
      <w:r>
        <w:rPr>
          <w:sz w:val="26"/>
          <w:szCs w:val="26"/>
          <w:lang w:val="uk-UA"/>
        </w:rPr>
        <w:t>Обарівської сільської ради</w:t>
      </w:r>
      <w:r w:rsidRPr="0094126F">
        <w:rPr>
          <w:sz w:val="26"/>
          <w:szCs w:val="26"/>
          <w:lang w:val="uk-UA"/>
        </w:rPr>
        <w:t xml:space="preserve"> протягом 2017 року працював відповідно до рішення виконкому від </w:t>
      </w:r>
      <w:r>
        <w:rPr>
          <w:sz w:val="26"/>
          <w:szCs w:val="26"/>
          <w:lang w:val="uk-UA"/>
        </w:rPr>
        <w:t>23.11</w:t>
      </w:r>
      <w:r w:rsidRPr="0094126F">
        <w:rPr>
          <w:sz w:val="26"/>
          <w:szCs w:val="26"/>
          <w:lang w:val="uk-UA"/>
        </w:rPr>
        <w:t>.2016 року №</w:t>
      </w:r>
      <w:r>
        <w:rPr>
          <w:sz w:val="26"/>
          <w:szCs w:val="26"/>
          <w:lang w:val="uk-UA"/>
        </w:rPr>
        <w:t>87</w:t>
      </w:r>
      <w:r w:rsidRPr="0094126F">
        <w:rPr>
          <w:sz w:val="26"/>
          <w:szCs w:val="26"/>
          <w:lang w:val="uk-UA"/>
        </w:rPr>
        <w:t xml:space="preserve"> «Про </w:t>
      </w:r>
      <w:r>
        <w:rPr>
          <w:sz w:val="26"/>
          <w:szCs w:val="26"/>
          <w:lang w:val="uk-UA"/>
        </w:rPr>
        <w:t>затвердження плану роботи виконавчого комітету Обарівської сільської ради на 2017 рік</w:t>
      </w:r>
      <w:r w:rsidRPr="0094126F">
        <w:rPr>
          <w:sz w:val="26"/>
          <w:szCs w:val="26"/>
          <w:lang w:val="uk-UA"/>
        </w:rPr>
        <w:t>».</w:t>
      </w:r>
    </w:p>
    <w:p w:rsidR="008E320F" w:rsidRPr="0094126F" w:rsidRDefault="008E320F" w:rsidP="008E320F">
      <w:pPr>
        <w:shd w:val="clear" w:color="auto" w:fill="FFFFFF" w:themeFill="background1"/>
        <w:ind w:firstLine="708"/>
        <w:jc w:val="both"/>
        <w:rPr>
          <w:sz w:val="26"/>
          <w:szCs w:val="26"/>
          <w:lang w:val="uk-UA"/>
        </w:rPr>
      </w:pPr>
      <w:proofErr w:type="spellStart"/>
      <w:r w:rsidRPr="0094126F">
        <w:rPr>
          <w:sz w:val="26"/>
          <w:szCs w:val="26"/>
        </w:rPr>
        <w:t>Планування</w:t>
      </w:r>
      <w:proofErr w:type="spellEnd"/>
      <w:r w:rsidRPr="0094126F">
        <w:rPr>
          <w:sz w:val="26"/>
          <w:szCs w:val="26"/>
        </w:rPr>
        <w:t xml:space="preserve"> </w:t>
      </w:r>
      <w:proofErr w:type="spellStart"/>
      <w:r w:rsidRPr="0094126F">
        <w:rPr>
          <w:sz w:val="26"/>
          <w:szCs w:val="26"/>
        </w:rPr>
        <w:t>здійснювалося</w:t>
      </w:r>
      <w:proofErr w:type="spellEnd"/>
      <w:r w:rsidRPr="0094126F">
        <w:rPr>
          <w:sz w:val="26"/>
          <w:szCs w:val="26"/>
        </w:rPr>
        <w:t xml:space="preserve"> </w:t>
      </w:r>
      <w:proofErr w:type="spellStart"/>
      <w:r w:rsidRPr="0094126F">
        <w:rPr>
          <w:sz w:val="26"/>
          <w:szCs w:val="26"/>
        </w:rPr>
        <w:t>згідно</w:t>
      </w:r>
      <w:proofErr w:type="spellEnd"/>
      <w:r w:rsidRPr="0094126F">
        <w:rPr>
          <w:sz w:val="26"/>
          <w:szCs w:val="26"/>
        </w:rPr>
        <w:t xml:space="preserve"> </w:t>
      </w:r>
      <w:proofErr w:type="spellStart"/>
      <w:r w:rsidRPr="0094126F">
        <w:rPr>
          <w:sz w:val="26"/>
          <w:szCs w:val="26"/>
        </w:rPr>
        <w:t>з</w:t>
      </w:r>
      <w:proofErr w:type="spellEnd"/>
      <w:r w:rsidRPr="0094126F">
        <w:rPr>
          <w:sz w:val="26"/>
          <w:szCs w:val="26"/>
        </w:rPr>
        <w:t xml:space="preserve"> Регламентом </w:t>
      </w:r>
      <w:proofErr w:type="spellStart"/>
      <w:r w:rsidRPr="0094126F">
        <w:rPr>
          <w:sz w:val="26"/>
          <w:szCs w:val="26"/>
        </w:rPr>
        <w:t>роботи</w:t>
      </w:r>
      <w:proofErr w:type="spellEnd"/>
      <w:r w:rsidRPr="0094126F">
        <w:rPr>
          <w:sz w:val="26"/>
          <w:szCs w:val="26"/>
        </w:rPr>
        <w:t xml:space="preserve"> </w:t>
      </w:r>
      <w:proofErr w:type="spellStart"/>
      <w:r w:rsidRPr="0094126F">
        <w:rPr>
          <w:sz w:val="26"/>
          <w:szCs w:val="26"/>
        </w:rPr>
        <w:t>виконавчого</w:t>
      </w:r>
      <w:proofErr w:type="spellEnd"/>
      <w:r w:rsidRPr="0094126F">
        <w:rPr>
          <w:sz w:val="26"/>
          <w:szCs w:val="26"/>
        </w:rPr>
        <w:t xml:space="preserve"> </w:t>
      </w:r>
      <w:proofErr w:type="spellStart"/>
      <w:r w:rsidRPr="0094126F">
        <w:rPr>
          <w:sz w:val="26"/>
          <w:szCs w:val="26"/>
        </w:rPr>
        <w:t>комітету</w:t>
      </w:r>
      <w:proofErr w:type="spellEnd"/>
      <w:r w:rsidRPr="0094126F">
        <w:rPr>
          <w:sz w:val="26"/>
          <w:szCs w:val="26"/>
        </w:rPr>
        <w:t xml:space="preserve"> (на </w:t>
      </w:r>
      <w:r w:rsidRPr="0094126F">
        <w:rPr>
          <w:sz w:val="26"/>
          <w:szCs w:val="26"/>
          <w:lang w:val="uk-UA"/>
        </w:rPr>
        <w:t>квартал</w:t>
      </w:r>
      <w:r w:rsidRPr="0094126F">
        <w:rPr>
          <w:sz w:val="26"/>
          <w:szCs w:val="26"/>
        </w:rPr>
        <w:t xml:space="preserve">). У перспективному </w:t>
      </w:r>
      <w:proofErr w:type="spellStart"/>
      <w:r w:rsidRPr="0094126F">
        <w:rPr>
          <w:sz w:val="26"/>
          <w:szCs w:val="26"/>
        </w:rPr>
        <w:t>плані</w:t>
      </w:r>
      <w:proofErr w:type="spellEnd"/>
      <w:r w:rsidRPr="0094126F">
        <w:rPr>
          <w:sz w:val="26"/>
          <w:szCs w:val="26"/>
        </w:rPr>
        <w:t xml:space="preserve"> </w:t>
      </w:r>
      <w:proofErr w:type="spellStart"/>
      <w:r w:rsidRPr="0094126F">
        <w:rPr>
          <w:sz w:val="26"/>
          <w:szCs w:val="26"/>
        </w:rPr>
        <w:t>відображалися</w:t>
      </w:r>
      <w:proofErr w:type="spellEnd"/>
      <w:r w:rsidRPr="0094126F">
        <w:rPr>
          <w:sz w:val="26"/>
          <w:szCs w:val="26"/>
        </w:rPr>
        <w:t xml:space="preserve"> </w:t>
      </w:r>
      <w:proofErr w:type="spellStart"/>
      <w:r w:rsidRPr="0094126F">
        <w:rPr>
          <w:sz w:val="26"/>
          <w:szCs w:val="26"/>
        </w:rPr>
        <w:t>актуальні</w:t>
      </w:r>
      <w:proofErr w:type="spellEnd"/>
      <w:r w:rsidRPr="0094126F">
        <w:rPr>
          <w:sz w:val="26"/>
          <w:szCs w:val="26"/>
        </w:rPr>
        <w:t xml:space="preserve"> </w:t>
      </w:r>
      <w:proofErr w:type="spellStart"/>
      <w:r w:rsidRPr="0094126F">
        <w:rPr>
          <w:sz w:val="26"/>
          <w:szCs w:val="26"/>
        </w:rPr>
        <w:t>питання</w:t>
      </w:r>
      <w:proofErr w:type="spellEnd"/>
      <w:r w:rsidRPr="0094126F">
        <w:rPr>
          <w:sz w:val="26"/>
          <w:szCs w:val="26"/>
        </w:rPr>
        <w:t xml:space="preserve"> </w:t>
      </w:r>
      <w:proofErr w:type="spellStart"/>
      <w:proofErr w:type="gramStart"/>
      <w:r w:rsidRPr="0094126F">
        <w:rPr>
          <w:sz w:val="26"/>
          <w:szCs w:val="26"/>
        </w:rPr>
        <w:t>соц</w:t>
      </w:r>
      <w:proofErr w:type="gramEnd"/>
      <w:r w:rsidRPr="0094126F">
        <w:rPr>
          <w:sz w:val="26"/>
          <w:szCs w:val="26"/>
        </w:rPr>
        <w:t>іально-економічного</w:t>
      </w:r>
      <w:proofErr w:type="spellEnd"/>
      <w:r w:rsidRPr="0094126F">
        <w:rPr>
          <w:sz w:val="26"/>
          <w:szCs w:val="26"/>
        </w:rPr>
        <w:t xml:space="preserve"> </w:t>
      </w:r>
      <w:proofErr w:type="spellStart"/>
      <w:r w:rsidRPr="0094126F">
        <w:rPr>
          <w:sz w:val="26"/>
          <w:szCs w:val="26"/>
        </w:rPr>
        <w:t>розвитку</w:t>
      </w:r>
      <w:proofErr w:type="spellEnd"/>
      <w:r w:rsidRPr="0094126F">
        <w:rPr>
          <w:sz w:val="26"/>
          <w:szCs w:val="26"/>
        </w:rPr>
        <w:t xml:space="preserve"> </w:t>
      </w:r>
      <w:r w:rsidRPr="0094126F">
        <w:rPr>
          <w:sz w:val="26"/>
          <w:szCs w:val="26"/>
          <w:lang w:val="uk-UA"/>
        </w:rPr>
        <w:t>сіл сільської ради</w:t>
      </w:r>
      <w:r w:rsidRPr="0094126F">
        <w:rPr>
          <w:sz w:val="26"/>
          <w:szCs w:val="26"/>
        </w:rPr>
        <w:t xml:space="preserve">, </w:t>
      </w:r>
      <w:proofErr w:type="spellStart"/>
      <w:r w:rsidRPr="0094126F">
        <w:rPr>
          <w:sz w:val="26"/>
          <w:szCs w:val="26"/>
        </w:rPr>
        <w:t>зазначалися</w:t>
      </w:r>
      <w:proofErr w:type="spellEnd"/>
      <w:r w:rsidRPr="0094126F">
        <w:rPr>
          <w:sz w:val="26"/>
          <w:szCs w:val="26"/>
        </w:rPr>
        <w:t xml:space="preserve"> </w:t>
      </w:r>
      <w:proofErr w:type="spellStart"/>
      <w:r w:rsidRPr="0094126F">
        <w:rPr>
          <w:sz w:val="26"/>
          <w:szCs w:val="26"/>
        </w:rPr>
        <w:t>основні</w:t>
      </w:r>
      <w:proofErr w:type="spellEnd"/>
      <w:r w:rsidRPr="0094126F">
        <w:rPr>
          <w:sz w:val="26"/>
          <w:szCs w:val="26"/>
        </w:rPr>
        <w:t xml:space="preserve"> </w:t>
      </w:r>
      <w:proofErr w:type="spellStart"/>
      <w:r w:rsidRPr="0094126F">
        <w:rPr>
          <w:sz w:val="26"/>
          <w:szCs w:val="26"/>
        </w:rPr>
        <w:t>організаційно-масові</w:t>
      </w:r>
      <w:proofErr w:type="spellEnd"/>
      <w:r w:rsidRPr="0094126F">
        <w:rPr>
          <w:sz w:val="26"/>
          <w:szCs w:val="26"/>
        </w:rPr>
        <w:t xml:space="preserve"> заходи.</w:t>
      </w:r>
    </w:p>
    <w:p w:rsidR="008E320F" w:rsidRPr="0094126F" w:rsidRDefault="008E320F" w:rsidP="008E320F">
      <w:pPr>
        <w:jc w:val="both"/>
        <w:rPr>
          <w:sz w:val="26"/>
          <w:szCs w:val="26"/>
          <w:lang w:val="uk-UA"/>
        </w:rPr>
      </w:pPr>
      <w:r w:rsidRPr="0094126F">
        <w:rPr>
          <w:sz w:val="26"/>
          <w:szCs w:val="26"/>
          <w:lang w:val="uk-UA"/>
        </w:rPr>
        <w:t xml:space="preserve">       </w:t>
      </w:r>
      <w:r>
        <w:rPr>
          <w:sz w:val="26"/>
          <w:szCs w:val="26"/>
          <w:lang w:val="uk-UA"/>
        </w:rPr>
        <w:tab/>
      </w:r>
      <w:r w:rsidRPr="0094126F">
        <w:rPr>
          <w:sz w:val="26"/>
          <w:szCs w:val="26"/>
          <w:lang w:val="uk-UA"/>
        </w:rPr>
        <w:t>При плануванні роботи</w:t>
      </w:r>
      <w:r>
        <w:rPr>
          <w:sz w:val="26"/>
          <w:szCs w:val="26"/>
          <w:lang w:val="uk-UA"/>
        </w:rPr>
        <w:t xml:space="preserve"> - </w:t>
      </w:r>
      <w:r w:rsidRPr="0094126F">
        <w:rPr>
          <w:sz w:val="26"/>
          <w:szCs w:val="26"/>
          <w:lang w:val="uk-UA"/>
        </w:rPr>
        <w:t xml:space="preserve">враховувались пропозиції сільського голови, </w:t>
      </w:r>
      <w:r>
        <w:rPr>
          <w:sz w:val="26"/>
          <w:szCs w:val="26"/>
          <w:lang w:val="uk-UA"/>
        </w:rPr>
        <w:t>заступника сільського голови з питань діяльності</w:t>
      </w:r>
      <w:r w:rsidRPr="0094126F">
        <w:rPr>
          <w:sz w:val="26"/>
          <w:szCs w:val="26"/>
          <w:lang w:val="uk-UA"/>
        </w:rPr>
        <w:t xml:space="preserve"> виконавчого комітету, членів виконавчого комітету, доручень голови Рівненської райдержадміністрації, поточні проблемні питання, що виникають в процесі діяльності сільської ради і потребують більш детального вивчення.</w:t>
      </w:r>
    </w:p>
    <w:p w:rsidR="008E320F" w:rsidRDefault="008E320F" w:rsidP="008E320F">
      <w:pPr>
        <w:jc w:val="both"/>
        <w:rPr>
          <w:sz w:val="26"/>
          <w:szCs w:val="26"/>
          <w:lang w:val="uk-UA"/>
        </w:rPr>
      </w:pPr>
      <w:r w:rsidRPr="0094126F">
        <w:rPr>
          <w:sz w:val="26"/>
          <w:szCs w:val="26"/>
          <w:lang w:val="uk-UA"/>
        </w:rPr>
        <w:t xml:space="preserve">      </w:t>
      </w:r>
      <w:r>
        <w:rPr>
          <w:sz w:val="26"/>
          <w:szCs w:val="26"/>
          <w:lang w:val="uk-UA"/>
        </w:rPr>
        <w:tab/>
      </w:r>
      <w:r w:rsidRPr="0094126F">
        <w:rPr>
          <w:sz w:val="26"/>
          <w:szCs w:val="26"/>
          <w:lang w:val="uk-UA"/>
        </w:rPr>
        <w:t xml:space="preserve">Протягом звітного періоду, згідно плану роботи, відбулося </w:t>
      </w:r>
      <w:r>
        <w:rPr>
          <w:sz w:val="26"/>
          <w:szCs w:val="26"/>
          <w:lang w:val="uk-UA"/>
        </w:rPr>
        <w:t>9</w:t>
      </w:r>
      <w:r w:rsidRPr="0094126F">
        <w:rPr>
          <w:sz w:val="26"/>
          <w:szCs w:val="26"/>
          <w:lang w:val="uk-UA"/>
        </w:rPr>
        <w:t xml:space="preserve"> засідань виконкому, на яких прийнято</w:t>
      </w:r>
      <w:r>
        <w:rPr>
          <w:sz w:val="26"/>
          <w:szCs w:val="26"/>
          <w:lang w:val="uk-UA"/>
        </w:rPr>
        <w:t xml:space="preserve"> 99</w:t>
      </w:r>
      <w:r>
        <w:rPr>
          <w:color w:val="FF0000"/>
          <w:sz w:val="26"/>
          <w:szCs w:val="26"/>
          <w:lang w:val="uk-UA"/>
        </w:rPr>
        <w:t xml:space="preserve"> </w:t>
      </w:r>
      <w:r w:rsidRPr="0094126F">
        <w:rPr>
          <w:color w:val="FF0000"/>
          <w:sz w:val="26"/>
          <w:szCs w:val="26"/>
          <w:lang w:val="uk-UA"/>
        </w:rPr>
        <w:t>рішен</w:t>
      </w:r>
      <w:r>
        <w:rPr>
          <w:color w:val="FF0000"/>
          <w:sz w:val="26"/>
          <w:szCs w:val="26"/>
          <w:lang w:val="uk-UA"/>
        </w:rPr>
        <w:t>ь</w:t>
      </w:r>
      <w:r w:rsidRPr="0094126F">
        <w:rPr>
          <w:sz w:val="26"/>
          <w:szCs w:val="26"/>
          <w:lang w:val="uk-UA"/>
        </w:rPr>
        <w:t>, із них:</w:t>
      </w:r>
    </w:p>
    <w:p w:rsidR="008E320F" w:rsidRDefault="008E320F" w:rsidP="008E320F">
      <w:pPr>
        <w:pStyle w:val="a3"/>
        <w:numPr>
          <w:ilvl w:val="0"/>
          <w:numId w:val="2"/>
        </w:numPr>
        <w:spacing w:line="276" w:lineRule="auto"/>
        <w:jc w:val="both"/>
        <w:rPr>
          <w:sz w:val="26"/>
          <w:szCs w:val="26"/>
          <w:lang w:val="uk-UA"/>
        </w:rPr>
      </w:pPr>
      <w:r>
        <w:rPr>
          <w:sz w:val="26"/>
          <w:szCs w:val="26"/>
          <w:lang w:val="uk-UA"/>
        </w:rPr>
        <w:t>з питань присвоєння поштових адрес – 10</w:t>
      </w:r>
    </w:p>
    <w:p w:rsidR="008E320F" w:rsidRDefault="008E320F" w:rsidP="008E320F">
      <w:pPr>
        <w:pStyle w:val="a3"/>
        <w:numPr>
          <w:ilvl w:val="0"/>
          <w:numId w:val="2"/>
        </w:numPr>
        <w:spacing w:line="276" w:lineRule="auto"/>
        <w:jc w:val="both"/>
        <w:rPr>
          <w:sz w:val="26"/>
          <w:szCs w:val="26"/>
          <w:lang w:val="uk-UA"/>
        </w:rPr>
      </w:pPr>
      <w:r>
        <w:rPr>
          <w:sz w:val="26"/>
          <w:szCs w:val="26"/>
          <w:lang w:val="uk-UA"/>
        </w:rPr>
        <w:t>з питань газифікації садових, житлових будинків і споруд – 11</w:t>
      </w:r>
    </w:p>
    <w:p w:rsidR="008E320F" w:rsidRDefault="008E320F" w:rsidP="008E320F">
      <w:pPr>
        <w:pStyle w:val="a3"/>
        <w:numPr>
          <w:ilvl w:val="0"/>
          <w:numId w:val="2"/>
        </w:numPr>
        <w:spacing w:line="276" w:lineRule="auto"/>
        <w:jc w:val="both"/>
        <w:rPr>
          <w:sz w:val="26"/>
          <w:szCs w:val="26"/>
          <w:lang w:val="uk-UA"/>
        </w:rPr>
      </w:pPr>
      <w:r>
        <w:rPr>
          <w:sz w:val="26"/>
          <w:szCs w:val="26"/>
          <w:lang w:val="uk-UA"/>
        </w:rPr>
        <w:t>з питань виходу із членства особистого селянського господарства - 6</w:t>
      </w:r>
    </w:p>
    <w:p w:rsidR="008E320F" w:rsidRDefault="008E320F" w:rsidP="008E320F">
      <w:pPr>
        <w:pStyle w:val="a3"/>
        <w:numPr>
          <w:ilvl w:val="0"/>
          <w:numId w:val="2"/>
        </w:numPr>
        <w:spacing w:line="276" w:lineRule="auto"/>
        <w:jc w:val="both"/>
        <w:rPr>
          <w:sz w:val="26"/>
          <w:szCs w:val="26"/>
          <w:lang w:val="uk-UA"/>
        </w:rPr>
      </w:pPr>
      <w:r>
        <w:rPr>
          <w:sz w:val="26"/>
          <w:szCs w:val="26"/>
          <w:lang w:val="uk-UA"/>
        </w:rPr>
        <w:t>з питань контролю за документами органів влади вищого рівня – 28</w:t>
      </w:r>
    </w:p>
    <w:p w:rsidR="008E320F" w:rsidRDefault="008E320F" w:rsidP="008E320F">
      <w:pPr>
        <w:pStyle w:val="a3"/>
        <w:numPr>
          <w:ilvl w:val="0"/>
          <w:numId w:val="2"/>
        </w:numPr>
        <w:spacing w:line="276" w:lineRule="auto"/>
        <w:jc w:val="both"/>
        <w:rPr>
          <w:sz w:val="26"/>
          <w:szCs w:val="26"/>
          <w:lang w:val="uk-UA"/>
        </w:rPr>
      </w:pPr>
      <w:r>
        <w:rPr>
          <w:sz w:val="26"/>
          <w:szCs w:val="26"/>
          <w:lang w:val="uk-UA"/>
        </w:rPr>
        <w:t xml:space="preserve">з питань надання дозволів на виконання робіт –18 </w:t>
      </w:r>
    </w:p>
    <w:p w:rsidR="008E320F" w:rsidRDefault="008E320F" w:rsidP="008E320F">
      <w:pPr>
        <w:pStyle w:val="a3"/>
        <w:numPr>
          <w:ilvl w:val="0"/>
          <w:numId w:val="2"/>
        </w:numPr>
        <w:spacing w:line="276" w:lineRule="auto"/>
        <w:jc w:val="both"/>
        <w:rPr>
          <w:sz w:val="26"/>
          <w:szCs w:val="26"/>
          <w:lang w:val="uk-UA"/>
        </w:rPr>
      </w:pPr>
      <w:r>
        <w:rPr>
          <w:sz w:val="26"/>
          <w:szCs w:val="26"/>
          <w:lang w:val="uk-UA"/>
        </w:rPr>
        <w:t>власні рішення –26</w:t>
      </w:r>
    </w:p>
    <w:p w:rsidR="008E320F" w:rsidRDefault="008E320F" w:rsidP="008E320F">
      <w:pPr>
        <w:jc w:val="both"/>
        <w:rPr>
          <w:sz w:val="26"/>
          <w:szCs w:val="26"/>
          <w:lang w:val="uk-UA"/>
        </w:rPr>
      </w:pPr>
      <w:r w:rsidRPr="004A7DDE">
        <w:rPr>
          <w:sz w:val="26"/>
          <w:szCs w:val="26"/>
        </w:rPr>
        <w:t xml:space="preserve">У </w:t>
      </w:r>
      <w:proofErr w:type="spellStart"/>
      <w:r w:rsidRPr="004A7DDE">
        <w:rPr>
          <w:sz w:val="26"/>
          <w:szCs w:val="26"/>
        </w:rPr>
        <w:t>відсотковому</w:t>
      </w:r>
      <w:proofErr w:type="spellEnd"/>
      <w:r w:rsidRPr="004A7DDE">
        <w:rPr>
          <w:sz w:val="26"/>
          <w:szCs w:val="26"/>
        </w:rPr>
        <w:t xml:space="preserve"> </w:t>
      </w:r>
      <w:proofErr w:type="spellStart"/>
      <w:r w:rsidRPr="004A7DDE">
        <w:rPr>
          <w:sz w:val="26"/>
          <w:szCs w:val="26"/>
        </w:rPr>
        <w:t>спі</w:t>
      </w:r>
      <w:proofErr w:type="gramStart"/>
      <w:r w:rsidRPr="004A7DDE">
        <w:rPr>
          <w:sz w:val="26"/>
          <w:szCs w:val="26"/>
        </w:rPr>
        <w:t>вв</w:t>
      </w:r>
      <w:proofErr w:type="gramEnd"/>
      <w:r w:rsidRPr="004A7DDE">
        <w:rPr>
          <w:sz w:val="26"/>
          <w:szCs w:val="26"/>
        </w:rPr>
        <w:t>ідношенні</w:t>
      </w:r>
      <w:proofErr w:type="spellEnd"/>
      <w:r w:rsidRPr="004A7DDE">
        <w:rPr>
          <w:sz w:val="26"/>
          <w:szCs w:val="26"/>
        </w:rPr>
        <w:t xml:space="preserve"> </w:t>
      </w:r>
      <w:proofErr w:type="spellStart"/>
      <w:r w:rsidRPr="004A7DDE">
        <w:rPr>
          <w:sz w:val="26"/>
          <w:szCs w:val="26"/>
        </w:rPr>
        <w:t>найбільшу</w:t>
      </w:r>
      <w:proofErr w:type="spellEnd"/>
      <w:r w:rsidRPr="004A7DDE">
        <w:rPr>
          <w:sz w:val="26"/>
          <w:szCs w:val="26"/>
        </w:rPr>
        <w:t xml:space="preserve"> </w:t>
      </w:r>
      <w:proofErr w:type="spellStart"/>
      <w:r w:rsidRPr="004A7DDE">
        <w:rPr>
          <w:sz w:val="26"/>
          <w:szCs w:val="26"/>
        </w:rPr>
        <w:t>частину</w:t>
      </w:r>
      <w:proofErr w:type="spellEnd"/>
      <w:r w:rsidRPr="004A7DDE">
        <w:rPr>
          <w:sz w:val="26"/>
          <w:szCs w:val="26"/>
        </w:rPr>
        <w:t xml:space="preserve"> </w:t>
      </w:r>
      <w:proofErr w:type="spellStart"/>
      <w:r w:rsidRPr="004A7DDE">
        <w:rPr>
          <w:sz w:val="26"/>
          <w:szCs w:val="26"/>
        </w:rPr>
        <w:t>прийнятих</w:t>
      </w:r>
      <w:proofErr w:type="spellEnd"/>
      <w:r w:rsidRPr="004A7DDE">
        <w:rPr>
          <w:sz w:val="26"/>
          <w:szCs w:val="26"/>
        </w:rPr>
        <w:t xml:space="preserve"> </w:t>
      </w:r>
      <w:proofErr w:type="spellStart"/>
      <w:r w:rsidRPr="004A7DDE">
        <w:rPr>
          <w:sz w:val="26"/>
          <w:szCs w:val="26"/>
        </w:rPr>
        <w:t>рішень</w:t>
      </w:r>
      <w:proofErr w:type="spellEnd"/>
      <w:r w:rsidRPr="004A7DDE">
        <w:rPr>
          <w:sz w:val="26"/>
          <w:szCs w:val="26"/>
        </w:rPr>
        <w:t xml:space="preserve"> </w:t>
      </w:r>
      <w:proofErr w:type="spellStart"/>
      <w:r w:rsidRPr="004A7DDE">
        <w:rPr>
          <w:sz w:val="26"/>
          <w:szCs w:val="26"/>
        </w:rPr>
        <w:t>складають</w:t>
      </w:r>
      <w:proofErr w:type="spellEnd"/>
      <w:r w:rsidRPr="004A7DDE">
        <w:rPr>
          <w:sz w:val="26"/>
          <w:szCs w:val="26"/>
        </w:rPr>
        <w:t xml:space="preserve"> </w:t>
      </w:r>
      <w:proofErr w:type="spellStart"/>
      <w:r w:rsidRPr="004A7DDE">
        <w:rPr>
          <w:sz w:val="26"/>
          <w:szCs w:val="26"/>
        </w:rPr>
        <w:t>рішення</w:t>
      </w:r>
      <w:proofErr w:type="spellEnd"/>
      <w:r w:rsidRPr="004A7DDE">
        <w:rPr>
          <w:sz w:val="26"/>
          <w:szCs w:val="26"/>
        </w:rPr>
        <w:t>:</w:t>
      </w:r>
    </w:p>
    <w:p w:rsidR="008E320F" w:rsidRDefault="008E320F" w:rsidP="008E320F">
      <w:pPr>
        <w:pStyle w:val="a3"/>
        <w:numPr>
          <w:ilvl w:val="0"/>
          <w:numId w:val="2"/>
        </w:numPr>
        <w:spacing w:line="276" w:lineRule="auto"/>
        <w:jc w:val="both"/>
        <w:rPr>
          <w:sz w:val="26"/>
          <w:szCs w:val="26"/>
          <w:lang w:val="uk-UA"/>
        </w:rPr>
      </w:pPr>
      <w:r>
        <w:rPr>
          <w:sz w:val="26"/>
          <w:szCs w:val="26"/>
          <w:lang w:val="uk-UA"/>
        </w:rPr>
        <w:t>з питань присвоєння поштових адрес – 10 ,1%</w:t>
      </w:r>
    </w:p>
    <w:p w:rsidR="008E320F" w:rsidRDefault="008E320F" w:rsidP="008E320F">
      <w:pPr>
        <w:pStyle w:val="a3"/>
        <w:numPr>
          <w:ilvl w:val="0"/>
          <w:numId w:val="2"/>
        </w:numPr>
        <w:spacing w:line="276" w:lineRule="auto"/>
        <w:jc w:val="both"/>
        <w:rPr>
          <w:sz w:val="26"/>
          <w:szCs w:val="26"/>
          <w:lang w:val="uk-UA"/>
        </w:rPr>
      </w:pPr>
      <w:r>
        <w:rPr>
          <w:sz w:val="26"/>
          <w:szCs w:val="26"/>
          <w:lang w:val="uk-UA"/>
        </w:rPr>
        <w:t>з питань газифікації садових, житлових будинків і споруд – 11,1%</w:t>
      </w:r>
    </w:p>
    <w:p w:rsidR="008E320F" w:rsidRDefault="008E320F" w:rsidP="008E320F">
      <w:pPr>
        <w:pStyle w:val="a3"/>
        <w:numPr>
          <w:ilvl w:val="0"/>
          <w:numId w:val="2"/>
        </w:numPr>
        <w:spacing w:line="276" w:lineRule="auto"/>
        <w:jc w:val="both"/>
        <w:rPr>
          <w:sz w:val="26"/>
          <w:szCs w:val="26"/>
          <w:lang w:val="uk-UA"/>
        </w:rPr>
      </w:pPr>
      <w:r>
        <w:rPr>
          <w:sz w:val="26"/>
          <w:szCs w:val="26"/>
          <w:lang w:val="uk-UA"/>
        </w:rPr>
        <w:t>з питань виходу із членства особистого селянського господарства – 6%</w:t>
      </w:r>
    </w:p>
    <w:p w:rsidR="008E320F" w:rsidRDefault="008E320F" w:rsidP="008E320F">
      <w:pPr>
        <w:pStyle w:val="a3"/>
        <w:numPr>
          <w:ilvl w:val="0"/>
          <w:numId w:val="2"/>
        </w:numPr>
        <w:spacing w:line="276" w:lineRule="auto"/>
        <w:jc w:val="both"/>
        <w:rPr>
          <w:sz w:val="26"/>
          <w:szCs w:val="26"/>
          <w:lang w:val="uk-UA"/>
        </w:rPr>
      </w:pPr>
      <w:r>
        <w:rPr>
          <w:sz w:val="26"/>
          <w:szCs w:val="26"/>
          <w:lang w:val="uk-UA"/>
        </w:rPr>
        <w:t>з питань контролю за документами органів влади вищого рівня – 28,3%</w:t>
      </w:r>
    </w:p>
    <w:p w:rsidR="008E320F" w:rsidRDefault="008E320F" w:rsidP="008E320F">
      <w:pPr>
        <w:pStyle w:val="a3"/>
        <w:numPr>
          <w:ilvl w:val="0"/>
          <w:numId w:val="2"/>
        </w:numPr>
        <w:spacing w:line="276" w:lineRule="auto"/>
        <w:jc w:val="both"/>
        <w:rPr>
          <w:sz w:val="26"/>
          <w:szCs w:val="26"/>
          <w:lang w:val="uk-UA"/>
        </w:rPr>
      </w:pPr>
      <w:r>
        <w:rPr>
          <w:sz w:val="26"/>
          <w:szCs w:val="26"/>
          <w:lang w:val="uk-UA"/>
        </w:rPr>
        <w:t xml:space="preserve">з питань надання дозволів на виконання робіт –18,2% </w:t>
      </w:r>
    </w:p>
    <w:p w:rsidR="008E320F" w:rsidRDefault="008E320F" w:rsidP="008E320F">
      <w:pPr>
        <w:pStyle w:val="a3"/>
        <w:numPr>
          <w:ilvl w:val="0"/>
          <w:numId w:val="2"/>
        </w:numPr>
        <w:spacing w:line="276" w:lineRule="auto"/>
        <w:jc w:val="both"/>
        <w:rPr>
          <w:sz w:val="26"/>
          <w:szCs w:val="26"/>
          <w:lang w:val="uk-UA"/>
        </w:rPr>
      </w:pPr>
      <w:r>
        <w:rPr>
          <w:sz w:val="26"/>
          <w:szCs w:val="26"/>
          <w:lang w:val="uk-UA"/>
        </w:rPr>
        <w:t>власні рішення –26,3%.</w:t>
      </w:r>
    </w:p>
    <w:p w:rsidR="008E320F" w:rsidRPr="0094126F" w:rsidRDefault="008E320F" w:rsidP="008E320F">
      <w:pPr>
        <w:ind w:firstLine="708"/>
        <w:jc w:val="both"/>
        <w:rPr>
          <w:sz w:val="26"/>
          <w:szCs w:val="26"/>
          <w:lang w:val="uk-UA"/>
        </w:rPr>
      </w:pPr>
      <w:r w:rsidRPr="0094126F">
        <w:rPr>
          <w:sz w:val="26"/>
          <w:szCs w:val="26"/>
          <w:lang w:val="uk-UA"/>
        </w:rPr>
        <w:lastRenderedPageBreak/>
        <w:t>Слід відмітити, що на засіданнях виконавчого комітету розглянуті практично всі питання, що стосуються статей 27 – 40 Закону України «Про місцеве самоврядування в Україні». Основними питаннями розгляду були:</w:t>
      </w:r>
    </w:p>
    <w:p w:rsidR="008E320F" w:rsidRPr="00491BF6" w:rsidRDefault="008E320F" w:rsidP="008E320F">
      <w:pPr>
        <w:pStyle w:val="a3"/>
        <w:numPr>
          <w:ilvl w:val="0"/>
          <w:numId w:val="3"/>
        </w:numPr>
        <w:spacing w:line="276" w:lineRule="auto"/>
        <w:jc w:val="both"/>
        <w:rPr>
          <w:sz w:val="26"/>
          <w:szCs w:val="26"/>
          <w:lang w:val="uk-UA"/>
        </w:rPr>
      </w:pPr>
      <w:r w:rsidRPr="00491BF6">
        <w:rPr>
          <w:sz w:val="26"/>
          <w:szCs w:val="26"/>
          <w:lang w:val="uk-UA"/>
        </w:rPr>
        <w:t xml:space="preserve">Про стан виконання делегованих </w:t>
      </w:r>
      <w:r w:rsidRPr="00491BF6">
        <w:rPr>
          <w:color w:val="000000"/>
          <w:sz w:val="26"/>
          <w:szCs w:val="26"/>
          <w:shd w:val="clear" w:color="auto" w:fill="FFFFFF"/>
          <w:lang w:val="uk-UA"/>
        </w:rPr>
        <w:t>п</w:t>
      </w:r>
      <w:proofErr w:type="spellStart"/>
      <w:r w:rsidRPr="00491BF6">
        <w:rPr>
          <w:color w:val="000000"/>
          <w:sz w:val="26"/>
          <w:szCs w:val="26"/>
          <w:shd w:val="clear" w:color="auto" w:fill="FFFFFF"/>
        </w:rPr>
        <w:t>овноважен</w:t>
      </w:r>
      <w:proofErr w:type="spellEnd"/>
      <w:r w:rsidRPr="00491BF6">
        <w:rPr>
          <w:color w:val="000000"/>
          <w:sz w:val="26"/>
          <w:szCs w:val="26"/>
          <w:shd w:val="clear" w:color="auto" w:fill="FFFFFF"/>
          <w:lang w:val="uk-UA"/>
        </w:rPr>
        <w:t>ь</w:t>
      </w:r>
      <w:r w:rsidRPr="00491BF6">
        <w:rPr>
          <w:color w:val="000000"/>
          <w:sz w:val="26"/>
          <w:szCs w:val="26"/>
          <w:shd w:val="clear" w:color="auto" w:fill="FFFFFF"/>
        </w:rPr>
        <w:t xml:space="preserve"> в </w:t>
      </w:r>
      <w:proofErr w:type="spellStart"/>
      <w:r w:rsidRPr="00491BF6">
        <w:rPr>
          <w:color w:val="000000"/>
          <w:sz w:val="26"/>
          <w:szCs w:val="26"/>
          <w:shd w:val="clear" w:color="auto" w:fill="FFFFFF"/>
        </w:rPr>
        <w:t>галузі</w:t>
      </w:r>
      <w:proofErr w:type="spellEnd"/>
      <w:r w:rsidRPr="00491BF6">
        <w:rPr>
          <w:color w:val="000000"/>
          <w:sz w:val="26"/>
          <w:szCs w:val="26"/>
          <w:shd w:val="clear" w:color="auto" w:fill="FFFFFF"/>
        </w:rPr>
        <w:t xml:space="preserve"> </w:t>
      </w:r>
      <w:proofErr w:type="spellStart"/>
      <w:r w:rsidRPr="00491BF6">
        <w:rPr>
          <w:color w:val="000000"/>
          <w:sz w:val="26"/>
          <w:szCs w:val="26"/>
          <w:shd w:val="clear" w:color="auto" w:fill="FFFFFF"/>
        </w:rPr>
        <w:t>оборонної</w:t>
      </w:r>
      <w:proofErr w:type="spellEnd"/>
      <w:r w:rsidRPr="00491BF6">
        <w:rPr>
          <w:color w:val="000000"/>
          <w:sz w:val="26"/>
          <w:szCs w:val="26"/>
          <w:shd w:val="clear" w:color="auto" w:fill="FFFFFF"/>
        </w:rPr>
        <w:t xml:space="preserve"> </w:t>
      </w:r>
      <w:proofErr w:type="spellStart"/>
      <w:r w:rsidRPr="00491BF6">
        <w:rPr>
          <w:color w:val="000000"/>
          <w:sz w:val="26"/>
          <w:szCs w:val="26"/>
          <w:shd w:val="clear" w:color="auto" w:fill="FFFFFF"/>
        </w:rPr>
        <w:t>роботи</w:t>
      </w:r>
      <w:proofErr w:type="spellEnd"/>
      <w:r w:rsidRPr="00491BF6">
        <w:rPr>
          <w:color w:val="000000"/>
          <w:sz w:val="26"/>
          <w:szCs w:val="26"/>
          <w:shd w:val="clear" w:color="auto" w:fill="FFFFFF"/>
          <w:lang w:val="uk-UA"/>
        </w:rPr>
        <w:t xml:space="preserve"> </w:t>
      </w:r>
      <w:r w:rsidRPr="00491BF6">
        <w:rPr>
          <w:sz w:val="26"/>
          <w:szCs w:val="26"/>
          <w:lang w:val="uk-UA"/>
        </w:rPr>
        <w:t>(ст. 36 Закону України «Про місцеве самоврядування в Україні»).</w:t>
      </w:r>
    </w:p>
    <w:p w:rsidR="008E320F" w:rsidRPr="00491BF6" w:rsidRDefault="008E320F" w:rsidP="008E320F">
      <w:pPr>
        <w:pStyle w:val="a3"/>
        <w:numPr>
          <w:ilvl w:val="0"/>
          <w:numId w:val="3"/>
        </w:numPr>
        <w:spacing w:line="276" w:lineRule="auto"/>
        <w:jc w:val="both"/>
        <w:rPr>
          <w:sz w:val="26"/>
          <w:szCs w:val="26"/>
          <w:lang w:val="uk-UA"/>
        </w:rPr>
      </w:pPr>
      <w:r w:rsidRPr="00491BF6">
        <w:rPr>
          <w:sz w:val="26"/>
          <w:szCs w:val="26"/>
        </w:rPr>
        <w:t xml:space="preserve">Про </w:t>
      </w:r>
      <w:proofErr w:type="spellStart"/>
      <w:r w:rsidRPr="00491BF6">
        <w:rPr>
          <w:sz w:val="26"/>
          <w:szCs w:val="26"/>
        </w:rPr>
        <w:t>виконання</w:t>
      </w:r>
      <w:proofErr w:type="spellEnd"/>
      <w:r w:rsidRPr="00491BF6">
        <w:rPr>
          <w:sz w:val="26"/>
          <w:szCs w:val="26"/>
        </w:rPr>
        <w:t xml:space="preserve"> </w:t>
      </w:r>
      <w:r w:rsidRPr="00491BF6">
        <w:rPr>
          <w:sz w:val="26"/>
          <w:szCs w:val="26"/>
          <w:lang w:val="uk-UA"/>
        </w:rPr>
        <w:t>делегованих  повноважень органів виконавчої  влади у галузі будівництва</w:t>
      </w:r>
      <w:r>
        <w:rPr>
          <w:sz w:val="26"/>
          <w:szCs w:val="26"/>
          <w:lang w:val="uk-UA"/>
        </w:rPr>
        <w:t xml:space="preserve"> </w:t>
      </w:r>
      <w:r w:rsidRPr="00491BF6">
        <w:rPr>
          <w:sz w:val="26"/>
          <w:szCs w:val="26"/>
          <w:lang w:val="uk-UA"/>
        </w:rPr>
        <w:t>(ст. 3</w:t>
      </w:r>
      <w:r>
        <w:rPr>
          <w:sz w:val="26"/>
          <w:szCs w:val="26"/>
          <w:lang w:val="uk-UA"/>
        </w:rPr>
        <w:t>1</w:t>
      </w:r>
      <w:r w:rsidRPr="00491BF6">
        <w:rPr>
          <w:sz w:val="26"/>
          <w:szCs w:val="26"/>
          <w:lang w:val="uk-UA"/>
        </w:rPr>
        <w:t xml:space="preserve"> Закону України «Про </w:t>
      </w:r>
      <w:proofErr w:type="gramStart"/>
      <w:r w:rsidRPr="00491BF6">
        <w:rPr>
          <w:sz w:val="26"/>
          <w:szCs w:val="26"/>
          <w:lang w:val="uk-UA"/>
        </w:rPr>
        <w:t>м</w:t>
      </w:r>
      <w:proofErr w:type="gramEnd"/>
      <w:r w:rsidRPr="00491BF6">
        <w:rPr>
          <w:sz w:val="26"/>
          <w:szCs w:val="26"/>
          <w:lang w:val="uk-UA"/>
        </w:rPr>
        <w:t>ісцеве самоврядування в Україні»).</w:t>
      </w:r>
    </w:p>
    <w:p w:rsidR="008E320F" w:rsidRPr="00491BF6" w:rsidRDefault="008E320F" w:rsidP="008E320F">
      <w:pPr>
        <w:pStyle w:val="a3"/>
        <w:numPr>
          <w:ilvl w:val="0"/>
          <w:numId w:val="3"/>
        </w:numPr>
        <w:spacing w:line="276" w:lineRule="auto"/>
        <w:jc w:val="both"/>
        <w:rPr>
          <w:sz w:val="26"/>
          <w:szCs w:val="26"/>
          <w:lang w:val="uk-UA"/>
        </w:rPr>
      </w:pPr>
      <w:r w:rsidRPr="00491BF6">
        <w:rPr>
          <w:sz w:val="26"/>
          <w:szCs w:val="26"/>
          <w:lang w:val="uk-UA"/>
        </w:rPr>
        <w:t>Про виконання делегованих повноважень в галузі бюджету, фінансів і цін (ст. 28 Закону України «Про місцеве самоврядування в Україні»).</w:t>
      </w:r>
    </w:p>
    <w:p w:rsidR="008E320F" w:rsidRPr="00491BF6" w:rsidRDefault="008E320F" w:rsidP="008E320F">
      <w:pPr>
        <w:pStyle w:val="a3"/>
        <w:numPr>
          <w:ilvl w:val="0"/>
          <w:numId w:val="3"/>
        </w:numPr>
        <w:spacing w:line="276" w:lineRule="auto"/>
        <w:jc w:val="both"/>
        <w:rPr>
          <w:sz w:val="26"/>
          <w:szCs w:val="26"/>
          <w:lang w:val="uk-UA"/>
        </w:rPr>
      </w:pPr>
      <w:r w:rsidRPr="00491BF6">
        <w:rPr>
          <w:sz w:val="26"/>
          <w:szCs w:val="26"/>
          <w:lang w:val="uk-UA"/>
        </w:rPr>
        <w:t>Про виконання делегованих повноважень органів виконавчої влади у сфері культури  (ст. 32 Закону України «Про місцеве самоврядування в Україні»).</w:t>
      </w:r>
    </w:p>
    <w:p w:rsidR="008E320F" w:rsidRPr="00491BF6" w:rsidRDefault="008E320F" w:rsidP="008E320F">
      <w:pPr>
        <w:pStyle w:val="a3"/>
        <w:numPr>
          <w:ilvl w:val="0"/>
          <w:numId w:val="3"/>
        </w:numPr>
        <w:spacing w:after="200" w:line="276" w:lineRule="auto"/>
        <w:jc w:val="both"/>
        <w:rPr>
          <w:sz w:val="26"/>
          <w:szCs w:val="26"/>
          <w:lang w:val="uk-UA"/>
        </w:rPr>
      </w:pPr>
      <w:r w:rsidRPr="00491BF6">
        <w:rPr>
          <w:sz w:val="26"/>
          <w:szCs w:val="26"/>
          <w:lang w:val="uk-UA"/>
        </w:rPr>
        <w:t xml:space="preserve">Про виконання делегованих повноважень </w:t>
      </w:r>
      <w:r w:rsidRPr="00491BF6">
        <w:rPr>
          <w:color w:val="000000"/>
          <w:sz w:val="26"/>
          <w:szCs w:val="26"/>
          <w:shd w:val="clear" w:color="auto" w:fill="FFFFFF"/>
        </w:rPr>
        <w:t xml:space="preserve">у </w:t>
      </w:r>
      <w:proofErr w:type="spellStart"/>
      <w:r w:rsidRPr="00491BF6">
        <w:rPr>
          <w:color w:val="000000"/>
          <w:sz w:val="26"/>
          <w:szCs w:val="26"/>
          <w:shd w:val="clear" w:color="auto" w:fill="FFFFFF"/>
        </w:rPr>
        <w:t>сфері</w:t>
      </w:r>
      <w:proofErr w:type="spellEnd"/>
      <w:r w:rsidRPr="00491BF6">
        <w:rPr>
          <w:color w:val="000000"/>
          <w:sz w:val="26"/>
          <w:szCs w:val="26"/>
          <w:shd w:val="clear" w:color="auto" w:fill="FFFFFF"/>
        </w:rPr>
        <w:t xml:space="preserve"> </w:t>
      </w:r>
      <w:proofErr w:type="spellStart"/>
      <w:r w:rsidRPr="00491BF6">
        <w:rPr>
          <w:color w:val="000000"/>
          <w:sz w:val="26"/>
          <w:szCs w:val="26"/>
          <w:shd w:val="clear" w:color="auto" w:fill="FFFFFF"/>
        </w:rPr>
        <w:t>регулювання</w:t>
      </w:r>
      <w:proofErr w:type="spellEnd"/>
      <w:r w:rsidRPr="00491BF6">
        <w:rPr>
          <w:color w:val="000000"/>
          <w:sz w:val="26"/>
          <w:szCs w:val="26"/>
          <w:shd w:val="clear" w:color="auto" w:fill="FFFFFF"/>
        </w:rPr>
        <w:t xml:space="preserve"> </w:t>
      </w:r>
      <w:proofErr w:type="spellStart"/>
      <w:r w:rsidRPr="00491BF6">
        <w:rPr>
          <w:color w:val="000000"/>
          <w:sz w:val="26"/>
          <w:szCs w:val="26"/>
          <w:shd w:val="clear" w:color="auto" w:fill="FFFFFF"/>
        </w:rPr>
        <w:t>земельних</w:t>
      </w:r>
      <w:proofErr w:type="spellEnd"/>
      <w:r w:rsidRPr="00491BF6">
        <w:rPr>
          <w:color w:val="000000"/>
          <w:sz w:val="26"/>
          <w:szCs w:val="26"/>
          <w:shd w:val="clear" w:color="auto" w:fill="FFFFFF"/>
        </w:rPr>
        <w:t xml:space="preserve"> </w:t>
      </w:r>
      <w:proofErr w:type="spellStart"/>
      <w:r w:rsidRPr="00491BF6">
        <w:rPr>
          <w:color w:val="000000"/>
          <w:sz w:val="26"/>
          <w:szCs w:val="26"/>
          <w:shd w:val="clear" w:color="auto" w:fill="FFFFFF"/>
        </w:rPr>
        <w:t>відносин</w:t>
      </w:r>
      <w:proofErr w:type="spellEnd"/>
      <w:r w:rsidRPr="00491BF6">
        <w:rPr>
          <w:color w:val="000000"/>
          <w:sz w:val="26"/>
          <w:szCs w:val="26"/>
          <w:shd w:val="clear" w:color="auto" w:fill="FFFFFF"/>
        </w:rPr>
        <w:t xml:space="preserve"> та </w:t>
      </w:r>
      <w:proofErr w:type="spellStart"/>
      <w:r w:rsidRPr="00491BF6">
        <w:rPr>
          <w:color w:val="000000"/>
          <w:sz w:val="26"/>
          <w:szCs w:val="26"/>
          <w:shd w:val="clear" w:color="auto" w:fill="FFFFFF"/>
        </w:rPr>
        <w:t>охорони</w:t>
      </w:r>
      <w:proofErr w:type="spellEnd"/>
      <w:r w:rsidRPr="00491BF6">
        <w:rPr>
          <w:color w:val="000000"/>
          <w:sz w:val="26"/>
          <w:szCs w:val="26"/>
          <w:shd w:val="clear" w:color="auto" w:fill="FFFFFF"/>
        </w:rPr>
        <w:t xml:space="preserve"> </w:t>
      </w:r>
      <w:proofErr w:type="spellStart"/>
      <w:r w:rsidRPr="00491BF6">
        <w:rPr>
          <w:color w:val="000000"/>
          <w:sz w:val="26"/>
          <w:szCs w:val="26"/>
          <w:shd w:val="clear" w:color="auto" w:fill="FFFFFF"/>
        </w:rPr>
        <w:t>навколишнього</w:t>
      </w:r>
      <w:proofErr w:type="spellEnd"/>
      <w:r w:rsidRPr="00491BF6">
        <w:rPr>
          <w:color w:val="000000"/>
          <w:sz w:val="26"/>
          <w:szCs w:val="26"/>
          <w:shd w:val="clear" w:color="auto" w:fill="FFFFFF"/>
        </w:rPr>
        <w:t xml:space="preserve"> природного </w:t>
      </w:r>
      <w:proofErr w:type="spellStart"/>
      <w:r w:rsidRPr="00491BF6">
        <w:rPr>
          <w:color w:val="000000"/>
          <w:sz w:val="26"/>
          <w:szCs w:val="26"/>
          <w:shd w:val="clear" w:color="auto" w:fill="FFFFFF"/>
        </w:rPr>
        <w:t>середовища</w:t>
      </w:r>
      <w:proofErr w:type="spellEnd"/>
      <w:r w:rsidRPr="00491BF6">
        <w:rPr>
          <w:color w:val="000000"/>
          <w:sz w:val="26"/>
          <w:szCs w:val="26"/>
          <w:shd w:val="clear" w:color="auto" w:fill="FFFFFF"/>
          <w:lang w:val="uk-UA"/>
        </w:rPr>
        <w:t xml:space="preserve"> </w:t>
      </w:r>
      <w:r w:rsidRPr="00491BF6">
        <w:rPr>
          <w:sz w:val="26"/>
          <w:szCs w:val="26"/>
          <w:lang w:val="uk-UA"/>
        </w:rPr>
        <w:t>(ст. 33 Закону України «Про місцеве самоврядування в Україні»).</w:t>
      </w:r>
    </w:p>
    <w:p w:rsidR="008E320F" w:rsidRPr="00491BF6" w:rsidRDefault="008E320F" w:rsidP="008E320F">
      <w:pPr>
        <w:pStyle w:val="a3"/>
        <w:numPr>
          <w:ilvl w:val="0"/>
          <w:numId w:val="3"/>
        </w:numPr>
        <w:spacing w:line="276" w:lineRule="auto"/>
        <w:jc w:val="both"/>
        <w:rPr>
          <w:b/>
          <w:sz w:val="26"/>
          <w:szCs w:val="26"/>
          <w:lang w:val="uk-UA"/>
        </w:rPr>
      </w:pPr>
      <w:r w:rsidRPr="00491BF6">
        <w:rPr>
          <w:sz w:val="26"/>
          <w:szCs w:val="26"/>
          <w:lang w:val="uk-UA"/>
        </w:rPr>
        <w:t>Про виконання делегованих повноважень у сфері соціального захисту населення (ст. 34 Закону України «Про місцеве самоврядування в Україні»).</w:t>
      </w:r>
    </w:p>
    <w:p w:rsidR="008E320F" w:rsidRPr="00491BF6" w:rsidRDefault="008E320F" w:rsidP="008E320F">
      <w:pPr>
        <w:pStyle w:val="a3"/>
        <w:numPr>
          <w:ilvl w:val="0"/>
          <w:numId w:val="3"/>
        </w:numPr>
        <w:spacing w:line="276" w:lineRule="auto"/>
        <w:jc w:val="both"/>
        <w:rPr>
          <w:b/>
          <w:sz w:val="26"/>
          <w:szCs w:val="26"/>
          <w:lang w:val="uk-UA"/>
        </w:rPr>
      </w:pPr>
      <w:r w:rsidRPr="00491BF6">
        <w:rPr>
          <w:sz w:val="26"/>
          <w:szCs w:val="26"/>
          <w:lang w:val="uk-UA"/>
        </w:rPr>
        <w:t>Про виконання делегованих повноважень у сфері фізкультури та спорту (ст. 32 Закону України «Про місцеве самоврядування в Україні»).</w:t>
      </w:r>
    </w:p>
    <w:p w:rsidR="008E320F" w:rsidRPr="00491BF6" w:rsidRDefault="008E320F" w:rsidP="008E320F">
      <w:pPr>
        <w:pStyle w:val="a3"/>
        <w:numPr>
          <w:ilvl w:val="0"/>
          <w:numId w:val="3"/>
        </w:numPr>
        <w:spacing w:line="276" w:lineRule="auto"/>
        <w:jc w:val="both"/>
        <w:rPr>
          <w:sz w:val="26"/>
          <w:szCs w:val="26"/>
          <w:lang w:val="uk-UA"/>
        </w:rPr>
      </w:pPr>
      <w:r w:rsidRPr="00491BF6">
        <w:rPr>
          <w:sz w:val="26"/>
          <w:szCs w:val="26"/>
          <w:lang w:val="uk-UA"/>
        </w:rPr>
        <w:t xml:space="preserve"> Про виконання делегованих повноважень у сфері соціально-економічного і культурного розвитку, планування та обліку (ст. 27 Закону України «Про місцеве самоврядування в Україні»).</w:t>
      </w:r>
    </w:p>
    <w:p w:rsidR="008E320F" w:rsidRPr="00491BF6" w:rsidRDefault="008E320F" w:rsidP="008E320F">
      <w:pPr>
        <w:pStyle w:val="a3"/>
        <w:numPr>
          <w:ilvl w:val="0"/>
          <w:numId w:val="3"/>
        </w:numPr>
        <w:spacing w:line="276" w:lineRule="auto"/>
        <w:jc w:val="both"/>
        <w:rPr>
          <w:sz w:val="26"/>
          <w:szCs w:val="26"/>
          <w:lang w:val="uk-UA"/>
        </w:rPr>
      </w:pPr>
      <w:r w:rsidRPr="00491BF6">
        <w:rPr>
          <w:sz w:val="26"/>
          <w:szCs w:val="26"/>
          <w:lang w:val="uk-UA"/>
        </w:rPr>
        <w:t xml:space="preserve">Про виконання делегованих повноважень органів виконавчої влади </w:t>
      </w:r>
      <w:r w:rsidRPr="00491BF6">
        <w:rPr>
          <w:color w:val="000000"/>
          <w:sz w:val="26"/>
          <w:szCs w:val="26"/>
          <w:shd w:val="clear" w:color="auto" w:fill="FFFFFF"/>
          <w:lang w:val="uk-UA"/>
        </w:rPr>
        <w:t>щодо забезпечення законності, правопорядку, охорони прав, свобод і законних інтересів громадян</w:t>
      </w:r>
      <w:r w:rsidRPr="00491BF6">
        <w:rPr>
          <w:sz w:val="26"/>
          <w:szCs w:val="26"/>
          <w:lang w:val="uk-UA"/>
        </w:rPr>
        <w:t xml:space="preserve"> (ст. 38 Закону України «Про місцеве самоврядування в Україні»).</w:t>
      </w:r>
    </w:p>
    <w:p w:rsidR="008E320F" w:rsidRDefault="008E320F" w:rsidP="008E320F">
      <w:pPr>
        <w:pStyle w:val="a3"/>
        <w:numPr>
          <w:ilvl w:val="0"/>
          <w:numId w:val="3"/>
        </w:numPr>
        <w:spacing w:line="276" w:lineRule="auto"/>
        <w:jc w:val="both"/>
        <w:rPr>
          <w:sz w:val="26"/>
          <w:szCs w:val="26"/>
          <w:lang w:val="uk-UA"/>
        </w:rPr>
      </w:pPr>
      <w:r w:rsidRPr="00491BF6">
        <w:rPr>
          <w:sz w:val="26"/>
          <w:szCs w:val="26"/>
          <w:lang w:val="uk-UA"/>
        </w:rPr>
        <w:t xml:space="preserve">Про виконання делегованих повноважень органів виконавчої влади у сфері медицини  (ст. 32 Закону України «Про місцеве самоврядування в Україні»).    </w:t>
      </w:r>
    </w:p>
    <w:p w:rsidR="008E320F" w:rsidRPr="003F133E" w:rsidRDefault="008E320F" w:rsidP="008E320F">
      <w:pPr>
        <w:pStyle w:val="a3"/>
        <w:numPr>
          <w:ilvl w:val="0"/>
          <w:numId w:val="3"/>
        </w:numPr>
        <w:spacing w:line="276" w:lineRule="auto"/>
        <w:jc w:val="both"/>
        <w:rPr>
          <w:sz w:val="26"/>
          <w:szCs w:val="26"/>
          <w:lang w:val="uk-UA"/>
        </w:rPr>
      </w:pPr>
      <w:r w:rsidRPr="00491BF6">
        <w:rPr>
          <w:sz w:val="26"/>
          <w:szCs w:val="26"/>
          <w:lang w:val="uk-UA"/>
        </w:rPr>
        <w:t xml:space="preserve">Про підготовку та відзначення </w:t>
      </w:r>
      <w:r>
        <w:rPr>
          <w:sz w:val="26"/>
          <w:szCs w:val="26"/>
          <w:lang w:val="uk-UA"/>
        </w:rPr>
        <w:t>110-річчя подій Української революції та вшанування пам’яті їх учасників.</w:t>
      </w:r>
      <w:r w:rsidRPr="003F133E">
        <w:rPr>
          <w:sz w:val="26"/>
          <w:szCs w:val="26"/>
          <w:lang w:val="uk-UA"/>
        </w:rPr>
        <w:t xml:space="preserve"> </w:t>
      </w:r>
    </w:p>
    <w:p w:rsidR="008E320F" w:rsidRDefault="008E320F" w:rsidP="008E320F">
      <w:pPr>
        <w:pStyle w:val="a3"/>
        <w:numPr>
          <w:ilvl w:val="0"/>
          <w:numId w:val="3"/>
        </w:numPr>
        <w:spacing w:line="276" w:lineRule="auto"/>
        <w:jc w:val="both"/>
        <w:rPr>
          <w:sz w:val="26"/>
          <w:szCs w:val="26"/>
          <w:lang w:val="uk-UA"/>
        </w:rPr>
      </w:pPr>
      <w:r>
        <w:rPr>
          <w:sz w:val="26"/>
          <w:szCs w:val="26"/>
          <w:lang w:val="uk-UA"/>
        </w:rPr>
        <w:t>Про заходи  щодо розвитку транскордонного співробітництва на 2017 – 2020 роки.</w:t>
      </w:r>
    </w:p>
    <w:p w:rsidR="008E320F" w:rsidRDefault="008E320F" w:rsidP="008E320F">
      <w:pPr>
        <w:pStyle w:val="a3"/>
        <w:numPr>
          <w:ilvl w:val="0"/>
          <w:numId w:val="3"/>
        </w:numPr>
        <w:spacing w:line="276" w:lineRule="auto"/>
        <w:jc w:val="both"/>
        <w:rPr>
          <w:sz w:val="26"/>
          <w:szCs w:val="26"/>
          <w:lang w:val="uk-UA"/>
        </w:rPr>
      </w:pPr>
      <w:r>
        <w:rPr>
          <w:sz w:val="26"/>
          <w:szCs w:val="26"/>
          <w:lang w:val="uk-UA"/>
        </w:rPr>
        <w:t>Про заходи щодо профілактики та лікування цукрового діабету.</w:t>
      </w:r>
    </w:p>
    <w:p w:rsidR="008E320F" w:rsidRDefault="008E320F" w:rsidP="008E320F">
      <w:pPr>
        <w:pStyle w:val="a3"/>
        <w:numPr>
          <w:ilvl w:val="0"/>
          <w:numId w:val="3"/>
        </w:numPr>
        <w:spacing w:line="276" w:lineRule="auto"/>
        <w:jc w:val="both"/>
        <w:rPr>
          <w:sz w:val="26"/>
          <w:szCs w:val="26"/>
          <w:lang w:val="uk-UA"/>
        </w:rPr>
      </w:pPr>
      <w:r>
        <w:rPr>
          <w:sz w:val="26"/>
          <w:szCs w:val="26"/>
          <w:lang w:val="uk-UA"/>
        </w:rPr>
        <w:t>Про заходи до Дня Соборності України по Обарівській сільській раді.</w:t>
      </w:r>
    </w:p>
    <w:p w:rsidR="008E320F" w:rsidRDefault="008E320F" w:rsidP="008E320F">
      <w:pPr>
        <w:pStyle w:val="a3"/>
        <w:numPr>
          <w:ilvl w:val="0"/>
          <w:numId w:val="3"/>
        </w:numPr>
        <w:spacing w:line="276" w:lineRule="auto"/>
        <w:jc w:val="both"/>
        <w:rPr>
          <w:sz w:val="26"/>
          <w:szCs w:val="26"/>
          <w:lang w:val="uk-UA"/>
        </w:rPr>
      </w:pPr>
      <w:r>
        <w:rPr>
          <w:sz w:val="26"/>
          <w:szCs w:val="26"/>
          <w:lang w:val="uk-UA"/>
        </w:rPr>
        <w:t>Про план заходів щодо запобігання та протидії корупції.</w:t>
      </w:r>
    </w:p>
    <w:p w:rsidR="008E320F" w:rsidRDefault="008E320F" w:rsidP="008E320F">
      <w:pPr>
        <w:pStyle w:val="a3"/>
        <w:numPr>
          <w:ilvl w:val="0"/>
          <w:numId w:val="3"/>
        </w:numPr>
        <w:spacing w:line="276" w:lineRule="auto"/>
        <w:jc w:val="both"/>
        <w:rPr>
          <w:sz w:val="26"/>
          <w:szCs w:val="26"/>
          <w:lang w:val="uk-UA"/>
        </w:rPr>
      </w:pPr>
      <w:r>
        <w:rPr>
          <w:sz w:val="26"/>
          <w:szCs w:val="26"/>
          <w:lang w:val="uk-UA"/>
        </w:rPr>
        <w:t>Про план заходів щодо забезпечення житлом дітей-сиріт та дітей, позбавлених батьківського піклування, осіб, з їх числа на період до 2017 року.</w:t>
      </w:r>
    </w:p>
    <w:p w:rsidR="008E320F" w:rsidRDefault="008E320F" w:rsidP="008E320F">
      <w:pPr>
        <w:pStyle w:val="a3"/>
        <w:numPr>
          <w:ilvl w:val="0"/>
          <w:numId w:val="3"/>
        </w:numPr>
        <w:spacing w:line="276" w:lineRule="auto"/>
        <w:jc w:val="both"/>
        <w:rPr>
          <w:sz w:val="26"/>
          <w:szCs w:val="26"/>
          <w:lang w:val="uk-UA"/>
        </w:rPr>
      </w:pPr>
      <w:r>
        <w:rPr>
          <w:sz w:val="26"/>
          <w:szCs w:val="26"/>
          <w:lang w:val="uk-UA"/>
        </w:rPr>
        <w:t xml:space="preserve">Про затвердження плану заходів щодо реалізації на території Обарівської сільської ради Національної стратегії сприяння розвитку громадянського суспільства у 2017 році. </w:t>
      </w:r>
      <w:r w:rsidRPr="00491BF6">
        <w:rPr>
          <w:sz w:val="26"/>
          <w:szCs w:val="26"/>
          <w:lang w:val="uk-UA"/>
        </w:rPr>
        <w:t xml:space="preserve">   </w:t>
      </w:r>
    </w:p>
    <w:p w:rsidR="008E320F" w:rsidRPr="00491BF6" w:rsidRDefault="008E320F" w:rsidP="008E320F">
      <w:pPr>
        <w:pStyle w:val="a3"/>
        <w:numPr>
          <w:ilvl w:val="0"/>
          <w:numId w:val="3"/>
        </w:numPr>
        <w:spacing w:after="200" w:line="276" w:lineRule="auto"/>
        <w:jc w:val="both"/>
        <w:rPr>
          <w:sz w:val="26"/>
          <w:szCs w:val="26"/>
          <w:lang w:val="uk-UA"/>
        </w:rPr>
      </w:pPr>
      <w:r w:rsidRPr="00491BF6">
        <w:rPr>
          <w:sz w:val="26"/>
          <w:szCs w:val="26"/>
        </w:rPr>
        <w:lastRenderedPageBreak/>
        <w:t xml:space="preserve">Про </w:t>
      </w:r>
      <w:r w:rsidRPr="00491BF6">
        <w:rPr>
          <w:sz w:val="26"/>
          <w:szCs w:val="26"/>
          <w:lang w:val="uk-UA"/>
        </w:rPr>
        <w:t xml:space="preserve">роботу комісії з </w:t>
      </w:r>
      <w:proofErr w:type="gramStart"/>
      <w:r w:rsidRPr="00491BF6">
        <w:rPr>
          <w:sz w:val="26"/>
          <w:szCs w:val="26"/>
          <w:lang w:val="uk-UA"/>
        </w:rPr>
        <w:t>проф</w:t>
      </w:r>
      <w:proofErr w:type="gramEnd"/>
      <w:r w:rsidRPr="00491BF6">
        <w:rPr>
          <w:sz w:val="26"/>
          <w:szCs w:val="26"/>
          <w:lang w:val="uk-UA"/>
        </w:rPr>
        <w:t>ілактики  правопорушень</w:t>
      </w:r>
      <w:r w:rsidRPr="00491BF6">
        <w:rPr>
          <w:sz w:val="26"/>
          <w:szCs w:val="26"/>
        </w:rPr>
        <w:t xml:space="preserve"> </w:t>
      </w:r>
      <w:r w:rsidRPr="00491BF6">
        <w:rPr>
          <w:sz w:val="26"/>
          <w:szCs w:val="26"/>
          <w:lang w:val="uk-UA"/>
        </w:rPr>
        <w:t xml:space="preserve">серед неповнолітніх  та молоді по </w:t>
      </w:r>
      <w:r>
        <w:rPr>
          <w:sz w:val="26"/>
          <w:szCs w:val="26"/>
          <w:lang w:val="uk-UA"/>
        </w:rPr>
        <w:t xml:space="preserve">Обарівській </w:t>
      </w:r>
      <w:r w:rsidRPr="00491BF6">
        <w:rPr>
          <w:sz w:val="26"/>
          <w:szCs w:val="26"/>
          <w:lang w:val="uk-UA"/>
        </w:rPr>
        <w:t xml:space="preserve"> сільській раді.</w:t>
      </w:r>
    </w:p>
    <w:p w:rsidR="008E320F" w:rsidRPr="00491BF6" w:rsidRDefault="008E320F" w:rsidP="008E320F">
      <w:pPr>
        <w:pStyle w:val="a3"/>
        <w:numPr>
          <w:ilvl w:val="0"/>
          <w:numId w:val="3"/>
        </w:numPr>
        <w:shd w:val="clear" w:color="auto" w:fill="FFFFFF"/>
        <w:spacing w:after="96"/>
        <w:jc w:val="both"/>
        <w:rPr>
          <w:bCs/>
          <w:sz w:val="26"/>
          <w:szCs w:val="26"/>
          <w:shd w:val="clear" w:color="auto" w:fill="FFFFFF"/>
          <w:lang w:val="uk-UA"/>
        </w:rPr>
      </w:pPr>
      <w:r w:rsidRPr="00491BF6">
        <w:rPr>
          <w:bCs/>
          <w:sz w:val="26"/>
          <w:szCs w:val="26"/>
          <w:shd w:val="clear" w:color="auto" w:fill="FFFFFF"/>
        </w:rPr>
        <w:t>Про  заход</w:t>
      </w:r>
      <w:r w:rsidRPr="00491BF6">
        <w:rPr>
          <w:bCs/>
          <w:sz w:val="26"/>
          <w:szCs w:val="26"/>
          <w:shd w:val="clear" w:color="auto" w:fill="FFFFFF"/>
          <w:lang w:val="uk-UA"/>
        </w:rPr>
        <w:t>и</w:t>
      </w:r>
      <w:r w:rsidRPr="00491BF6">
        <w:rPr>
          <w:bCs/>
          <w:sz w:val="26"/>
          <w:szCs w:val="26"/>
          <w:shd w:val="clear" w:color="auto" w:fill="FFFFFF"/>
        </w:rPr>
        <w:t xml:space="preserve"> </w:t>
      </w:r>
      <w:proofErr w:type="spellStart"/>
      <w:r w:rsidRPr="00491BF6">
        <w:rPr>
          <w:bCs/>
          <w:sz w:val="26"/>
          <w:szCs w:val="26"/>
          <w:shd w:val="clear" w:color="auto" w:fill="FFFFFF"/>
        </w:rPr>
        <w:t>щодо</w:t>
      </w:r>
      <w:proofErr w:type="spellEnd"/>
      <w:r w:rsidRPr="00491BF6">
        <w:rPr>
          <w:bCs/>
          <w:sz w:val="26"/>
          <w:szCs w:val="26"/>
          <w:shd w:val="clear" w:color="auto" w:fill="FFFFFF"/>
        </w:rPr>
        <w:t xml:space="preserve"> </w:t>
      </w:r>
      <w:proofErr w:type="spellStart"/>
      <w:proofErr w:type="gramStart"/>
      <w:r w:rsidRPr="00491BF6">
        <w:rPr>
          <w:bCs/>
          <w:sz w:val="26"/>
          <w:szCs w:val="26"/>
          <w:shd w:val="clear" w:color="auto" w:fill="FFFFFF"/>
        </w:rPr>
        <w:t>проф</w:t>
      </w:r>
      <w:proofErr w:type="gramEnd"/>
      <w:r w:rsidRPr="00491BF6">
        <w:rPr>
          <w:bCs/>
          <w:sz w:val="26"/>
          <w:szCs w:val="26"/>
          <w:shd w:val="clear" w:color="auto" w:fill="FFFFFF"/>
        </w:rPr>
        <w:t>ілактики</w:t>
      </w:r>
      <w:proofErr w:type="spellEnd"/>
      <w:r w:rsidRPr="00491BF6">
        <w:rPr>
          <w:bCs/>
          <w:sz w:val="26"/>
          <w:szCs w:val="26"/>
          <w:shd w:val="clear" w:color="auto" w:fill="FFFFFF"/>
          <w:lang w:val="uk-UA"/>
        </w:rPr>
        <w:t xml:space="preserve"> </w:t>
      </w:r>
      <w:proofErr w:type="spellStart"/>
      <w:r w:rsidRPr="00491BF6">
        <w:rPr>
          <w:bCs/>
          <w:sz w:val="26"/>
          <w:szCs w:val="26"/>
          <w:shd w:val="clear" w:color="auto" w:fill="FFFFFF"/>
        </w:rPr>
        <w:t>африканської</w:t>
      </w:r>
      <w:proofErr w:type="spellEnd"/>
      <w:r w:rsidRPr="00491BF6">
        <w:rPr>
          <w:bCs/>
          <w:sz w:val="26"/>
          <w:szCs w:val="26"/>
          <w:shd w:val="clear" w:color="auto" w:fill="FFFFFF"/>
        </w:rPr>
        <w:t xml:space="preserve"> </w:t>
      </w:r>
      <w:proofErr w:type="spellStart"/>
      <w:r w:rsidRPr="00491BF6">
        <w:rPr>
          <w:bCs/>
          <w:sz w:val="26"/>
          <w:szCs w:val="26"/>
          <w:shd w:val="clear" w:color="auto" w:fill="FFFFFF"/>
        </w:rPr>
        <w:t>чуми</w:t>
      </w:r>
      <w:proofErr w:type="spellEnd"/>
      <w:r w:rsidRPr="00491BF6">
        <w:rPr>
          <w:bCs/>
          <w:sz w:val="26"/>
          <w:szCs w:val="26"/>
          <w:shd w:val="clear" w:color="auto" w:fill="FFFFFF"/>
        </w:rPr>
        <w:t xml:space="preserve"> свиней</w:t>
      </w:r>
      <w:r w:rsidRPr="00491BF6">
        <w:rPr>
          <w:bCs/>
          <w:sz w:val="26"/>
          <w:szCs w:val="26"/>
          <w:shd w:val="clear" w:color="auto" w:fill="FFFFFF"/>
          <w:lang w:val="uk-UA"/>
        </w:rPr>
        <w:t>.</w:t>
      </w:r>
    </w:p>
    <w:p w:rsidR="008E320F" w:rsidRDefault="008E320F" w:rsidP="008E320F">
      <w:pPr>
        <w:pStyle w:val="a3"/>
        <w:numPr>
          <w:ilvl w:val="0"/>
          <w:numId w:val="3"/>
        </w:numPr>
        <w:spacing w:line="276" w:lineRule="auto"/>
        <w:jc w:val="both"/>
        <w:rPr>
          <w:sz w:val="26"/>
          <w:szCs w:val="26"/>
          <w:lang w:val="uk-UA"/>
        </w:rPr>
      </w:pPr>
      <w:r>
        <w:rPr>
          <w:sz w:val="26"/>
          <w:szCs w:val="26"/>
          <w:lang w:val="uk-UA"/>
        </w:rPr>
        <w:t>Про план основних заходів цивільного захисту Обарівської сільської ради на 2017 рік.</w:t>
      </w:r>
    </w:p>
    <w:p w:rsidR="008E320F" w:rsidRPr="00491BF6" w:rsidRDefault="008E320F" w:rsidP="008E320F">
      <w:pPr>
        <w:pStyle w:val="a3"/>
        <w:numPr>
          <w:ilvl w:val="0"/>
          <w:numId w:val="3"/>
        </w:numPr>
        <w:spacing w:line="276" w:lineRule="auto"/>
        <w:jc w:val="both"/>
        <w:rPr>
          <w:sz w:val="26"/>
          <w:szCs w:val="26"/>
          <w:lang w:val="uk-UA"/>
        </w:rPr>
      </w:pPr>
      <w:r w:rsidRPr="00491BF6">
        <w:rPr>
          <w:sz w:val="26"/>
          <w:szCs w:val="26"/>
        </w:rPr>
        <w:t xml:space="preserve">Про </w:t>
      </w:r>
      <w:r w:rsidRPr="00491BF6">
        <w:rPr>
          <w:sz w:val="26"/>
          <w:szCs w:val="26"/>
          <w:lang w:val="uk-UA"/>
        </w:rPr>
        <w:t>організацію оплачуваних громадських робіт у 2017 році.</w:t>
      </w:r>
    </w:p>
    <w:p w:rsidR="008E320F" w:rsidRPr="00491BF6" w:rsidRDefault="008E320F" w:rsidP="008E320F">
      <w:pPr>
        <w:pStyle w:val="a3"/>
        <w:numPr>
          <w:ilvl w:val="0"/>
          <w:numId w:val="3"/>
        </w:numPr>
        <w:spacing w:line="276" w:lineRule="auto"/>
        <w:jc w:val="both"/>
        <w:rPr>
          <w:sz w:val="26"/>
          <w:szCs w:val="26"/>
          <w:lang w:val="uk-UA"/>
        </w:rPr>
      </w:pPr>
      <w:r>
        <w:rPr>
          <w:sz w:val="26"/>
          <w:szCs w:val="26"/>
          <w:lang w:val="uk-UA"/>
        </w:rPr>
        <w:t>Про районну програму запобігання виникнення лісових і торф’яних пожеж та забезпечення їх ефективного гасіння.</w:t>
      </w:r>
    </w:p>
    <w:p w:rsidR="008E320F" w:rsidRDefault="008E320F" w:rsidP="008E320F">
      <w:pPr>
        <w:pStyle w:val="a3"/>
        <w:numPr>
          <w:ilvl w:val="0"/>
          <w:numId w:val="3"/>
        </w:numPr>
        <w:spacing w:line="276" w:lineRule="auto"/>
        <w:jc w:val="both"/>
        <w:rPr>
          <w:sz w:val="26"/>
          <w:szCs w:val="26"/>
          <w:lang w:val="uk-UA"/>
        </w:rPr>
      </w:pPr>
      <w:r w:rsidRPr="00491BF6">
        <w:rPr>
          <w:sz w:val="26"/>
          <w:szCs w:val="26"/>
          <w:lang w:val="uk-UA"/>
        </w:rPr>
        <w:t xml:space="preserve">Про затвердження мобілізаційного плану </w:t>
      </w:r>
      <w:r>
        <w:rPr>
          <w:sz w:val="26"/>
          <w:szCs w:val="26"/>
          <w:lang w:val="uk-UA"/>
        </w:rPr>
        <w:t xml:space="preserve">Обарівської </w:t>
      </w:r>
      <w:r w:rsidRPr="00491BF6">
        <w:rPr>
          <w:sz w:val="26"/>
          <w:szCs w:val="26"/>
          <w:lang w:val="uk-UA"/>
        </w:rPr>
        <w:t>сільської ради на 2017 рік</w:t>
      </w:r>
    </w:p>
    <w:p w:rsidR="008E320F" w:rsidRDefault="008E320F" w:rsidP="008E320F">
      <w:pPr>
        <w:pStyle w:val="a3"/>
        <w:numPr>
          <w:ilvl w:val="0"/>
          <w:numId w:val="3"/>
        </w:numPr>
        <w:spacing w:line="276" w:lineRule="auto"/>
        <w:jc w:val="both"/>
        <w:rPr>
          <w:sz w:val="26"/>
          <w:szCs w:val="26"/>
          <w:lang w:val="uk-UA"/>
        </w:rPr>
      </w:pPr>
      <w:r w:rsidRPr="00491BF6">
        <w:rPr>
          <w:sz w:val="26"/>
          <w:szCs w:val="26"/>
          <w:lang w:val="uk-UA"/>
        </w:rPr>
        <w:t xml:space="preserve">Про план заходів щодо забезпечення додержання прав осіб з інвалідністю на території </w:t>
      </w:r>
      <w:r>
        <w:rPr>
          <w:sz w:val="26"/>
          <w:szCs w:val="26"/>
          <w:lang w:val="uk-UA"/>
        </w:rPr>
        <w:t>Обарівської</w:t>
      </w:r>
      <w:r w:rsidRPr="00491BF6">
        <w:rPr>
          <w:sz w:val="26"/>
          <w:szCs w:val="26"/>
          <w:lang w:val="uk-UA"/>
        </w:rPr>
        <w:t xml:space="preserve"> сільської ради.</w:t>
      </w:r>
    </w:p>
    <w:p w:rsidR="008E320F" w:rsidRDefault="008E320F" w:rsidP="008E320F">
      <w:pPr>
        <w:pStyle w:val="a3"/>
        <w:numPr>
          <w:ilvl w:val="0"/>
          <w:numId w:val="3"/>
        </w:numPr>
        <w:spacing w:line="276" w:lineRule="auto"/>
        <w:jc w:val="both"/>
        <w:rPr>
          <w:sz w:val="26"/>
          <w:szCs w:val="26"/>
          <w:lang w:val="uk-UA"/>
        </w:rPr>
      </w:pPr>
      <w:r w:rsidRPr="00491BF6">
        <w:rPr>
          <w:sz w:val="26"/>
          <w:szCs w:val="26"/>
          <w:lang w:val="uk-UA"/>
        </w:rPr>
        <w:t>Про виконання планів роботи виконавчого комітету та їх затвердження</w:t>
      </w:r>
      <w:r>
        <w:rPr>
          <w:sz w:val="26"/>
          <w:szCs w:val="26"/>
          <w:lang w:val="uk-UA"/>
        </w:rPr>
        <w:t>.</w:t>
      </w:r>
    </w:p>
    <w:p w:rsidR="008E320F" w:rsidRPr="00B24EB8" w:rsidRDefault="008E320F" w:rsidP="008E320F">
      <w:pPr>
        <w:pStyle w:val="a3"/>
        <w:numPr>
          <w:ilvl w:val="0"/>
          <w:numId w:val="3"/>
        </w:numPr>
        <w:spacing w:line="276" w:lineRule="auto"/>
        <w:jc w:val="both"/>
        <w:rPr>
          <w:sz w:val="26"/>
          <w:szCs w:val="26"/>
          <w:lang w:val="uk-UA"/>
        </w:rPr>
      </w:pPr>
      <w:r w:rsidRPr="00491BF6">
        <w:rPr>
          <w:sz w:val="26"/>
          <w:szCs w:val="26"/>
          <w:lang w:val="uk-UA"/>
        </w:rPr>
        <w:t xml:space="preserve">Про організацію роботи з питань </w:t>
      </w:r>
      <w:r w:rsidRPr="00FE4B70">
        <w:rPr>
          <w:bCs/>
          <w:sz w:val="26"/>
          <w:szCs w:val="26"/>
          <w:shd w:val="clear" w:color="auto" w:fill="FFFFFF"/>
          <w:lang w:val="uk-UA"/>
        </w:rPr>
        <w:t>забезпечення розгляду звернень громадя</w:t>
      </w:r>
      <w:r w:rsidRPr="00491BF6">
        <w:rPr>
          <w:bCs/>
          <w:sz w:val="26"/>
          <w:szCs w:val="26"/>
          <w:shd w:val="clear" w:color="auto" w:fill="FFFFFF"/>
          <w:lang w:val="uk-UA"/>
        </w:rPr>
        <w:t>н.</w:t>
      </w:r>
    </w:p>
    <w:p w:rsidR="008E320F" w:rsidRPr="005073A9" w:rsidRDefault="008E320F" w:rsidP="008E320F">
      <w:pPr>
        <w:pStyle w:val="a3"/>
        <w:numPr>
          <w:ilvl w:val="0"/>
          <w:numId w:val="3"/>
        </w:numPr>
        <w:spacing w:line="276" w:lineRule="auto"/>
        <w:jc w:val="both"/>
        <w:rPr>
          <w:sz w:val="26"/>
          <w:szCs w:val="26"/>
          <w:lang w:val="uk-UA"/>
        </w:rPr>
      </w:pPr>
      <w:r>
        <w:rPr>
          <w:bCs/>
          <w:sz w:val="26"/>
          <w:szCs w:val="26"/>
          <w:shd w:val="clear" w:color="auto" w:fill="FFFFFF"/>
          <w:lang w:val="uk-UA"/>
        </w:rPr>
        <w:t xml:space="preserve">Про сприяння у забезпеченні заготівлі овочів для </w:t>
      </w:r>
      <w:proofErr w:type="spellStart"/>
      <w:r>
        <w:rPr>
          <w:bCs/>
          <w:sz w:val="26"/>
          <w:szCs w:val="26"/>
          <w:shd w:val="clear" w:color="auto" w:fill="FFFFFF"/>
          <w:lang w:val="uk-UA"/>
        </w:rPr>
        <w:t>Клеванської</w:t>
      </w:r>
      <w:proofErr w:type="spellEnd"/>
      <w:r>
        <w:rPr>
          <w:bCs/>
          <w:sz w:val="26"/>
          <w:szCs w:val="26"/>
          <w:shd w:val="clear" w:color="auto" w:fill="FFFFFF"/>
          <w:lang w:val="uk-UA"/>
        </w:rPr>
        <w:t xml:space="preserve"> ЦРЛ.</w:t>
      </w:r>
    </w:p>
    <w:p w:rsidR="008E320F" w:rsidRDefault="008E320F" w:rsidP="008E320F">
      <w:pPr>
        <w:pStyle w:val="a3"/>
        <w:numPr>
          <w:ilvl w:val="0"/>
          <w:numId w:val="3"/>
        </w:numPr>
        <w:spacing w:line="276" w:lineRule="auto"/>
        <w:jc w:val="both"/>
        <w:rPr>
          <w:sz w:val="26"/>
          <w:szCs w:val="26"/>
          <w:lang w:val="uk-UA"/>
        </w:rPr>
      </w:pPr>
      <w:r>
        <w:rPr>
          <w:sz w:val="26"/>
          <w:szCs w:val="26"/>
          <w:lang w:val="uk-UA"/>
        </w:rPr>
        <w:t>Про забезпечення організації навчання населення діям у разі виникнення реальної терористичної загрози.</w:t>
      </w:r>
    </w:p>
    <w:p w:rsidR="008E320F" w:rsidRDefault="008E320F" w:rsidP="008E320F">
      <w:pPr>
        <w:pStyle w:val="a3"/>
        <w:numPr>
          <w:ilvl w:val="0"/>
          <w:numId w:val="3"/>
        </w:numPr>
        <w:spacing w:line="276" w:lineRule="auto"/>
        <w:jc w:val="both"/>
        <w:rPr>
          <w:sz w:val="26"/>
          <w:szCs w:val="26"/>
          <w:lang w:val="uk-UA"/>
        </w:rPr>
      </w:pPr>
      <w:r>
        <w:rPr>
          <w:sz w:val="26"/>
          <w:szCs w:val="26"/>
          <w:lang w:val="uk-UA"/>
        </w:rPr>
        <w:t>Про дотримання методичних рекомендацій щодо організації роботи із повідомлення про корупцію, внесеними викривачами.</w:t>
      </w:r>
    </w:p>
    <w:p w:rsidR="008E320F" w:rsidRDefault="008E320F" w:rsidP="008E320F">
      <w:pPr>
        <w:pStyle w:val="a3"/>
        <w:numPr>
          <w:ilvl w:val="0"/>
          <w:numId w:val="3"/>
        </w:numPr>
        <w:spacing w:line="276" w:lineRule="auto"/>
        <w:jc w:val="both"/>
        <w:rPr>
          <w:sz w:val="26"/>
          <w:szCs w:val="26"/>
          <w:lang w:val="uk-UA"/>
        </w:rPr>
      </w:pPr>
      <w:r>
        <w:rPr>
          <w:sz w:val="26"/>
          <w:szCs w:val="26"/>
          <w:lang w:val="uk-UA"/>
        </w:rPr>
        <w:t>Про стан дотримання протипожежного захисту населених пунктів.</w:t>
      </w:r>
    </w:p>
    <w:p w:rsidR="008E320F" w:rsidRDefault="008E320F" w:rsidP="008E320F">
      <w:pPr>
        <w:pStyle w:val="a3"/>
        <w:numPr>
          <w:ilvl w:val="0"/>
          <w:numId w:val="3"/>
        </w:numPr>
        <w:spacing w:line="276" w:lineRule="auto"/>
        <w:jc w:val="both"/>
        <w:rPr>
          <w:sz w:val="26"/>
          <w:szCs w:val="26"/>
          <w:lang w:val="uk-UA"/>
        </w:rPr>
      </w:pPr>
      <w:r>
        <w:rPr>
          <w:sz w:val="26"/>
          <w:szCs w:val="26"/>
          <w:lang w:val="uk-UA"/>
        </w:rPr>
        <w:t>Про стан дотримання військового обліку на території сільської ради.</w:t>
      </w:r>
    </w:p>
    <w:p w:rsidR="008E320F" w:rsidRDefault="008E320F" w:rsidP="008E320F">
      <w:pPr>
        <w:pStyle w:val="a3"/>
        <w:numPr>
          <w:ilvl w:val="0"/>
          <w:numId w:val="3"/>
        </w:numPr>
        <w:spacing w:line="276" w:lineRule="auto"/>
        <w:jc w:val="both"/>
        <w:rPr>
          <w:sz w:val="26"/>
          <w:szCs w:val="26"/>
          <w:lang w:val="uk-UA"/>
        </w:rPr>
      </w:pPr>
      <w:r>
        <w:rPr>
          <w:sz w:val="26"/>
          <w:szCs w:val="26"/>
          <w:lang w:val="uk-UA"/>
        </w:rPr>
        <w:t>Про програму мобілізаційної підготовки і мобілізації.</w:t>
      </w:r>
    </w:p>
    <w:p w:rsidR="008E320F" w:rsidRPr="00491BF6" w:rsidRDefault="008E320F" w:rsidP="008E320F">
      <w:pPr>
        <w:pStyle w:val="a3"/>
        <w:numPr>
          <w:ilvl w:val="0"/>
          <w:numId w:val="3"/>
        </w:numPr>
        <w:spacing w:line="276" w:lineRule="auto"/>
        <w:jc w:val="both"/>
        <w:rPr>
          <w:sz w:val="26"/>
          <w:szCs w:val="26"/>
          <w:lang w:val="uk-UA"/>
        </w:rPr>
      </w:pPr>
      <w:r>
        <w:rPr>
          <w:sz w:val="26"/>
          <w:szCs w:val="26"/>
          <w:lang w:val="uk-UA"/>
        </w:rPr>
        <w:t>Про роботу по профілактиці правопорушень та боротьби із злочинністю на території Обарівської сільської ради.</w:t>
      </w:r>
    </w:p>
    <w:p w:rsidR="008E320F" w:rsidRPr="00491BF6" w:rsidRDefault="008E320F" w:rsidP="008E320F">
      <w:pPr>
        <w:pStyle w:val="a3"/>
        <w:numPr>
          <w:ilvl w:val="0"/>
          <w:numId w:val="3"/>
        </w:numPr>
        <w:spacing w:line="276" w:lineRule="auto"/>
        <w:jc w:val="both"/>
        <w:rPr>
          <w:b/>
          <w:sz w:val="26"/>
          <w:szCs w:val="26"/>
          <w:lang w:val="uk-UA"/>
        </w:rPr>
      </w:pPr>
      <w:r w:rsidRPr="00491BF6">
        <w:rPr>
          <w:sz w:val="26"/>
          <w:szCs w:val="26"/>
          <w:lang w:val="uk-UA"/>
        </w:rPr>
        <w:t>Про стан виконавчої дисципліни щодо виконання документів органів влади вищого рівня.</w:t>
      </w:r>
    </w:p>
    <w:p w:rsidR="008E320F" w:rsidRPr="00491BF6" w:rsidRDefault="008E320F" w:rsidP="008E320F">
      <w:pPr>
        <w:pStyle w:val="a3"/>
        <w:numPr>
          <w:ilvl w:val="0"/>
          <w:numId w:val="3"/>
        </w:numPr>
        <w:spacing w:line="276" w:lineRule="auto"/>
        <w:jc w:val="both"/>
        <w:rPr>
          <w:b/>
          <w:sz w:val="26"/>
          <w:szCs w:val="26"/>
          <w:lang w:val="uk-UA"/>
        </w:rPr>
      </w:pPr>
      <w:r w:rsidRPr="00491BF6">
        <w:rPr>
          <w:sz w:val="26"/>
          <w:szCs w:val="26"/>
          <w:lang w:val="uk-UA"/>
        </w:rPr>
        <w:t xml:space="preserve">Про роботу адміністративної комісії на території </w:t>
      </w:r>
      <w:r>
        <w:rPr>
          <w:sz w:val="26"/>
          <w:szCs w:val="26"/>
          <w:lang w:val="uk-UA"/>
        </w:rPr>
        <w:t>Обарівської</w:t>
      </w:r>
      <w:r w:rsidRPr="00491BF6">
        <w:rPr>
          <w:sz w:val="26"/>
          <w:szCs w:val="26"/>
          <w:lang w:val="uk-UA"/>
        </w:rPr>
        <w:t xml:space="preserve"> сільської ради.   </w:t>
      </w:r>
    </w:p>
    <w:p w:rsidR="008E320F" w:rsidRPr="00491BF6" w:rsidRDefault="008E320F" w:rsidP="008E320F">
      <w:pPr>
        <w:pStyle w:val="a3"/>
        <w:numPr>
          <w:ilvl w:val="0"/>
          <w:numId w:val="3"/>
        </w:numPr>
        <w:jc w:val="both"/>
        <w:rPr>
          <w:sz w:val="26"/>
          <w:szCs w:val="26"/>
          <w:lang w:val="uk-UA"/>
        </w:rPr>
      </w:pPr>
      <w:r w:rsidRPr="00491BF6">
        <w:rPr>
          <w:sz w:val="26"/>
          <w:szCs w:val="26"/>
          <w:lang w:val="uk-UA"/>
        </w:rPr>
        <w:t xml:space="preserve">Про </w:t>
      </w:r>
      <w:r>
        <w:rPr>
          <w:sz w:val="26"/>
          <w:szCs w:val="26"/>
          <w:lang w:val="uk-UA"/>
        </w:rPr>
        <w:t>підготовку підприємств, установ і організацій на території Обарівської сільської ради до роботи в осінньо-зимовий період 2017 – 2018 років.</w:t>
      </w:r>
    </w:p>
    <w:p w:rsidR="008E320F" w:rsidRDefault="008E320F" w:rsidP="008E320F">
      <w:pPr>
        <w:pStyle w:val="a3"/>
        <w:numPr>
          <w:ilvl w:val="0"/>
          <w:numId w:val="3"/>
        </w:numPr>
        <w:jc w:val="both"/>
        <w:rPr>
          <w:sz w:val="26"/>
          <w:szCs w:val="26"/>
          <w:lang w:val="uk-UA"/>
        </w:rPr>
      </w:pPr>
      <w:r w:rsidRPr="00491BF6">
        <w:rPr>
          <w:sz w:val="26"/>
          <w:szCs w:val="26"/>
          <w:lang w:val="uk-UA"/>
        </w:rPr>
        <w:t xml:space="preserve">Про </w:t>
      </w:r>
      <w:r>
        <w:rPr>
          <w:sz w:val="26"/>
          <w:szCs w:val="26"/>
          <w:lang w:val="uk-UA"/>
        </w:rPr>
        <w:t>програму розвитку культури на період до 2017 року.</w:t>
      </w:r>
      <w:r w:rsidRPr="00491BF6">
        <w:rPr>
          <w:sz w:val="26"/>
          <w:szCs w:val="26"/>
          <w:lang w:val="uk-UA"/>
        </w:rPr>
        <w:t xml:space="preserve">       </w:t>
      </w:r>
    </w:p>
    <w:p w:rsidR="008E320F" w:rsidRDefault="008E320F" w:rsidP="008E320F">
      <w:pPr>
        <w:pStyle w:val="a3"/>
        <w:numPr>
          <w:ilvl w:val="0"/>
          <w:numId w:val="3"/>
        </w:numPr>
        <w:jc w:val="both"/>
        <w:rPr>
          <w:sz w:val="26"/>
          <w:szCs w:val="26"/>
          <w:lang w:val="uk-UA"/>
        </w:rPr>
      </w:pPr>
      <w:r>
        <w:rPr>
          <w:sz w:val="26"/>
          <w:szCs w:val="26"/>
          <w:lang w:val="uk-UA"/>
        </w:rPr>
        <w:t>Про роботу закладів культури Обарівської сільської ради.</w:t>
      </w:r>
    </w:p>
    <w:p w:rsidR="008E320F" w:rsidRDefault="008E320F" w:rsidP="008E320F">
      <w:pPr>
        <w:pStyle w:val="a3"/>
        <w:numPr>
          <w:ilvl w:val="0"/>
          <w:numId w:val="3"/>
        </w:numPr>
        <w:jc w:val="both"/>
        <w:rPr>
          <w:sz w:val="26"/>
          <w:szCs w:val="26"/>
          <w:lang w:val="uk-UA"/>
        </w:rPr>
      </w:pPr>
      <w:r>
        <w:rPr>
          <w:sz w:val="26"/>
          <w:szCs w:val="26"/>
          <w:lang w:val="uk-UA"/>
        </w:rPr>
        <w:t xml:space="preserve">Про роботу Обарівського поштового відділення зв’язку. </w:t>
      </w:r>
    </w:p>
    <w:p w:rsidR="008E320F" w:rsidRPr="00491BF6" w:rsidRDefault="008E320F" w:rsidP="008E320F">
      <w:pPr>
        <w:pStyle w:val="a3"/>
        <w:numPr>
          <w:ilvl w:val="0"/>
          <w:numId w:val="3"/>
        </w:numPr>
        <w:spacing w:after="200" w:line="276" w:lineRule="auto"/>
        <w:jc w:val="both"/>
        <w:rPr>
          <w:bCs/>
          <w:sz w:val="26"/>
          <w:szCs w:val="26"/>
          <w:lang w:val="uk-UA"/>
        </w:rPr>
      </w:pPr>
      <w:r w:rsidRPr="00491BF6">
        <w:rPr>
          <w:bCs/>
          <w:sz w:val="26"/>
          <w:szCs w:val="26"/>
          <w:lang w:val="uk-UA"/>
        </w:rPr>
        <w:t xml:space="preserve">Про Програму організації рятування людей на водних об'єктах </w:t>
      </w:r>
      <w:r>
        <w:rPr>
          <w:bCs/>
          <w:sz w:val="26"/>
          <w:szCs w:val="26"/>
          <w:lang w:val="uk-UA"/>
        </w:rPr>
        <w:t>Обарівської</w:t>
      </w:r>
      <w:r w:rsidRPr="00491BF6">
        <w:rPr>
          <w:bCs/>
          <w:sz w:val="26"/>
          <w:szCs w:val="26"/>
          <w:lang w:val="uk-UA"/>
        </w:rPr>
        <w:t xml:space="preserve"> сільської ради на 2018 - 2022 роки.</w:t>
      </w:r>
    </w:p>
    <w:p w:rsidR="008E320F" w:rsidRDefault="008E320F" w:rsidP="008E320F">
      <w:pPr>
        <w:pStyle w:val="a3"/>
        <w:numPr>
          <w:ilvl w:val="0"/>
          <w:numId w:val="3"/>
        </w:numPr>
        <w:jc w:val="both"/>
        <w:rPr>
          <w:sz w:val="26"/>
          <w:szCs w:val="26"/>
          <w:lang w:val="uk-UA"/>
        </w:rPr>
      </w:pPr>
      <w:r>
        <w:rPr>
          <w:sz w:val="26"/>
          <w:szCs w:val="26"/>
          <w:lang w:val="uk-UA"/>
        </w:rPr>
        <w:t>Про програму розвитку освіти на 2016 – 2018 роки.</w:t>
      </w:r>
    </w:p>
    <w:p w:rsidR="008E320F" w:rsidRDefault="008E320F" w:rsidP="008E320F">
      <w:pPr>
        <w:pStyle w:val="a3"/>
        <w:numPr>
          <w:ilvl w:val="0"/>
          <w:numId w:val="3"/>
        </w:numPr>
        <w:jc w:val="both"/>
        <w:rPr>
          <w:sz w:val="26"/>
          <w:szCs w:val="26"/>
          <w:lang w:val="uk-UA"/>
        </w:rPr>
      </w:pPr>
      <w:r>
        <w:rPr>
          <w:sz w:val="26"/>
          <w:szCs w:val="26"/>
          <w:lang w:val="uk-UA"/>
        </w:rPr>
        <w:t>Про програму розвитку туризму на 2016 – 2020 роки.</w:t>
      </w:r>
    </w:p>
    <w:p w:rsidR="008E320F" w:rsidRDefault="008E320F" w:rsidP="008E320F">
      <w:pPr>
        <w:pStyle w:val="a3"/>
        <w:numPr>
          <w:ilvl w:val="0"/>
          <w:numId w:val="3"/>
        </w:numPr>
        <w:jc w:val="both"/>
        <w:rPr>
          <w:sz w:val="26"/>
          <w:szCs w:val="26"/>
          <w:lang w:val="uk-UA"/>
        </w:rPr>
      </w:pPr>
      <w:r>
        <w:rPr>
          <w:sz w:val="26"/>
          <w:szCs w:val="26"/>
          <w:lang w:val="uk-UA"/>
        </w:rPr>
        <w:t>Про організацію збору продукції для допомоги бійцям АТО.</w:t>
      </w:r>
    </w:p>
    <w:p w:rsidR="008E320F" w:rsidRPr="00491BF6" w:rsidRDefault="008E320F" w:rsidP="008E320F">
      <w:pPr>
        <w:pStyle w:val="a3"/>
        <w:numPr>
          <w:ilvl w:val="0"/>
          <w:numId w:val="3"/>
        </w:numPr>
        <w:spacing w:line="276" w:lineRule="auto"/>
        <w:jc w:val="both"/>
        <w:rPr>
          <w:sz w:val="26"/>
          <w:szCs w:val="26"/>
          <w:lang w:val="uk-UA"/>
        </w:rPr>
      </w:pPr>
      <w:r w:rsidRPr="00491BF6">
        <w:rPr>
          <w:sz w:val="26"/>
          <w:szCs w:val="26"/>
          <w:lang w:val="uk-UA"/>
        </w:rPr>
        <w:t xml:space="preserve">Про затвердження стратегії забезпечення сталої відповіді епідемії туберкульозу, в тому числі </w:t>
      </w:r>
      <w:proofErr w:type="spellStart"/>
      <w:r w:rsidRPr="00491BF6">
        <w:rPr>
          <w:sz w:val="26"/>
          <w:szCs w:val="26"/>
          <w:lang w:val="uk-UA"/>
        </w:rPr>
        <w:t>хіміорезистентного</w:t>
      </w:r>
      <w:proofErr w:type="spellEnd"/>
      <w:r w:rsidRPr="00491BF6">
        <w:rPr>
          <w:sz w:val="26"/>
          <w:szCs w:val="26"/>
          <w:lang w:val="uk-UA"/>
        </w:rPr>
        <w:t>, та ВІЛ-інфекції/</w:t>
      </w:r>
      <w:proofErr w:type="spellStart"/>
      <w:r w:rsidRPr="00491BF6">
        <w:rPr>
          <w:sz w:val="26"/>
          <w:szCs w:val="26"/>
          <w:lang w:val="uk-UA"/>
        </w:rPr>
        <w:t>СНІДу</w:t>
      </w:r>
      <w:proofErr w:type="spellEnd"/>
      <w:r w:rsidRPr="00491BF6">
        <w:rPr>
          <w:sz w:val="26"/>
          <w:szCs w:val="26"/>
          <w:lang w:val="uk-UA"/>
        </w:rPr>
        <w:t xml:space="preserve"> на період до 2020 року на території </w:t>
      </w:r>
      <w:r>
        <w:rPr>
          <w:sz w:val="26"/>
          <w:szCs w:val="26"/>
          <w:lang w:val="uk-UA"/>
        </w:rPr>
        <w:t>Обарівської</w:t>
      </w:r>
      <w:r w:rsidRPr="00491BF6">
        <w:rPr>
          <w:sz w:val="26"/>
          <w:szCs w:val="26"/>
          <w:lang w:val="uk-UA"/>
        </w:rPr>
        <w:t xml:space="preserve"> сільської ради та плану заходів щодо її реалізації.</w:t>
      </w:r>
    </w:p>
    <w:p w:rsidR="008E320F" w:rsidRPr="00491BF6" w:rsidRDefault="008E320F" w:rsidP="008E320F">
      <w:pPr>
        <w:pStyle w:val="a3"/>
        <w:numPr>
          <w:ilvl w:val="0"/>
          <w:numId w:val="3"/>
        </w:numPr>
        <w:jc w:val="both"/>
        <w:rPr>
          <w:sz w:val="26"/>
          <w:szCs w:val="26"/>
          <w:lang w:val="uk-UA"/>
        </w:rPr>
      </w:pPr>
      <w:r>
        <w:rPr>
          <w:sz w:val="26"/>
          <w:szCs w:val="26"/>
          <w:lang w:val="uk-UA"/>
        </w:rPr>
        <w:t>Про програму розвитку фізичної культури і спорту на період до 2020 року.</w:t>
      </w:r>
    </w:p>
    <w:p w:rsidR="008E320F" w:rsidRPr="00491BF6" w:rsidRDefault="008E320F" w:rsidP="008E320F">
      <w:pPr>
        <w:pStyle w:val="a3"/>
        <w:numPr>
          <w:ilvl w:val="0"/>
          <w:numId w:val="3"/>
        </w:numPr>
        <w:spacing w:line="276" w:lineRule="auto"/>
        <w:jc w:val="both"/>
        <w:rPr>
          <w:sz w:val="26"/>
          <w:szCs w:val="26"/>
          <w:lang w:val="uk-UA"/>
        </w:rPr>
      </w:pPr>
      <w:r w:rsidRPr="00491BF6">
        <w:rPr>
          <w:sz w:val="26"/>
          <w:szCs w:val="26"/>
          <w:lang w:val="uk-UA"/>
        </w:rPr>
        <w:t>Розгляд заяв громадян</w:t>
      </w:r>
      <w:r>
        <w:rPr>
          <w:sz w:val="26"/>
          <w:szCs w:val="26"/>
          <w:lang w:val="uk-UA"/>
        </w:rPr>
        <w:t>.</w:t>
      </w:r>
    </w:p>
    <w:p w:rsidR="008E320F" w:rsidRPr="0094126F" w:rsidRDefault="008E320F" w:rsidP="008E320F">
      <w:pPr>
        <w:ind w:firstLine="708"/>
        <w:jc w:val="both"/>
        <w:rPr>
          <w:b/>
          <w:i/>
          <w:sz w:val="26"/>
          <w:szCs w:val="26"/>
          <w:lang w:val="uk-UA"/>
        </w:rPr>
      </w:pPr>
      <w:proofErr w:type="spellStart"/>
      <w:proofErr w:type="gramStart"/>
      <w:r w:rsidRPr="0094126F">
        <w:rPr>
          <w:sz w:val="26"/>
          <w:szCs w:val="26"/>
        </w:rPr>
        <w:lastRenderedPageBreak/>
        <w:t>П</w:t>
      </w:r>
      <w:proofErr w:type="gramEnd"/>
      <w:r w:rsidRPr="0094126F">
        <w:rPr>
          <w:sz w:val="26"/>
          <w:szCs w:val="26"/>
        </w:rPr>
        <w:t>ідготовка</w:t>
      </w:r>
      <w:proofErr w:type="spellEnd"/>
      <w:r w:rsidRPr="0094126F">
        <w:rPr>
          <w:sz w:val="26"/>
          <w:szCs w:val="26"/>
        </w:rPr>
        <w:t xml:space="preserve"> </w:t>
      </w:r>
      <w:proofErr w:type="spellStart"/>
      <w:r w:rsidRPr="0094126F">
        <w:rPr>
          <w:sz w:val="26"/>
          <w:szCs w:val="26"/>
        </w:rPr>
        <w:t>матеріалів</w:t>
      </w:r>
      <w:proofErr w:type="spellEnd"/>
      <w:r w:rsidRPr="0094126F">
        <w:rPr>
          <w:sz w:val="26"/>
          <w:szCs w:val="26"/>
        </w:rPr>
        <w:t xml:space="preserve"> для </w:t>
      </w:r>
      <w:proofErr w:type="spellStart"/>
      <w:r w:rsidRPr="0094126F">
        <w:rPr>
          <w:sz w:val="26"/>
          <w:szCs w:val="26"/>
        </w:rPr>
        <w:t>розгляду</w:t>
      </w:r>
      <w:proofErr w:type="spellEnd"/>
      <w:r w:rsidRPr="0094126F">
        <w:rPr>
          <w:sz w:val="26"/>
          <w:szCs w:val="26"/>
        </w:rPr>
        <w:t xml:space="preserve"> </w:t>
      </w:r>
      <w:proofErr w:type="spellStart"/>
      <w:r w:rsidRPr="0094126F">
        <w:rPr>
          <w:sz w:val="26"/>
          <w:szCs w:val="26"/>
        </w:rPr>
        <w:t>виконавчим</w:t>
      </w:r>
      <w:proofErr w:type="spellEnd"/>
      <w:r w:rsidRPr="0094126F">
        <w:rPr>
          <w:sz w:val="26"/>
          <w:szCs w:val="26"/>
        </w:rPr>
        <w:t xml:space="preserve"> </w:t>
      </w:r>
      <w:proofErr w:type="spellStart"/>
      <w:r w:rsidRPr="0094126F">
        <w:rPr>
          <w:sz w:val="26"/>
          <w:szCs w:val="26"/>
        </w:rPr>
        <w:t>комітетом</w:t>
      </w:r>
      <w:proofErr w:type="spellEnd"/>
      <w:r w:rsidRPr="0094126F">
        <w:rPr>
          <w:sz w:val="26"/>
          <w:szCs w:val="26"/>
        </w:rPr>
        <w:t xml:space="preserve"> </w:t>
      </w:r>
      <w:proofErr w:type="spellStart"/>
      <w:r w:rsidRPr="0094126F">
        <w:rPr>
          <w:sz w:val="26"/>
          <w:szCs w:val="26"/>
        </w:rPr>
        <w:t>організовувалась</w:t>
      </w:r>
      <w:proofErr w:type="spellEnd"/>
      <w:r w:rsidRPr="0094126F">
        <w:rPr>
          <w:sz w:val="26"/>
          <w:szCs w:val="26"/>
        </w:rPr>
        <w:t xml:space="preserve"> </w:t>
      </w:r>
      <w:proofErr w:type="spellStart"/>
      <w:r w:rsidRPr="0094126F">
        <w:rPr>
          <w:sz w:val="26"/>
          <w:szCs w:val="26"/>
        </w:rPr>
        <w:t>з</w:t>
      </w:r>
      <w:proofErr w:type="spellEnd"/>
      <w:r w:rsidRPr="0094126F">
        <w:rPr>
          <w:sz w:val="26"/>
          <w:szCs w:val="26"/>
        </w:rPr>
        <w:t xml:space="preserve"> </w:t>
      </w:r>
      <w:proofErr w:type="spellStart"/>
      <w:r w:rsidRPr="0094126F">
        <w:rPr>
          <w:sz w:val="26"/>
          <w:szCs w:val="26"/>
        </w:rPr>
        <w:t>дотриманням</w:t>
      </w:r>
      <w:proofErr w:type="spellEnd"/>
      <w:r w:rsidRPr="0094126F">
        <w:rPr>
          <w:sz w:val="26"/>
          <w:szCs w:val="26"/>
        </w:rPr>
        <w:t xml:space="preserve"> норм Регламенту </w:t>
      </w:r>
      <w:proofErr w:type="spellStart"/>
      <w:r w:rsidRPr="0094126F">
        <w:rPr>
          <w:sz w:val="26"/>
          <w:szCs w:val="26"/>
        </w:rPr>
        <w:t>виконавчого</w:t>
      </w:r>
      <w:proofErr w:type="spellEnd"/>
      <w:r w:rsidRPr="0094126F">
        <w:rPr>
          <w:sz w:val="26"/>
          <w:szCs w:val="26"/>
        </w:rPr>
        <w:t xml:space="preserve"> </w:t>
      </w:r>
      <w:proofErr w:type="spellStart"/>
      <w:r w:rsidRPr="0094126F">
        <w:rPr>
          <w:sz w:val="26"/>
          <w:szCs w:val="26"/>
        </w:rPr>
        <w:t>комітету</w:t>
      </w:r>
      <w:proofErr w:type="spellEnd"/>
      <w:r w:rsidRPr="0094126F">
        <w:rPr>
          <w:sz w:val="26"/>
          <w:szCs w:val="26"/>
        </w:rPr>
        <w:t xml:space="preserve">. Порядки </w:t>
      </w:r>
      <w:proofErr w:type="spellStart"/>
      <w:r w:rsidRPr="0094126F">
        <w:rPr>
          <w:sz w:val="26"/>
          <w:szCs w:val="26"/>
        </w:rPr>
        <w:t>денні</w:t>
      </w:r>
      <w:proofErr w:type="spellEnd"/>
      <w:r w:rsidRPr="0094126F">
        <w:rPr>
          <w:sz w:val="26"/>
          <w:szCs w:val="26"/>
        </w:rPr>
        <w:t xml:space="preserve"> </w:t>
      </w:r>
      <w:proofErr w:type="spellStart"/>
      <w:r w:rsidRPr="0094126F">
        <w:rPr>
          <w:sz w:val="26"/>
          <w:szCs w:val="26"/>
        </w:rPr>
        <w:t>засідань</w:t>
      </w:r>
      <w:proofErr w:type="spellEnd"/>
      <w:r w:rsidRPr="0094126F">
        <w:rPr>
          <w:sz w:val="26"/>
          <w:szCs w:val="26"/>
        </w:rPr>
        <w:t xml:space="preserve"> </w:t>
      </w:r>
      <w:proofErr w:type="spellStart"/>
      <w:r w:rsidRPr="0094126F">
        <w:rPr>
          <w:sz w:val="26"/>
          <w:szCs w:val="26"/>
        </w:rPr>
        <w:t>виконавчого</w:t>
      </w:r>
      <w:proofErr w:type="spellEnd"/>
      <w:r w:rsidRPr="0094126F">
        <w:rPr>
          <w:sz w:val="26"/>
          <w:szCs w:val="26"/>
        </w:rPr>
        <w:t xml:space="preserve"> </w:t>
      </w:r>
      <w:proofErr w:type="spellStart"/>
      <w:r w:rsidRPr="0094126F">
        <w:rPr>
          <w:sz w:val="26"/>
          <w:szCs w:val="26"/>
        </w:rPr>
        <w:t>комітету</w:t>
      </w:r>
      <w:proofErr w:type="spellEnd"/>
      <w:r w:rsidRPr="0094126F">
        <w:rPr>
          <w:sz w:val="26"/>
          <w:szCs w:val="26"/>
        </w:rPr>
        <w:t xml:space="preserve"> </w:t>
      </w:r>
      <w:r>
        <w:rPr>
          <w:sz w:val="26"/>
          <w:szCs w:val="26"/>
          <w:lang w:val="uk-UA"/>
        </w:rPr>
        <w:t>сільської</w:t>
      </w:r>
      <w:r w:rsidRPr="0094126F">
        <w:rPr>
          <w:sz w:val="26"/>
          <w:szCs w:val="26"/>
        </w:rPr>
        <w:t xml:space="preserve"> ради, </w:t>
      </w:r>
      <w:proofErr w:type="spellStart"/>
      <w:proofErr w:type="gramStart"/>
      <w:r w:rsidRPr="0094126F">
        <w:rPr>
          <w:sz w:val="26"/>
          <w:szCs w:val="26"/>
        </w:rPr>
        <w:t>р</w:t>
      </w:r>
      <w:proofErr w:type="gramEnd"/>
      <w:r w:rsidRPr="0094126F">
        <w:rPr>
          <w:sz w:val="26"/>
          <w:szCs w:val="26"/>
        </w:rPr>
        <w:t>ішення</w:t>
      </w:r>
      <w:proofErr w:type="spellEnd"/>
      <w:r w:rsidRPr="0094126F">
        <w:rPr>
          <w:sz w:val="26"/>
          <w:szCs w:val="26"/>
        </w:rPr>
        <w:t xml:space="preserve">, </w:t>
      </w:r>
      <w:proofErr w:type="spellStart"/>
      <w:r w:rsidRPr="0094126F">
        <w:rPr>
          <w:sz w:val="26"/>
          <w:szCs w:val="26"/>
        </w:rPr>
        <w:t>ухвалені</w:t>
      </w:r>
      <w:proofErr w:type="spellEnd"/>
      <w:r w:rsidRPr="0094126F">
        <w:rPr>
          <w:sz w:val="26"/>
          <w:szCs w:val="26"/>
        </w:rPr>
        <w:t xml:space="preserve"> на </w:t>
      </w:r>
      <w:proofErr w:type="spellStart"/>
      <w:r w:rsidRPr="0094126F">
        <w:rPr>
          <w:sz w:val="26"/>
          <w:szCs w:val="26"/>
        </w:rPr>
        <w:t>його</w:t>
      </w:r>
      <w:proofErr w:type="spellEnd"/>
      <w:r w:rsidRPr="0094126F">
        <w:rPr>
          <w:sz w:val="26"/>
          <w:szCs w:val="26"/>
        </w:rPr>
        <w:t xml:space="preserve"> </w:t>
      </w:r>
      <w:proofErr w:type="spellStart"/>
      <w:r w:rsidRPr="0094126F">
        <w:rPr>
          <w:sz w:val="26"/>
          <w:szCs w:val="26"/>
        </w:rPr>
        <w:t>засіданнях</w:t>
      </w:r>
      <w:proofErr w:type="spellEnd"/>
      <w:r w:rsidRPr="0094126F">
        <w:rPr>
          <w:sz w:val="26"/>
          <w:szCs w:val="26"/>
        </w:rPr>
        <w:t xml:space="preserve">, </w:t>
      </w:r>
      <w:proofErr w:type="spellStart"/>
      <w:r w:rsidRPr="0094126F">
        <w:rPr>
          <w:sz w:val="26"/>
          <w:szCs w:val="26"/>
        </w:rPr>
        <w:t>оприлюднювалися</w:t>
      </w:r>
      <w:proofErr w:type="spellEnd"/>
      <w:r w:rsidRPr="0094126F">
        <w:rPr>
          <w:sz w:val="26"/>
          <w:szCs w:val="26"/>
        </w:rPr>
        <w:t xml:space="preserve"> на </w:t>
      </w:r>
      <w:proofErr w:type="spellStart"/>
      <w:r w:rsidRPr="0094126F">
        <w:rPr>
          <w:sz w:val="26"/>
          <w:szCs w:val="26"/>
        </w:rPr>
        <w:t>офіційному</w:t>
      </w:r>
      <w:proofErr w:type="spellEnd"/>
      <w:r w:rsidRPr="0094126F">
        <w:rPr>
          <w:sz w:val="26"/>
          <w:szCs w:val="26"/>
        </w:rPr>
        <w:t xml:space="preserve"> </w:t>
      </w:r>
      <w:proofErr w:type="spellStart"/>
      <w:r w:rsidRPr="0094126F">
        <w:rPr>
          <w:sz w:val="26"/>
          <w:szCs w:val="26"/>
        </w:rPr>
        <w:t>сайті</w:t>
      </w:r>
      <w:proofErr w:type="spellEnd"/>
      <w:r w:rsidRPr="0094126F">
        <w:rPr>
          <w:sz w:val="26"/>
          <w:szCs w:val="26"/>
        </w:rPr>
        <w:t xml:space="preserve"> </w:t>
      </w:r>
      <w:r w:rsidRPr="0094126F">
        <w:rPr>
          <w:sz w:val="26"/>
          <w:szCs w:val="26"/>
          <w:lang w:val="uk-UA"/>
        </w:rPr>
        <w:t xml:space="preserve">та стенді </w:t>
      </w:r>
      <w:r>
        <w:rPr>
          <w:sz w:val="26"/>
          <w:szCs w:val="26"/>
          <w:lang w:val="uk-UA"/>
        </w:rPr>
        <w:t>Обарівської</w:t>
      </w:r>
      <w:r w:rsidRPr="0094126F">
        <w:rPr>
          <w:sz w:val="26"/>
          <w:szCs w:val="26"/>
          <w:lang w:val="uk-UA"/>
        </w:rPr>
        <w:t xml:space="preserve"> сільської </w:t>
      </w:r>
      <w:r w:rsidRPr="0094126F">
        <w:rPr>
          <w:sz w:val="26"/>
          <w:szCs w:val="26"/>
        </w:rPr>
        <w:t xml:space="preserve"> ради.</w:t>
      </w:r>
      <w:r w:rsidRPr="0094126F">
        <w:rPr>
          <w:sz w:val="26"/>
          <w:szCs w:val="26"/>
          <w:lang w:val="uk-UA"/>
        </w:rPr>
        <w:t xml:space="preserve">  Скарг, зауважень, пропозицій від громадян щодо оприлюднення рішень виконавчого комітету не надходило. При оприлюдненні рішень виконавчого комітету забезпечується захист персональних даних громадян.</w:t>
      </w:r>
    </w:p>
    <w:p w:rsidR="008E320F" w:rsidRPr="0094126F" w:rsidRDefault="008E320F" w:rsidP="008E320F">
      <w:pPr>
        <w:ind w:firstLine="708"/>
        <w:jc w:val="both"/>
        <w:rPr>
          <w:sz w:val="26"/>
          <w:szCs w:val="26"/>
          <w:lang w:val="uk-UA"/>
        </w:rPr>
      </w:pPr>
      <w:r w:rsidRPr="0094126F">
        <w:rPr>
          <w:sz w:val="26"/>
          <w:szCs w:val="26"/>
          <w:lang w:val="uk-UA"/>
        </w:rPr>
        <w:t xml:space="preserve">Аналізуючи динаміку прийнятих рішень у порівнянні </w:t>
      </w:r>
      <w:r>
        <w:rPr>
          <w:sz w:val="26"/>
          <w:szCs w:val="26"/>
          <w:lang w:val="uk-UA"/>
        </w:rPr>
        <w:t xml:space="preserve">з </w:t>
      </w:r>
      <w:r w:rsidRPr="0094126F">
        <w:rPr>
          <w:sz w:val="26"/>
          <w:szCs w:val="26"/>
          <w:lang w:val="uk-UA"/>
        </w:rPr>
        <w:t>2016 роком треба відмітити, що збільшилася загальна кількість рішень, прийнятих виконкомом, що свідчить про якісну роботу виконавчого комітету сільської ради, а також реалізацією питань, пов’язаних із перспективними планами розвитку сіл сільської ради, робота по впровадженню яких активно велась виконавчим органам сільської ради протягом 2017 року, не зважаючи на складну політичну та соціально-економічну ситуацію в країні.</w:t>
      </w:r>
    </w:p>
    <w:p w:rsidR="008E320F" w:rsidRPr="0094126F" w:rsidRDefault="008E320F" w:rsidP="008E320F">
      <w:pPr>
        <w:ind w:firstLine="567"/>
        <w:jc w:val="both"/>
        <w:rPr>
          <w:sz w:val="26"/>
          <w:szCs w:val="26"/>
          <w:lang w:val="uk-UA"/>
        </w:rPr>
      </w:pPr>
      <w:r w:rsidRPr="0094126F">
        <w:rPr>
          <w:sz w:val="26"/>
          <w:szCs w:val="26"/>
          <w:lang w:val="uk-UA"/>
        </w:rPr>
        <w:t>Виходячи із вищевикладеного з впевненістю можна сказати, що план роботи виконавчого комітету за 2017 рік виконаний в повному обсязі.</w:t>
      </w:r>
    </w:p>
    <w:p w:rsidR="008E320F" w:rsidRDefault="008E320F" w:rsidP="008E320F">
      <w:pPr>
        <w:jc w:val="both"/>
        <w:rPr>
          <w:b/>
          <w:i/>
          <w:sz w:val="28"/>
          <w:szCs w:val="28"/>
          <w:lang w:val="uk-UA"/>
        </w:rPr>
      </w:pPr>
    </w:p>
    <w:p w:rsidR="008E320F" w:rsidRDefault="008E320F" w:rsidP="008E320F">
      <w:pPr>
        <w:jc w:val="both"/>
        <w:rPr>
          <w:b/>
          <w:i/>
          <w:sz w:val="28"/>
          <w:szCs w:val="28"/>
          <w:lang w:val="uk-UA"/>
        </w:rPr>
      </w:pPr>
    </w:p>
    <w:p w:rsidR="008E320F" w:rsidRDefault="008E320F" w:rsidP="008E320F">
      <w:pPr>
        <w:jc w:val="both"/>
        <w:rPr>
          <w:b/>
          <w:i/>
          <w:sz w:val="28"/>
          <w:szCs w:val="28"/>
          <w:lang w:val="uk-UA"/>
        </w:rPr>
      </w:pPr>
    </w:p>
    <w:p w:rsidR="008E320F" w:rsidRDefault="008E320F" w:rsidP="008E320F">
      <w:pPr>
        <w:jc w:val="both"/>
        <w:rPr>
          <w:b/>
          <w:i/>
          <w:sz w:val="28"/>
          <w:szCs w:val="28"/>
          <w:lang w:val="uk-UA"/>
        </w:rPr>
      </w:pPr>
    </w:p>
    <w:p w:rsidR="008E320F" w:rsidRDefault="008E320F" w:rsidP="008E320F">
      <w:pPr>
        <w:shd w:val="clear" w:color="auto" w:fill="FFFFFF"/>
        <w:spacing w:line="200" w:lineRule="atLeast"/>
        <w:ind w:left="6096" w:hanging="6096"/>
        <w:rPr>
          <w:b/>
          <w:i/>
          <w:color w:val="000000"/>
          <w:spacing w:val="-8"/>
          <w:lang w:val="uk-UA"/>
        </w:rPr>
      </w:pPr>
      <w:r>
        <w:rPr>
          <w:b/>
          <w:i/>
          <w:sz w:val="28"/>
          <w:szCs w:val="28"/>
          <w:lang w:val="uk-UA"/>
        </w:rPr>
        <w:t>Заступник сільського голови                                                   М.Якимчук</w:t>
      </w:r>
    </w:p>
    <w:p w:rsidR="008E320F" w:rsidRDefault="008E320F" w:rsidP="008E320F">
      <w:pPr>
        <w:shd w:val="clear" w:color="auto" w:fill="FFFFFF"/>
        <w:spacing w:line="200" w:lineRule="atLeast"/>
        <w:ind w:left="6096"/>
        <w:rPr>
          <w:b/>
          <w:i/>
          <w:color w:val="000000"/>
          <w:spacing w:val="-8"/>
          <w:lang w:val="uk-UA"/>
        </w:rPr>
      </w:pPr>
    </w:p>
    <w:p w:rsidR="008E320F" w:rsidRDefault="008E320F" w:rsidP="008E320F">
      <w:pPr>
        <w:shd w:val="clear" w:color="auto" w:fill="FFFFFF"/>
        <w:spacing w:line="200" w:lineRule="atLeast"/>
        <w:ind w:left="6096"/>
        <w:rPr>
          <w:b/>
          <w:i/>
          <w:color w:val="000000"/>
          <w:spacing w:val="-8"/>
          <w:lang w:val="uk-UA"/>
        </w:rPr>
      </w:pPr>
    </w:p>
    <w:p w:rsidR="008E320F" w:rsidRDefault="008E320F" w:rsidP="008E320F">
      <w:pPr>
        <w:shd w:val="clear" w:color="auto" w:fill="FFFFFF"/>
        <w:spacing w:line="200" w:lineRule="atLeast"/>
        <w:ind w:left="6096"/>
        <w:rPr>
          <w:b/>
          <w:i/>
          <w:color w:val="000000"/>
          <w:spacing w:val="-8"/>
          <w:lang w:val="uk-UA"/>
        </w:rPr>
      </w:pPr>
    </w:p>
    <w:p w:rsidR="008E320F" w:rsidRDefault="008E320F" w:rsidP="008E320F">
      <w:pPr>
        <w:shd w:val="clear" w:color="auto" w:fill="FFFFFF"/>
        <w:spacing w:line="200" w:lineRule="atLeast"/>
        <w:ind w:left="6096"/>
        <w:rPr>
          <w:b/>
          <w:i/>
          <w:color w:val="000000"/>
          <w:spacing w:val="-8"/>
          <w:lang w:val="uk-UA"/>
        </w:rPr>
      </w:pPr>
    </w:p>
    <w:p w:rsidR="007761C7" w:rsidRDefault="007761C7"/>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4370A"/>
    <w:multiLevelType w:val="hybridMultilevel"/>
    <w:tmpl w:val="4F2CBBDC"/>
    <w:lvl w:ilvl="0" w:tplc="6A68AAA6">
      <w:start w:val="1"/>
      <w:numFmt w:val="decimal"/>
      <w:lvlText w:val="%1."/>
      <w:lvlJc w:val="left"/>
      <w:pPr>
        <w:ind w:left="1211" w:hanging="360"/>
      </w:pPr>
      <w:rPr>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48DC75C6"/>
    <w:multiLevelType w:val="hybridMultilevel"/>
    <w:tmpl w:val="6AA83638"/>
    <w:lvl w:ilvl="0" w:tplc="01E2AE1E">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
    <w:nsid w:val="69540761"/>
    <w:multiLevelType w:val="hybridMultilevel"/>
    <w:tmpl w:val="0FA80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E320F"/>
    <w:rsid w:val="003E787E"/>
    <w:rsid w:val="006A7D36"/>
    <w:rsid w:val="007761C7"/>
    <w:rsid w:val="008E320F"/>
    <w:rsid w:val="00D522B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20F"/>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320F"/>
    <w:pPr>
      <w:ind w:left="720"/>
      <w:contextualSpacing/>
    </w:pPr>
  </w:style>
  <w:style w:type="character" w:styleId="a4">
    <w:name w:val="Strong"/>
    <w:basedOn w:val="a0"/>
    <w:qFormat/>
    <w:rsid w:val="008E320F"/>
    <w:rPr>
      <w:b/>
      <w:bCs/>
    </w:rPr>
  </w:style>
  <w:style w:type="paragraph" w:styleId="a5">
    <w:name w:val="Balloon Text"/>
    <w:basedOn w:val="a"/>
    <w:link w:val="a6"/>
    <w:uiPriority w:val="99"/>
    <w:semiHidden/>
    <w:unhideWhenUsed/>
    <w:rsid w:val="008E320F"/>
    <w:rPr>
      <w:rFonts w:ascii="Tahoma" w:hAnsi="Tahoma" w:cs="Tahoma"/>
      <w:sz w:val="16"/>
      <w:szCs w:val="16"/>
    </w:rPr>
  </w:style>
  <w:style w:type="character" w:customStyle="1" w:styleId="a6">
    <w:name w:val="Текст выноски Знак"/>
    <w:basedOn w:val="a0"/>
    <w:link w:val="a5"/>
    <w:uiPriority w:val="99"/>
    <w:semiHidden/>
    <w:rsid w:val="008E320F"/>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6577</Words>
  <Characters>3749</Characters>
  <Application>Microsoft Office Word</Application>
  <DocSecurity>0</DocSecurity>
  <Lines>31</Lines>
  <Paragraphs>20</Paragraphs>
  <ScaleCrop>false</ScaleCrop>
  <Company/>
  <LinksUpToDate>false</LinksUpToDate>
  <CharactersWithSpaces>10306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2018-01-10T13:42:00Z</dcterms:created>
  <dcterms:modified xsi:type="dcterms:W3CDTF">2018-01-10T13:43:00Z</dcterms:modified>
</cp:coreProperties>
</file>