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83" w:rsidRPr="00E1658F" w:rsidRDefault="000D6583" w:rsidP="000D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1658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83" w:rsidRPr="00E1658F" w:rsidRDefault="000D6583" w:rsidP="000D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D6583" w:rsidRPr="00E1658F" w:rsidRDefault="000D6583" w:rsidP="000D65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D6583" w:rsidRPr="00E1658F" w:rsidRDefault="000D6583" w:rsidP="000D65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D6583" w:rsidRPr="00E1658F" w:rsidRDefault="000D6583" w:rsidP="000D65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>(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E1658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1658F">
        <w:rPr>
          <w:rFonts w:ascii="Times New Roman" w:hAnsi="Times New Roman" w:cs="Times New Roman"/>
          <w:b/>
          <w:sz w:val="28"/>
          <w:szCs w:val="28"/>
        </w:rPr>
        <w:t>)</w:t>
      </w:r>
    </w:p>
    <w:p w:rsidR="000D6583" w:rsidRPr="00E1658F" w:rsidRDefault="000D6583" w:rsidP="000D65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58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E165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D6583" w:rsidRDefault="000D6583" w:rsidP="000D6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583" w:rsidRDefault="000D6583" w:rsidP="000D6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E165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0D6583" w:rsidRDefault="000D6583" w:rsidP="000D6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583" w:rsidRPr="00891175" w:rsidRDefault="000D6583" w:rsidP="000D6583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роботу будинку культури </w:t>
      </w:r>
    </w:p>
    <w:p w:rsidR="000D6583" w:rsidRPr="00891175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с. Обарів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 клубу с.</w:t>
      </w:r>
      <w:r w:rsidRPr="0089117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Ставки за 2019  рік</w:t>
      </w:r>
    </w:p>
    <w:p w:rsidR="000D6583" w:rsidRPr="009A0D34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Pr="009A0D34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ab/>
        <w:t>Заслухавши інформацію директора будинку культури с. Обарів Омельчук Ніни Василівни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місцевих закладів культури у 2019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>, керуючись ст. 27 Закону України «Про місцеве самоврядування в Україні», виконавчий комітет сільської ради</w:t>
      </w:r>
    </w:p>
    <w:p w:rsidR="000D6583" w:rsidRPr="009A0D34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Pr="009A0D34" w:rsidRDefault="000D6583" w:rsidP="000D6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D6583" w:rsidRPr="009A0D34" w:rsidRDefault="000D6583" w:rsidP="000D65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директора будинку культури с. Обарів – Омельчук Н.В. взяти до уваги.</w:t>
      </w:r>
    </w:p>
    <w:p w:rsidR="000D6583" w:rsidRDefault="000D6583" w:rsidP="000D658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15"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Обарівської сільської ради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815">
        <w:rPr>
          <w:rFonts w:ascii="Times New Roman" w:hAnsi="Times New Roman" w:cs="Times New Roman"/>
          <w:sz w:val="28"/>
          <w:szCs w:val="28"/>
          <w:lang w:val="uk-UA"/>
        </w:rPr>
        <w:t xml:space="preserve"> році  вважати задовільною. </w:t>
      </w:r>
    </w:p>
    <w:p w:rsidR="000D6583" w:rsidRPr="00860815" w:rsidRDefault="000D6583" w:rsidP="000D6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Pr="0090174D" w:rsidRDefault="000D6583" w:rsidP="000D65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4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С.В.</w:t>
      </w:r>
    </w:p>
    <w:p w:rsidR="000D6583" w:rsidRPr="009A0D34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Pr="009A0D34" w:rsidRDefault="000D6583" w:rsidP="000D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A0D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 ВИГОВСЬКИЙ</w:t>
      </w: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6583" w:rsidRPr="009A0D34" w:rsidRDefault="000D6583" w:rsidP="000D6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583"/>
    <w:rsid w:val="000D6583"/>
    <w:rsid w:val="003E787E"/>
    <w:rsid w:val="004B5F2B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8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8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2020-02-19T09:55:00Z</dcterms:created>
  <dcterms:modified xsi:type="dcterms:W3CDTF">2020-02-19T09:55:00Z</dcterms:modified>
</cp:coreProperties>
</file>