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6C" w:rsidRPr="00305B1F" w:rsidRDefault="001C3C6C" w:rsidP="001C3C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6C" w:rsidRPr="00305B1F" w:rsidRDefault="001C3C6C" w:rsidP="001C3C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1C3C6C" w:rsidRPr="00305B1F" w:rsidRDefault="001C3C6C" w:rsidP="001C3C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1C3C6C" w:rsidRPr="00305B1F" w:rsidRDefault="001C3C6C" w:rsidP="001C3C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C3C6C" w:rsidRPr="00305B1F" w:rsidRDefault="001C3C6C" w:rsidP="001C3C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C3C6C" w:rsidRPr="00305B1F" w:rsidRDefault="001C3C6C" w:rsidP="001C3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C3C6C" w:rsidRDefault="001C3C6C" w:rsidP="001C3C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</w:p>
    <w:p w:rsidR="001C3C6C" w:rsidRDefault="001C3C6C" w:rsidP="001C3C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Pr="008F27E0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червня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2018 року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95</w:t>
      </w:r>
    </w:p>
    <w:p w:rsidR="001C3C6C" w:rsidRPr="00320151" w:rsidRDefault="001C3C6C" w:rsidP="001C3C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C3C6C" w:rsidRPr="00320151" w:rsidRDefault="001C3C6C" w:rsidP="001C3C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015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відповідальність посадової особи</w:t>
      </w:r>
    </w:p>
    <w:p w:rsidR="001C3C6C" w:rsidRPr="00320151" w:rsidRDefault="001C3C6C" w:rsidP="001C3C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01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облік, зберігання та витрачання </w:t>
      </w:r>
    </w:p>
    <w:p w:rsidR="001C3C6C" w:rsidRPr="00320151" w:rsidRDefault="001C3C6C" w:rsidP="001C3C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0151">
        <w:rPr>
          <w:rFonts w:ascii="Times New Roman" w:hAnsi="Times New Roman" w:cs="Times New Roman"/>
          <w:b/>
          <w:i/>
          <w:sz w:val="28"/>
          <w:szCs w:val="28"/>
          <w:lang w:val="uk-UA"/>
        </w:rPr>
        <w:t>бланків свідоцтв, що видаються</w:t>
      </w:r>
    </w:p>
    <w:p w:rsidR="001C3C6C" w:rsidRPr="00320151" w:rsidRDefault="001C3C6C" w:rsidP="001C3C6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01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державними органами державної </w:t>
      </w:r>
    </w:p>
    <w:p w:rsidR="001C3C6C" w:rsidRPr="00320151" w:rsidRDefault="001C3C6C" w:rsidP="001C3C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0151">
        <w:rPr>
          <w:rFonts w:ascii="Times New Roman" w:hAnsi="Times New Roman" w:cs="Times New Roman"/>
          <w:b/>
          <w:i/>
          <w:sz w:val="28"/>
          <w:szCs w:val="28"/>
          <w:lang w:val="uk-UA"/>
        </w:rPr>
        <w:t>реєстрації актів цивільного стану</w:t>
      </w:r>
    </w:p>
    <w:p w:rsidR="001C3C6C" w:rsidRPr="00320151" w:rsidRDefault="001C3C6C" w:rsidP="001C3C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01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підтвердження юридичних фактів в Україні</w:t>
      </w:r>
    </w:p>
    <w:p w:rsidR="001C3C6C" w:rsidRPr="00320151" w:rsidRDefault="001C3C6C" w:rsidP="001C3C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C3C6C" w:rsidRDefault="001C3C6C" w:rsidP="001C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1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2015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2015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>до пункту 3.3 Порядку ведення обліку і звітності про використання бланків свідоцтв про державну реєстрацію актів цивільного стану, а також їх зберігання</w:t>
      </w:r>
      <w:r w:rsidRPr="0032015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наказом Міністерства юстиції України від 29.10.2012 року №1578/5, зареєстрованого в Міністерстві юстиції України  від 02.11.2012 року за №1845/22157, керуючись Законом України «Про місцеве самоврядування в Україні»,</w:t>
      </w:r>
      <w:r w:rsidRPr="00320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сільської ради </w:t>
      </w:r>
    </w:p>
    <w:p w:rsidR="001C3C6C" w:rsidRDefault="001C3C6C" w:rsidP="001C3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1C3C6C" w:rsidRPr="00AF6C53" w:rsidRDefault="001C3C6C" w:rsidP="001C3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C6C" w:rsidRDefault="001C3C6C" w:rsidP="001C3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A72">
        <w:rPr>
          <w:rFonts w:ascii="Times New Roman" w:hAnsi="Times New Roman" w:cs="Times New Roman"/>
          <w:sz w:val="28"/>
          <w:szCs w:val="28"/>
          <w:lang w:val="uk-UA"/>
        </w:rPr>
        <w:t>На період відпустки заступника сільського голови з питань діяльності виконавчого комітету Обарівської сільської ради Якимчук Марії Михайлівни з 02.07.2018 року по 31.07.2018 року обов’язки відповідальної посадової особи за облік,</w:t>
      </w:r>
      <w:r w:rsidRPr="00503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03A72">
        <w:rPr>
          <w:rFonts w:ascii="Times New Roman" w:hAnsi="Times New Roman" w:cs="Times New Roman"/>
          <w:sz w:val="28"/>
          <w:szCs w:val="28"/>
          <w:lang w:val="uk-UA"/>
        </w:rPr>
        <w:t>зберігання та витрачання бланків свідоцтв, що видаються  державними органами державної реєстрації актів цивільного стану на підтвердження юридичних фактів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03A72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</w:t>
      </w:r>
      <w:proofErr w:type="spellStart"/>
      <w:r w:rsidRPr="00503A72"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 w:rsidRPr="00503A72">
        <w:rPr>
          <w:rFonts w:ascii="Times New Roman" w:hAnsi="Times New Roman" w:cs="Times New Roman"/>
          <w:sz w:val="28"/>
          <w:szCs w:val="28"/>
          <w:lang w:val="uk-UA"/>
        </w:rPr>
        <w:t xml:space="preserve"> Галину Петрівну, інспектора сільської ради.</w:t>
      </w:r>
    </w:p>
    <w:p w:rsidR="001C3C6C" w:rsidRDefault="001C3C6C" w:rsidP="001C3C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C6C" w:rsidRPr="00503A72" w:rsidRDefault="001C3C6C" w:rsidP="001C3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1C3C6C" w:rsidRPr="00320151" w:rsidRDefault="001C3C6C" w:rsidP="001C3C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3C6C" w:rsidRPr="00320151" w:rsidRDefault="001C3C6C" w:rsidP="001C3C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3C6C" w:rsidRPr="00320151" w:rsidRDefault="001C3C6C" w:rsidP="001C3C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3C6C" w:rsidRPr="00320151" w:rsidRDefault="001C3C6C" w:rsidP="001C3C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151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            В.А. Виговський </w:t>
      </w:r>
    </w:p>
    <w:p w:rsidR="001C3C6C" w:rsidRPr="00320151" w:rsidRDefault="001C3C6C" w:rsidP="001C3C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D5259"/>
    <w:multiLevelType w:val="hybridMultilevel"/>
    <w:tmpl w:val="F43AF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1C3C6C"/>
    <w:rsid w:val="001C3C6C"/>
    <w:rsid w:val="003E787E"/>
    <w:rsid w:val="006A7D36"/>
    <w:rsid w:val="007761C7"/>
    <w:rsid w:val="00D2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6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C6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557</Characters>
  <Application>Microsoft Office Word</Application>
  <DocSecurity>0</DocSecurity>
  <Lines>4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2018-07-02T04:58:00Z</dcterms:created>
  <dcterms:modified xsi:type="dcterms:W3CDTF">2018-07-02T04:58:00Z</dcterms:modified>
</cp:coreProperties>
</file>